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24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tblGrid>
      <w:tr w:rsidR="00866E78" w:rsidRPr="001E7AB3" w14:paraId="5F913C27" w14:textId="77777777" w:rsidTr="00866E78">
        <w:tc>
          <w:tcPr>
            <w:tcW w:w="5249" w:type="dxa"/>
          </w:tcPr>
          <w:p w14:paraId="067C0A9E" w14:textId="77777777" w:rsidR="00866E78" w:rsidRPr="001E7AB3" w:rsidRDefault="00866E78">
            <w:pPr>
              <w:jc w:val="center"/>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br w:type="page"/>
            </w:r>
            <w:r w:rsidRPr="001E7AB3">
              <w:rPr>
                <w:rFonts w:ascii="PT Astra Serif" w:eastAsia="Calibri" w:hAnsi="PT Astra Serif" w:cs="Times New Roman"/>
                <w:bCs/>
                <w:spacing w:val="-6"/>
                <w:sz w:val="27"/>
                <w:szCs w:val="27"/>
                <w:lang w:eastAsia="ru-RU"/>
              </w:rPr>
              <w:br w:type="page"/>
              <w:t>ПРИЛОЖЕНИЕ №2</w:t>
            </w:r>
          </w:p>
          <w:p w14:paraId="5FB00E7D" w14:textId="77777777" w:rsidR="00866E78" w:rsidRPr="001E7AB3" w:rsidRDefault="00866E78">
            <w:pPr>
              <w:jc w:val="center"/>
              <w:rPr>
                <w:rFonts w:ascii="PT Astra Serif" w:eastAsia="Calibri" w:hAnsi="PT Astra Serif" w:cs="Times New Roman"/>
                <w:bCs/>
                <w:spacing w:val="-6"/>
                <w:sz w:val="27"/>
                <w:szCs w:val="27"/>
                <w:lang w:eastAsia="ru-RU"/>
              </w:rPr>
            </w:pPr>
          </w:p>
          <w:p w14:paraId="0028A901" w14:textId="77777777" w:rsidR="00866E78" w:rsidRPr="001E7AB3" w:rsidRDefault="00866E78">
            <w:pPr>
              <w:jc w:val="center"/>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к распоряжению </w:t>
            </w:r>
            <w:r w:rsidRPr="001E7AB3">
              <w:rPr>
                <w:rFonts w:ascii="PT Astra Serif" w:eastAsia="Calibri" w:hAnsi="PT Astra Serif" w:cs="Times New Roman"/>
                <w:bCs/>
                <w:spacing w:val="-6"/>
                <w:sz w:val="27"/>
                <w:szCs w:val="27"/>
                <w:lang w:eastAsia="ru-RU"/>
              </w:rPr>
              <w:br/>
              <w:t>Министерства просвещения и воспитания</w:t>
            </w:r>
          </w:p>
          <w:p w14:paraId="32E84BCE" w14:textId="77777777" w:rsidR="00866E78" w:rsidRPr="001E7AB3" w:rsidRDefault="00866E78">
            <w:pPr>
              <w:jc w:val="center"/>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Ульяновской области</w:t>
            </w:r>
          </w:p>
          <w:p w14:paraId="14B0D969" w14:textId="511D4CC1" w:rsidR="00866E78" w:rsidRPr="001E7AB3" w:rsidRDefault="00FC6038">
            <w:pPr>
              <w:jc w:val="center"/>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от  </w:t>
            </w:r>
            <w:r w:rsidR="00A921CA" w:rsidRPr="001E7AB3">
              <w:rPr>
                <w:rFonts w:ascii="PT Astra Serif" w:eastAsia="Calibri" w:hAnsi="PT Astra Serif" w:cs="Times New Roman"/>
                <w:bCs/>
                <w:spacing w:val="-6"/>
                <w:sz w:val="27"/>
                <w:szCs w:val="27"/>
                <w:u w:val="single"/>
                <w:lang w:eastAsia="ru-RU"/>
              </w:rPr>
              <w:t>____________</w:t>
            </w:r>
            <w:r w:rsidRPr="001E7AB3">
              <w:rPr>
                <w:rFonts w:ascii="PT Astra Serif" w:eastAsia="Calibri" w:hAnsi="PT Astra Serif" w:cs="Times New Roman"/>
                <w:bCs/>
                <w:spacing w:val="-6"/>
                <w:sz w:val="27"/>
                <w:szCs w:val="27"/>
                <w:lang w:eastAsia="ru-RU"/>
              </w:rPr>
              <w:t xml:space="preserve">  № </w:t>
            </w:r>
            <w:r w:rsidR="00A921CA" w:rsidRPr="001E7AB3">
              <w:rPr>
                <w:rFonts w:ascii="PT Astra Serif" w:eastAsia="Calibri" w:hAnsi="PT Astra Serif" w:cs="Times New Roman"/>
                <w:bCs/>
                <w:spacing w:val="-6"/>
                <w:sz w:val="27"/>
                <w:szCs w:val="27"/>
                <w:u w:val="single"/>
                <w:lang w:eastAsia="ru-RU"/>
              </w:rPr>
              <w:t>________</w:t>
            </w:r>
          </w:p>
        </w:tc>
      </w:tr>
    </w:tbl>
    <w:p w14:paraId="61BD880C" w14:textId="77777777" w:rsidR="00866E78" w:rsidRPr="001E7AB3" w:rsidRDefault="00866E78" w:rsidP="00792131">
      <w:pPr>
        <w:spacing w:after="0" w:line="240" w:lineRule="auto"/>
        <w:jc w:val="center"/>
        <w:rPr>
          <w:rFonts w:ascii="PT Astra Serif" w:eastAsia="Calibri" w:hAnsi="PT Astra Serif" w:cs="Times New Roman"/>
          <w:b/>
          <w:bCs/>
          <w:spacing w:val="-6"/>
          <w:sz w:val="27"/>
          <w:szCs w:val="27"/>
          <w:lang w:eastAsia="ru-RU"/>
        </w:rPr>
      </w:pPr>
    </w:p>
    <w:p w14:paraId="3F191312" w14:textId="77777777" w:rsidR="00792131" w:rsidRPr="001E7AB3" w:rsidRDefault="00792131" w:rsidP="00792131">
      <w:pPr>
        <w:spacing w:after="0" w:line="240" w:lineRule="auto"/>
        <w:jc w:val="center"/>
        <w:rPr>
          <w:rFonts w:ascii="PT Astra Serif" w:eastAsia="Calibri" w:hAnsi="PT Astra Serif" w:cs="Times New Roman"/>
          <w:b/>
          <w:bCs/>
          <w:spacing w:val="-6"/>
          <w:sz w:val="27"/>
          <w:szCs w:val="27"/>
          <w:lang w:eastAsia="ru-RU"/>
        </w:rPr>
      </w:pPr>
      <w:r w:rsidRPr="001E7AB3">
        <w:rPr>
          <w:rFonts w:ascii="PT Astra Serif" w:eastAsia="Calibri" w:hAnsi="PT Astra Serif" w:cs="Times New Roman"/>
          <w:b/>
          <w:bCs/>
          <w:spacing w:val="-6"/>
          <w:sz w:val="27"/>
          <w:szCs w:val="27"/>
          <w:lang w:eastAsia="ru-RU"/>
        </w:rPr>
        <w:t>Организационно-технологическая модель</w:t>
      </w:r>
    </w:p>
    <w:p w14:paraId="3FFD63CB" w14:textId="6BD8B273" w:rsidR="00792131" w:rsidRPr="001E7AB3" w:rsidRDefault="00792131" w:rsidP="00792131">
      <w:pPr>
        <w:spacing w:after="0" w:line="240" w:lineRule="auto"/>
        <w:jc w:val="center"/>
        <w:rPr>
          <w:rFonts w:ascii="PT Astra Serif" w:eastAsia="Calibri" w:hAnsi="PT Astra Serif" w:cs="Times New Roman"/>
          <w:b/>
          <w:bCs/>
          <w:spacing w:val="-6"/>
          <w:sz w:val="27"/>
          <w:szCs w:val="27"/>
          <w:lang w:eastAsia="ru-RU"/>
        </w:rPr>
      </w:pPr>
      <w:bookmarkStart w:id="0" w:name="_Hlk115248372"/>
      <w:r w:rsidRPr="001E7AB3">
        <w:rPr>
          <w:rFonts w:ascii="PT Astra Serif" w:eastAsia="Calibri" w:hAnsi="PT Astra Serif" w:cs="Times New Roman"/>
          <w:b/>
          <w:bCs/>
          <w:spacing w:val="-6"/>
          <w:sz w:val="27"/>
          <w:szCs w:val="27"/>
          <w:lang w:eastAsia="ru-RU"/>
        </w:rPr>
        <w:t xml:space="preserve">проведения </w:t>
      </w:r>
      <w:r w:rsidR="00A53A12" w:rsidRPr="001E7AB3">
        <w:rPr>
          <w:rFonts w:ascii="PT Astra Serif" w:eastAsia="Calibri" w:hAnsi="PT Astra Serif" w:cs="Times New Roman"/>
          <w:b/>
          <w:bCs/>
          <w:spacing w:val="-6"/>
          <w:sz w:val="27"/>
          <w:szCs w:val="27"/>
          <w:lang w:eastAsia="ru-RU"/>
        </w:rPr>
        <w:t>муниципального</w:t>
      </w:r>
      <w:r w:rsidR="00E62989" w:rsidRPr="001E7AB3">
        <w:rPr>
          <w:rFonts w:ascii="PT Astra Serif" w:eastAsia="Calibri" w:hAnsi="PT Astra Serif" w:cs="Times New Roman"/>
          <w:b/>
          <w:bCs/>
          <w:spacing w:val="-6"/>
          <w:sz w:val="27"/>
          <w:szCs w:val="27"/>
          <w:lang w:eastAsia="ru-RU"/>
        </w:rPr>
        <w:t xml:space="preserve"> этапа</w:t>
      </w:r>
      <w:r w:rsidRPr="001E7AB3">
        <w:rPr>
          <w:rFonts w:ascii="PT Astra Serif" w:eastAsia="Calibri" w:hAnsi="PT Astra Serif" w:cs="Times New Roman"/>
          <w:b/>
          <w:bCs/>
          <w:spacing w:val="-6"/>
          <w:sz w:val="27"/>
          <w:szCs w:val="27"/>
          <w:lang w:eastAsia="ru-RU"/>
        </w:rPr>
        <w:t xml:space="preserve"> всероссийской олимпиады школьников </w:t>
      </w:r>
      <w:r w:rsidR="00E62989" w:rsidRPr="001E7AB3">
        <w:rPr>
          <w:rFonts w:ascii="PT Astra Serif" w:eastAsia="Calibri" w:hAnsi="PT Astra Serif" w:cs="Times New Roman"/>
          <w:b/>
          <w:bCs/>
          <w:spacing w:val="-6"/>
          <w:sz w:val="27"/>
          <w:szCs w:val="27"/>
          <w:lang w:eastAsia="ru-RU"/>
        </w:rPr>
        <w:br/>
      </w:r>
      <w:r w:rsidR="00866E78" w:rsidRPr="001E7AB3">
        <w:rPr>
          <w:rFonts w:ascii="PT Astra Serif" w:eastAsia="Calibri" w:hAnsi="PT Astra Serif" w:cs="Times New Roman"/>
          <w:b/>
          <w:bCs/>
          <w:spacing w:val="-6"/>
          <w:sz w:val="27"/>
          <w:szCs w:val="27"/>
          <w:lang w:eastAsia="ru-RU"/>
        </w:rPr>
        <w:t>в 202</w:t>
      </w:r>
      <w:r w:rsidR="00A921CA" w:rsidRPr="001E7AB3">
        <w:rPr>
          <w:rFonts w:ascii="PT Astra Serif" w:eastAsia="Calibri" w:hAnsi="PT Astra Serif" w:cs="Times New Roman"/>
          <w:b/>
          <w:bCs/>
          <w:spacing w:val="-6"/>
          <w:sz w:val="27"/>
          <w:szCs w:val="27"/>
          <w:lang w:eastAsia="ru-RU"/>
        </w:rPr>
        <w:t>2</w:t>
      </w:r>
      <w:r w:rsidR="00866E78" w:rsidRPr="001E7AB3">
        <w:rPr>
          <w:rFonts w:ascii="PT Astra Serif" w:eastAsia="Calibri" w:hAnsi="PT Astra Serif" w:cs="Times New Roman"/>
          <w:b/>
          <w:bCs/>
          <w:spacing w:val="-6"/>
          <w:sz w:val="27"/>
          <w:szCs w:val="27"/>
          <w:lang w:eastAsia="ru-RU"/>
        </w:rPr>
        <w:t>-202</w:t>
      </w:r>
      <w:r w:rsidR="00A921CA" w:rsidRPr="001E7AB3">
        <w:rPr>
          <w:rFonts w:ascii="PT Astra Serif" w:eastAsia="Calibri" w:hAnsi="PT Astra Serif" w:cs="Times New Roman"/>
          <w:b/>
          <w:bCs/>
          <w:spacing w:val="-6"/>
          <w:sz w:val="27"/>
          <w:szCs w:val="27"/>
          <w:lang w:eastAsia="ru-RU"/>
        </w:rPr>
        <w:t>3</w:t>
      </w:r>
      <w:r w:rsidR="00866E78" w:rsidRPr="001E7AB3">
        <w:rPr>
          <w:rFonts w:ascii="PT Astra Serif" w:eastAsia="Calibri" w:hAnsi="PT Astra Serif" w:cs="Times New Roman"/>
          <w:b/>
          <w:bCs/>
          <w:spacing w:val="-6"/>
          <w:sz w:val="27"/>
          <w:szCs w:val="27"/>
          <w:lang w:eastAsia="ru-RU"/>
        </w:rPr>
        <w:t xml:space="preserve"> </w:t>
      </w:r>
      <w:r w:rsidRPr="001E7AB3">
        <w:rPr>
          <w:rFonts w:ascii="PT Astra Serif" w:eastAsia="Calibri" w:hAnsi="PT Astra Serif" w:cs="Times New Roman"/>
          <w:b/>
          <w:bCs/>
          <w:spacing w:val="-6"/>
          <w:sz w:val="27"/>
          <w:szCs w:val="27"/>
          <w:lang w:eastAsia="ru-RU"/>
        </w:rPr>
        <w:t>учебном году</w:t>
      </w:r>
    </w:p>
    <w:bookmarkEnd w:id="0"/>
    <w:p w14:paraId="76EA3CCF" w14:textId="77777777" w:rsidR="00792131" w:rsidRPr="001E7AB3" w:rsidRDefault="00792131" w:rsidP="00792131">
      <w:pPr>
        <w:spacing w:after="0" w:line="240" w:lineRule="auto"/>
        <w:jc w:val="center"/>
        <w:rPr>
          <w:rFonts w:ascii="PT Astra Serif" w:eastAsia="Calibri" w:hAnsi="PT Astra Serif" w:cs="Times New Roman"/>
          <w:b/>
          <w:bCs/>
          <w:spacing w:val="-6"/>
          <w:sz w:val="27"/>
          <w:szCs w:val="27"/>
          <w:lang w:eastAsia="ru-RU"/>
        </w:rPr>
      </w:pPr>
    </w:p>
    <w:p w14:paraId="132BB7C7" w14:textId="77777777" w:rsidR="00792131" w:rsidRPr="001E7AB3" w:rsidRDefault="00792131" w:rsidP="0043422A">
      <w:pPr>
        <w:numPr>
          <w:ilvl w:val="0"/>
          <w:numId w:val="1"/>
        </w:numPr>
        <w:spacing w:after="0" w:line="240" w:lineRule="auto"/>
        <w:ind w:left="0" w:firstLine="0"/>
        <w:contextualSpacing/>
        <w:jc w:val="center"/>
        <w:rPr>
          <w:rFonts w:ascii="PT Astra Serif" w:eastAsia="Calibri" w:hAnsi="PT Astra Serif" w:cs="Times New Roman"/>
          <w:b/>
          <w:bCs/>
          <w:spacing w:val="-6"/>
          <w:sz w:val="27"/>
          <w:szCs w:val="27"/>
          <w:lang w:eastAsia="ru-RU"/>
        </w:rPr>
      </w:pPr>
      <w:r w:rsidRPr="001E7AB3">
        <w:rPr>
          <w:rFonts w:ascii="PT Astra Serif" w:eastAsia="Calibri" w:hAnsi="PT Astra Serif" w:cs="Times New Roman"/>
          <w:b/>
          <w:bCs/>
          <w:spacing w:val="-6"/>
          <w:sz w:val="27"/>
          <w:szCs w:val="27"/>
          <w:lang w:eastAsia="ru-RU"/>
        </w:rPr>
        <w:t>Общие положения</w:t>
      </w:r>
    </w:p>
    <w:p w14:paraId="0F361A66" w14:textId="77777777" w:rsidR="00792131" w:rsidRPr="001E7AB3" w:rsidRDefault="00792131" w:rsidP="00792131">
      <w:pPr>
        <w:spacing w:after="0" w:line="240" w:lineRule="auto"/>
        <w:ind w:firstLine="709"/>
        <w:contextualSpacing/>
        <w:jc w:val="both"/>
        <w:rPr>
          <w:rFonts w:ascii="PT Astra Serif" w:eastAsia="Calibri" w:hAnsi="PT Astra Serif" w:cs="Times New Roman"/>
          <w:bCs/>
          <w:spacing w:val="-6"/>
          <w:sz w:val="27"/>
          <w:szCs w:val="27"/>
          <w:lang w:eastAsia="ru-RU"/>
        </w:rPr>
      </w:pPr>
    </w:p>
    <w:p w14:paraId="299F6B03" w14:textId="1F1D4843"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Организационно-технологическая модель проведения муниципального этапа всероссийской олимпиады школьников в </w:t>
      </w:r>
      <w:r w:rsidR="00CC741C" w:rsidRPr="001E7AB3">
        <w:rPr>
          <w:rFonts w:ascii="PT Astra Serif" w:eastAsia="Calibri" w:hAnsi="PT Astra Serif"/>
          <w:spacing w:val="-6"/>
          <w:sz w:val="27"/>
          <w:szCs w:val="27"/>
        </w:rPr>
        <w:t>202</w:t>
      </w:r>
      <w:r w:rsidR="00A921CA" w:rsidRPr="001E7AB3">
        <w:rPr>
          <w:rFonts w:ascii="PT Astra Serif" w:eastAsia="Calibri" w:hAnsi="PT Astra Serif"/>
          <w:spacing w:val="-6"/>
          <w:sz w:val="27"/>
          <w:szCs w:val="27"/>
        </w:rPr>
        <w:t>2</w:t>
      </w:r>
      <w:r w:rsidR="00CC741C" w:rsidRPr="001E7AB3">
        <w:rPr>
          <w:rFonts w:ascii="PT Astra Serif" w:eastAsia="Calibri" w:hAnsi="PT Astra Serif"/>
          <w:spacing w:val="-6"/>
          <w:sz w:val="27"/>
          <w:szCs w:val="27"/>
        </w:rPr>
        <w:t>-20</w:t>
      </w:r>
      <w:r w:rsidRPr="001E7AB3">
        <w:rPr>
          <w:rFonts w:ascii="PT Astra Serif" w:eastAsia="Calibri" w:hAnsi="PT Astra Serif"/>
          <w:spacing w:val="-6"/>
          <w:sz w:val="27"/>
          <w:szCs w:val="27"/>
        </w:rPr>
        <w:t>2</w:t>
      </w:r>
      <w:r w:rsidR="00A921CA" w:rsidRPr="001E7AB3">
        <w:rPr>
          <w:rFonts w:ascii="PT Astra Serif" w:eastAsia="Calibri" w:hAnsi="PT Astra Serif"/>
          <w:spacing w:val="-6"/>
          <w:sz w:val="27"/>
          <w:szCs w:val="27"/>
        </w:rPr>
        <w:t>3</w:t>
      </w:r>
      <w:r w:rsidRPr="001E7AB3">
        <w:rPr>
          <w:rFonts w:ascii="PT Astra Serif" w:eastAsia="Calibri" w:hAnsi="PT Astra Serif"/>
          <w:spacing w:val="-6"/>
          <w:sz w:val="27"/>
          <w:szCs w:val="27"/>
        </w:rPr>
        <w:t xml:space="preserve">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w:t>
      </w:r>
      <w:r w:rsidR="0043422A" w:rsidRPr="001E7AB3">
        <w:rPr>
          <w:rFonts w:ascii="PT Astra Serif" w:eastAsia="Calibri" w:hAnsi="PT Astra Serif"/>
          <w:spacing w:val="-6"/>
          <w:sz w:val="27"/>
          <w:szCs w:val="27"/>
        </w:rPr>
        <w:t xml:space="preserve"> методических рекомендаций по организации и проведению школьного и муниципального этапов всероссийской олимпиады школьников в </w:t>
      </w:r>
      <w:r w:rsidR="00DE236E" w:rsidRPr="001E7AB3">
        <w:rPr>
          <w:rFonts w:ascii="PT Astra Serif" w:eastAsia="Calibri" w:hAnsi="PT Astra Serif"/>
          <w:spacing w:val="-6"/>
          <w:sz w:val="27"/>
          <w:szCs w:val="27"/>
        </w:rPr>
        <w:t>202</w:t>
      </w:r>
      <w:r w:rsidR="000D76E5" w:rsidRPr="001E7AB3">
        <w:rPr>
          <w:rFonts w:ascii="PT Astra Serif" w:eastAsia="Calibri" w:hAnsi="PT Astra Serif"/>
          <w:spacing w:val="-6"/>
          <w:sz w:val="27"/>
          <w:szCs w:val="27"/>
        </w:rPr>
        <w:t>2</w:t>
      </w:r>
      <w:r w:rsidR="00DE236E" w:rsidRPr="001E7AB3">
        <w:rPr>
          <w:rFonts w:ascii="PT Astra Serif" w:eastAsia="Calibri" w:hAnsi="PT Astra Serif"/>
          <w:spacing w:val="-6"/>
          <w:sz w:val="27"/>
          <w:szCs w:val="27"/>
        </w:rPr>
        <w:t>-</w:t>
      </w:r>
      <w:r w:rsidR="0043422A" w:rsidRPr="001E7AB3">
        <w:rPr>
          <w:rFonts w:ascii="PT Astra Serif" w:eastAsia="Calibri" w:hAnsi="PT Astra Serif"/>
          <w:spacing w:val="-6"/>
          <w:sz w:val="27"/>
          <w:szCs w:val="27"/>
        </w:rPr>
        <w:t>202</w:t>
      </w:r>
      <w:r w:rsidR="000D76E5" w:rsidRPr="001E7AB3">
        <w:rPr>
          <w:rFonts w:ascii="PT Astra Serif" w:eastAsia="Calibri" w:hAnsi="PT Astra Serif"/>
          <w:spacing w:val="-6"/>
          <w:sz w:val="27"/>
          <w:szCs w:val="27"/>
        </w:rPr>
        <w:t>3</w:t>
      </w:r>
      <w:r w:rsidR="0043422A" w:rsidRPr="001E7AB3">
        <w:rPr>
          <w:rFonts w:ascii="PT Astra Serif" w:eastAsia="Calibri" w:hAnsi="PT Astra Serif"/>
          <w:spacing w:val="-6"/>
          <w:sz w:val="27"/>
          <w:szCs w:val="27"/>
        </w:rPr>
        <w:t xml:space="preserve"> учебном году</w:t>
      </w:r>
      <w:r w:rsidR="000D76E5" w:rsidRPr="001E7AB3">
        <w:rPr>
          <w:rFonts w:ascii="PT Astra Serif" w:eastAsia="Calibri" w:hAnsi="PT Astra Serif"/>
          <w:spacing w:val="-6"/>
          <w:sz w:val="27"/>
          <w:szCs w:val="27"/>
        </w:rPr>
        <w:t>, и</w:t>
      </w:r>
      <w:r w:rsidRPr="001E7AB3">
        <w:rPr>
          <w:rFonts w:ascii="PT Astra Serif" w:eastAsia="Calibri" w:hAnsi="PT Astra Serif"/>
          <w:spacing w:val="-6"/>
          <w:sz w:val="27"/>
          <w:szCs w:val="27"/>
        </w:rPr>
        <w:t xml:space="preserve"> определяет условия организации и проведения муниципального этапа всероссийской олимпиады школьн</w:t>
      </w:r>
      <w:r w:rsidR="00CC741C" w:rsidRPr="001E7AB3">
        <w:rPr>
          <w:rFonts w:ascii="PT Astra Serif" w:eastAsia="Calibri" w:hAnsi="PT Astra Serif"/>
          <w:spacing w:val="-6"/>
          <w:sz w:val="27"/>
          <w:szCs w:val="27"/>
        </w:rPr>
        <w:t>иков (далее – Олимпиада) в 202</w:t>
      </w:r>
      <w:r w:rsidR="000D76E5" w:rsidRPr="001E7AB3">
        <w:rPr>
          <w:rFonts w:ascii="PT Astra Serif" w:eastAsia="Calibri" w:hAnsi="PT Astra Serif"/>
          <w:spacing w:val="-6"/>
          <w:sz w:val="27"/>
          <w:szCs w:val="27"/>
        </w:rPr>
        <w:t>2</w:t>
      </w:r>
      <w:r w:rsidR="00CC741C" w:rsidRPr="001E7AB3">
        <w:rPr>
          <w:rFonts w:ascii="PT Astra Serif" w:eastAsia="Calibri" w:hAnsi="PT Astra Serif"/>
          <w:spacing w:val="-6"/>
          <w:sz w:val="27"/>
          <w:szCs w:val="27"/>
        </w:rPr>
        <w:t>-20</w:t>
      </w:r>
      <w:r w:rsidRPr="001E7AB3">
        <w:rPr>
          <w:rFonts w:ascii="PT Astra Serif" w:eastAsia="Calibri" w:hAnsi="PT Astra Serif"/>
          <w:spacing w:val="-6"/>
          <w:sz w:val="27"/>
          <w:szCs w:val="27"/>
        </w:rPr>
        <w:t>2</w:t>
      </w:r>
      <w:r w:rsidR="000D76E5" w:rsidRPr="001E7AB3">
        <w:rPr>
          <w:rFonts w:ascii="PT Astra Serif" w:eastAsia="Calibri" w:hAnsi="PT Astra Serif"/>
          <w:spacing w:val="-6"/>
          <w:sz w:val="27"/>
          <w:szCs w:val="27"/>
        </w:rPr>
        <w:t>3</w:t>
      </w:r>
      <w:r w:rsidRPr="001E7AB3">
        <w:rPr>
          <w:rFonts w:ascii="PT Astra Serif" w:eastAsia="Calibri" w:hAnsi="PT Astra Serif"/>
          <w:spacing w:val="-6"/>
          <w:sz w:val="27"/>
          <w:szCs w:val="27"/>
        </w:rPr>
        <w:t xml:space="preserve"> учебном году, её организационное и методическое обеспечение, порядок определения призёров и победителей, порядок подачи и рассмотрения апелляции.</w:t>
      </w:r>
    </w:p>
    <w:p w14:paraId="63D90F28"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w:t>
      </w:r>
      <w:r w:rsidR="007F69C9" w:rsidRPr="001E7AB3">
        <w:rPr>
          <w:rFonts w:ascii="PT Astra Serif" w:eastAsia="Calibri" w:hAnsi="PT Astra Serif"/>
          <w:spacing w:val="-6"/>
          <w:sz w:val="27"/>
          <w:szCs w:val="27"/>
        </w:rPr>
        <w:t>ся</w:t>
      </w:r>
      <w:r w:rsidRPr="001E7AB3">
        <w:rPr>
          <w:rFonts w:ascii="PT Astra Serif" w:eastAsia="Calibri" w:hAnsi="PT Astra Serif"/>
          <w:spacing w:val="-6"/>
          <w:sz w:val="27"/>
          <w:szCs w:val="27"/>
        </w:rPr>
        <w:t xml:space="preserve"> способности, в составы сборных команд РФ для участия </w:t>
      </w:r>
      <w:r w:rsidR="007F69C9" w:rsidRPr="001E7AB3">
        <w:rPr>
          <w:rFonts w:ascii="PT Astra Serif" w:eastAsia="Calibri" w:hAnsi="PT Astra Serif"/>
          <w:spacing w:val="-6"/>
          <w:sz w:val="27"/>
          <w:szCs w:val="27"/>
        </w:rPr>
        <w:br/>
      </w:r>
      <w:r w:rsidRPr="001E7AB3">
        <w:rPr>
          <w:rFonts w:ascii="PT Astra Serif" w:eastAsia="Calibri" w:hAnsi="PT Astra Serif"/>
          <w:spacing w:val="-6"/>
          <w:sz w:val="27"/>
          <w:szCs w:val="27"/>
        </w:rPr>
        <w:t>в международных олимпиадах по общеобразовательным предметам.</w:t>
      </w:r>
    </w:p>
    <w:p w14:paraId="19274CCC"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Рабочим языком проведения Олимпиады является русский язык.</w:t>
      </w:r>
    </w:p>
    <w:p w14:paraId="13B9EABB"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Олимпиада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5E6EB962" w14:textId="77777777" w:rsidR="00F5548F" w:rsidRPr="001E7AB3" w:rsidRDefault="007F69C9"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Форма проведения Олимпиады</w:t>
      </w:r>
      <w:r w:rsidR="00F5548F" w:rsidRPr="001E7AB3">
        <w:rPr>
          <w:rFonts w:ascii="PT Astra Serif" w:eastAsia="Calibri" w:hAnsi="PT Astra Serif"/>
          <w:spacing w:val="-6"/>
          <w:sz w:val="27"/>
          <w:szCs w:val="27"/>
        </w:rPr>
        <w:t xml:space="preserve"> – очная.</w:t>
      </w:r>
    </w:p>
    <w:p w14:paraId="58CAE04F"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Взимание платы за участие в </w:t>
      </w:r>
      <w:r w:rsidR="00206D11" w:rsidRPr="001E7AB3">
        <w:rPr>
          <w:rFonts w:ascii="PT Astra Serif" w:eastAsia="Calibri" w:hAnsi="PT Astra Serif"/>
          <w:spacing w:val="-6"/>
          <w:sz w:val="27"/>
          <w:szCs w:val="27"/>
        </w:rPr>
        <w:t>Олимпиаде</w:t>
      </w:r>
      <w:r w:rsidRPr="001E7AB3">
        <w:rPr>
          <w:rFonts w:ascii="PT Astra Serif" w:eastAsia="Calibri" w:hAnsi="PT Astra Serif"/>
          <w:spacing w:val="-6"/>
          <w:sz w:val="27"/>
          <w:szCs w:val="27"/>
        </w:rPr>
        <w:t xml:space="preserve"> не допускается.</w:t>
      </w:r>
    </w:p>
    <w:p w14:paraId="7A0C0C44"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При проведении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14:paraId="3B3F772D"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lastRenderedPageBreak/>
        <w:t xml:space="preserve">Участие в Олимпиаде на добровольной основе принимают обучающиеся </w:t>
      </w:r>
      <w:r w:rsidR="00CC741C" w:rsidRPr="001E7AB3">
        <w:rPr>
          <w:rFonts w:ascii="PT Astra Serif" w:eastAsia="Calibri" w:hAnsi="PT Astra Serif"/>
          <w:spacing w:val="-6"/>
          <w:sz w:val="27"/>
          <w:szCs w:val="27"/>
        </w:rPr>
        <w:br/>
      </w:r>
      <w:r w:rsidRPr="001E7AB3">
        <w:rPr>
          <w:rFonts w:ascii="PT Astra Serif" w:eastAsia="Calibri" w:hAnsi="PT Astra Serif"/>
          <w:spacing w:val="-6"/>
          <w:sz w:val="27"/>
          <w:szCs w:val="27"/>
        </w:rPr>
        <w:t>7-11 классов,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0CCBD789"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Участники Олимпиады, осваивающие образовательные программы </w:t>
      </w:r>
      <w:r w:rsidR="007F69C9" w:rsidRPr="001E7AB3">
        <w:rPr>
          <w:rFonts w:ascii="PT Astra Serif" w:eastAsia="Calibri" w:hAnsi="PT Astra Serif"/>
          <w:spacing w:val="-6"/>
          <w:sz w:val="27"/>
          <w:szCs w:val="27"/>
        </w:rPr>
        <w:br/>
      </w:r>
      <w:r w:rsidRPr="001E7AB3">
        <w:rPr>
          <w:rFonts w:ascii="PT Astra Serif" w:eastAsia="Calibri" w:hAnsi="PT Astra Serif"/>
          <w:spacing w:val="-6"/>
          <w:sz w:val="27"/>
          <w:szCs w:val="27"/>
        </w:rPr>
        <w:t xml:space="preserve">в форме самообразования или семейного образования, принимают участие </w:t>
      </w:r>
      <w:r w:rsidR="007F69C9" w:rsidRPr="001E7AB3">
        <w:rPr>
          <w:rFonts w:ascii="PT Astra Serif" w:eastAsia="Calibri" w:hAnsi="PT Astra Serif"/>
          <w:spacing w:val="-6"/>
          <w:sz w:val="27"/>
          <w:szCs w:val="27"/>
        </w:rPr>
        <w:br/>
      </w:r>
      <w:r w:rsidRPr="001E7AB3">
        <w:rPr>
          <w:rFonts w:ascii="PT Astra Serif" w:eastAsia="Calibri" w:hAnsi="PT Astra Serif"/>
          <w:spacing w:val="-6"/>
          <w:sz w:val="27"/>
          <w:szCs w:val="27"/>
        </w:rPr>
        <w:t xml:space="preserve">в Олимпиаде по их выбору в образовательной организации, в которую </w:t>
      </w:r>
      <w:r w:rsidR="00CD5848" w:rsidRPr="001E7AB3">
        <w:rPr>
          <w:rFonts w:ascii="PT Astra Serif" w:eastAsia="Calibri" w:hAnsi="PT Astra Serif"/>
          <w:spacing w:val="-6"/>
          <w:sz w:val="27"/>
          <w:szCs w:val="27"/>
        </w:rPr>
        <w:br/>
      </w:r>
      <w:r w:rsidRPr="001E7AB3">
        <w:rPr>
          <w:rFonts w:ascii="PT Astra Serif" w:eastAsia="Calibri" w:hAnsi="PT Astra Serif"/>
          <w:spacing w:val="-6"/>
          <w:sz w:val="27"/>
          <w:szCs w:val="27"/>
        </w:rPr>
        <w:t xml:space="preserve">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w:t>
      </w:r>
      <w:r w:rsidR="007F69C9" w:rsidRPr="001E7AB3">
        <w:rPr>
          <w:rFonts w:ascii="PT Astra Serif" w:eastAsia="Calibri" w:hAnsi="PT Astra Serif"/>
          <w:spacing w:val="-6"/>
          <w:sz w:val="27"/>
          <w:szCs w:val="27"/>
        </w:rPr>
        <w:br/>
      </w:r>
      <w:r w:rsidRPr="001E7AB3">
        <w:rPr>
          <w:rFonts w:ascii="PT Astra Serif" w:eastAsia="Calibri" w:hAnsi="PT Astra Serif"/>
          <w:spacing w:val="-6"/>
          <w:sz w:val="27"/>
          <w:szCs w:val="27"/>
        </w:rPr>
        <w:t>в образовательной организации по месту проживания участника.</w:t>
      </w:r>
    </w:p>
    <w:p w14:paraId="0318629D"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Участники Олимпиады с ограниченными возможностями здоровья </w:t>
      </w:r>
      <w:r w:rsidRPr="001E7AB3">
        <w:rPr>
          <w:rFonts w:ascii="PT Astra Serif" w:eastAsia="Calibri" w:hAnsi="PT Astra Serif"/>
          <w:spacing w:val="-6"/>
          <w:sz w:val="27"/>
          <w:szCs w:val="27"/>
        </w:rPr>
        <w:br/>
        <w:t>и дети-инвалиды принимают участие на общих основаниях.</w:t>
      </w:r>
    </w:p>
    <w:p w14:paraId="598BCB38"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К участию в Олимпиаде по каждому общеобразовательному предмету допускаются:</w:t>
      </w:r>
    </w:p>
    <w:p w14:paraId="6300074C" w14:textId="77777777" w:rsidR="00F5548F" w:rsidRPr="001E7AB3" w:rsidRDefault="00F5548F" w:rsidP="00F5548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участники школьного этапа всероссийской олимпиады школьников текущего учебного года, набравшие необходимое для участия в муниципальном этапе все</w:t>
      </w:r>
      <w:r w:rsidR="007F69C9" w:rsidRPr="001E7AB3">
        <w:rPr>
          <w:rFonts w:ascii="PT Astra Serif" w:eastAsia="Calibri" w:hAnsi="PT Astra Serif"/>
          <w:spacing w:val="-6"/>
          <w:sz w:val="27"/>
          <w:szCs w:val="27"/>
        </w:rPr>
        <w:t>российской олимпиады школьников</w:t>
      </w:r>
      <w:r w:rsidRPr="001E7AB3">
        <w:rPr>
          <w:rFonts w:ascii="PT Astra Serif" w:eastAsia="Calibri" w:hAnsi="PT Astra Serif"/>
          <w:spacing w:val="-6"/>
          <w:sz w:val="27"/>
          <w:szCs w:val="27"/>
        </w:rPr>
        <w:t xml:space="preserve"> количество баллов, установленное организатором муниципального этапа по каждому общеобразовательному предмету и классу;</w:t>
      </w:r>
    </w:p>
    <w:p w14:paraId="1324EB4B" w14:textId="77777777" w:rsidR="00792131" w:rsidRPr="001E7AB3" w:rsidRDefault="00F5548F" w:rsidP="007F69C9">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победители и призёры </w:t>
      </w:r>
      <w:r w:rsidR="007F69C9" w:rsidRPr="001E7AB3">
        <w:rPr>
          <w:rFonts w:ascii="PT Astra Serif" w:eastAsia="Calibri" w:hAnsi="PT Astra Serif"/>
          <w:spacing w:val="-6"/>
          <w:sz w:val="27"/>
          <w:szCs w:val="27"/>
        </w:rPr>
        <w:t>муниципального этапа всероссийской олимпиады школьников</w:t>
      </w:r>
      <w:r w:rsidRPr="001E7AB3">
        <w:rPr>
          <w:rFonts w:ascii="PT Astra Serif" w:eastAsia="Calibri" w:hAnsi="PT Astra Serif"/>
          <w:spacing w:val="-6"/>
          <w:sz w:val="27"/>
          <w:szCs w:val="27"/>
        </w:rPr>
        <w:t xml:space="preserve"> предыдущего учебного года, продолжающие освоение основных образовательных программ основного общего и среднего общего образования.</w:t>
      </w:r>
    </w:p>
    <w:p w14:paraId="0A635951" w14:textId="77777777" w:rsidR="00792131" w:rsidRPr="001E7AB3" w:rsidRDefault="00792131" w:rsidP="00792131">
      <w:pPr>
        <w:spacing w:after="0" w:line="240" w:lineRule="auto"/>
        <w:ind w:firstLine="709"/>
        <w:contextualSpacing/>
        <w:jc w:val="both"/>
        <w:rPr>
          <w:rFonts w:ascii="PT Astra Serif" w:eastAsia="Calibri" w:hAnsi="PT Astra Serif" w:cs="Times New Roman"/>
          <w:bCs/>
          <w:spacing w:val="-6"/>
          <w:sz w:val="27"/>
          <w:szCs w:val="27"/>
          <w:lang w:eastAsia="ru-RU"/>
        </w:rPr>
      </w:pPr>
    </w:p>
    <w:p w14:paraId="20662D54" w14:textId="77777777" w:rsidR="00792131" w:rsidRPr="001E7AB3" w:rsidRDefault="00792131" w:rsidP="007F69C9">
      <w:pPr>
        <w:numPr>
          <w:ilvl w:val="0"/>
          <w:numId w:val="1"/>
        </w:numPr>
        <w:spacing w:after="0" w:line="240" w:lineRule="auto"/>
        <w:ind w:left="0" w:firstLine="0"/>
        <w:contextualSpacing/>
        <w:jc w:val="center"/>
        <w:rPr>
          <w:rFonts w:ascii="PT Astra Serif" w:eastAsia="Calibri" w:hAnsi="PT Astra Serif" w:cs="Times New Roman"/>
          <w:b/>
          <w:bCs/>
          <w:spacing w:val="-6"/>
          <w:sz w:val="27"/>
          <w:szCs w:val="27"/>
          <w:lang w:eastAsia="ru-RU"/>
        </w:rPr>
      </w:pPr>
      <w:r w:rsidRPr="001E7AB3">
        <w:rPr>
          <w:rFonts w:ascii="PT Astra Serif" w:eastAsia="Calibri" w:hAnsi="PT Astra Serif" w:cs="Times New Roman"/>
          <w:b/>
          <w:bCs/>
          <w:spacing w:val="-6"/>
          <w:sz w:val="27"/>
          <w:szCs w:val="27"/>
          <w:lang w:eastAsia="ru-RU"/>
        </w:rPr>
        <w:t xml:space="preserve">Проведение </w:t>
      </w:r>
      <w:r w:rsidR="00904B93" w:rsidRPr="001E7AB3">
        <w:rPr>
          <w:rFonts w:ascii="PT Astra Serif" w:eastAsia="Calibri" w:hAnsi="PT Astra Serif" w:cs="Times New Roman"/>
          <w:b/>
          <w:bCs/>
          <w:spacing w:val="-6"/>
          <w:sz w:val="27"/>
          <w:szCs w:val="27"/>
          <w:lang w:eastAsia="ru-RU"/>
        </w:rPr>
        <w:t>Олимпиады</w:t>
      </w:r>
    </w:p>
    <w:p w14:paraId="0AE5AC23" w14:textId="77777777" w:rsidR="00792131" w:rsidRPr="001E7AB3" w:rsidRDefault="00792131" w:rsidP="007F69C9">
      <w:pPr>
        <w:spacing w:after="0" w:line="240" w:lineRule="auto"/>
        <w:ind w:firstLine="567"/>
        <w:jc w:val="center"/>
        <w:rPr>
          <w:rFonts w:ascii="PT Astra Serif" w:eastAsia="Calibri" w:hAnsi="PT Astra Serif" w:cs="Times New Roman"/>
          <w:bCs/>
          <w:spacing w:val="-6"/>
          <w:sz w:val="27"/>
          <w:szCs w:val="27"/>
          <w:lang w:eastAsia="ru-RU"/>
        </w:rPr>
      </w:pPr>
    </w:p>
    <w:p w14:paraId="28096C2B" w14:textId="77777777" w:rsidR="00653825" w:rsidRPr="001E7AB3" w:rsidRDefault="00653825" w:rsidP="007F69C9">
      <w:pPr>
        <w:pStyle w:val="a8"/>
        <w:numPr>
          <w:ilvl w:val="1"/>
          <w:numId w:val="1"/>
        </w:numPr>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 xml:space="preserve">Обеспечение доступности участия в </w:t>
      </w:r>
      <w:r w:rsidR="00904B93" w:rsidRPr="001E7AB3">
        <w:rPr>
          <w:rFonts w:ascii="PT Astra Serif" w:eastAsia="Calibri" w:hAnsi="PT Astra Serif"/>
          <w:b/>
          <w:spacing w:val="-6"/>
          <w:sz w:val="27"/>
          <w:szCs w:val="27"/>
        </w:rPr>
        <w:t>Олимпиаде</w:t>
      </w:r>
    </w:p>
    <w:p w14:paraId="0C8782F8" w14:textId="77777777" w:rsidR="00653825" w:rsidRPr="001E7AB3" w:rsidRDefault="00653825" w:rsidP="001E65E6">
      <w:pPr>
        <w:pStyle w:val="a8"/>
        <w:ind w:left="0" w:firstLine="567"/>
        <w:rPr>
          <w:rFonts w:ascii="PT Astra Serif" w:eastAsia="Calibri" w:hAnsi="PT Astra Serif"/>
          <w:b/>
          <w:spacing w:val="-6"/>
          <w:sz w:val="27"/>
          <w:szCs w:val="27"/>
        </w:rPr>
      </w:pPr>
    </w:p>
    <w:p w14:paraId="45B8134C" w14:textId="4A6E4A9F" w:rsidR="00F5548F" w:rsidRPr="001E7AB3" w:rsidRDefault="00F5548F" w:rsidP="0040155F">
      <w:pPr>
        <w:spacing w:after="0" w:line="240" w:lineRule="auto"/>
        <w:ind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В целях обеспечения доступности участия в Олимпиаде и равных условий для каждого обучающегося рекомендуется </w:t>
      </w:r>
      <w:r w:rsidR="009C4199" w:rsidRPr="001E7AB3">
        <w:rPr>
          <w:rFonts w:ascii="PT Astra Serif" w:eastAsia="Calibri" w:hAnsi="PT Astra Serif"/>
          <w:spacing w:val="-6"/>
          <w:sz w:val="27"/>
          <w:szCs w:val="27"/>
        </w:rPr>
        <w:t xml:space="preserve">разместить в каждой </w:t>
      </w:r>
      <w:r w:rsidRPr="001E7AB3">
        <w:rPr>
          <w:rFonts w:ascii="PT Astra Serif" w:eastAsia="Calibri" w:hAnsi="PT Astra Serif"/>
          <w:spacing w:val="-6"/>
          <w:sz w:val="27"/>
          <w:szCs w:val="27"/>
        </w:rPr>
        <w:t>общеобразовательной орга</w:t>
      </w:r>
      <w:r w:rsidR="00DD33F5" w:rsidRPr="001E7AB3">
        <w:rPr>
          <w:rFonts w:ascii="PT Astra Serif" w:eastAsia="Calibri" w:hAnsi="PT Astra Serif"/>
          <w:spacing w:val="-6"/>
          <w:sz w:val="27"/>
          <w:szCs w:val="27"/>
        </w:rPr>
        <w:t xml:space="preserve">низации Ульяновской области до </w:t>
      </w:r>
      <w:r w:rsidR="000D76E5" w:rsidRPr="001E7AB3">
        <w:rPr>
          <w:rFonts w:ascii="PT Astra Serif" w:eastAsia="Calibri" w:hAnsi="PT Astra Serif"/>
          <w:spacing w:val="-6"/>
          <w:sz w:val="27"/>
          <w:szCs w:val="27"/>
        </w:rPr>
        <w:t>10</w:t>
      </w:r>
      <w:r w:rsidRPr="001E7AB3">
        <w:rPr>
          <w:rFonts w:ascii="PT Astra Serif" w:eastAsia="Calibri" w:hAnsi="PT Astra Serif"/>
          <w:spacing w:val="-6"/>
          <w:sz w:val="27"/>
          <w:szCs w:val="27"/>
        </w:rPr>
        <w:t>.10.202</w:t>
      </w:r>
      <w:r w:rsidR="000D76E5" w:rsidRPr="001E7AB3">
        <w:rPr>
          <w:rFonts w:ascii="PT Astra Serif" w:eastAsia="Calibri" w:hAnsi="PT Astra Serif"/>
          <w:spacing w:val="-6"/>
          <w:sz w:val="27"/>
          <w:szCs w:val="27"/>
        </w:rPr>
        <w:t>2</w:t>
      </w:r>
      <w:r w:rsidRPr="001E7AB3">
        <w:rPr>
          <w:rFonts w:ascii="PT Astra Serif" w:eastAsia="Calibri" w:hAnsi="PT Astra Serif"/>
          <w:spacing w:val="-6"/>
          <w:sz w:val="27"/>
          <w:szCs w:val="27"/>
        </w:rPr>
        <w:t xml:space="preserve"> информационный стенд, содержащий информацию о всероссийской олимпиаде школьников:</w:t>
      </w:r>
    </w:p>
    <w:p w14:paraId="41C93515"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Порядок проведения всероссийской олимпиады школьников, утверждённый приказом Министерства просвещения Российской Федерации </w:t>
      </w:r>
      <w:r w:rsidRPr="001E7AB3">
        <w:rPr>
          <w:rFonts w:ascii="PT Astra Serif" w:eastAsia="Calibri" w:hAnsi="PT Astra Serif"/>
          <w:spacing w:val="-6"/>
          <w:sz w:val="27"/>
          <w:szCs w:val="27"/>
        </w:rPr>
        <w:br/>
        <w:t>от 27.11.2020 № 678;</w:t>
      </w:r>
    </w:p>
    <w:p w14:paraId="5F0644BD" w14:textId="793E71BE"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нормативно-правовой акт органа местного самоуправления муниципального образования Ульяновской области, осуществляющего управление в сфере образования «Об организации и проведении муниципального этапа всероссийской олимпиады школьников </w:t>
      </w:r>
      <w:r w:rsidR="00DE236E" w:rsidRPr="001E7AB3">
        <w:rPr>
          <w:rFonts w:ascii="PT Astra Serif" w:eastAsia="Calibri" w:hAnsi="PT Astra Serif"/>
          <w:spacing w:val="-6"/>
          <w:sz w:val="27"/>
          <w:szCs w:val="27"/>
        </w:rPr>
        <w:t>в 202</w:t>
      </w:r>
      <w:r w:rsidR="000D76E5" w:rsidRPr="001E7AB3">
        <w:rPr>
          <w:rFonts w:ascii="PT Astra Serif" w:eastAsia="Calibri" w:hAnsi="PT Astra Serif"/>
          <w:spacing w:val="-6"/>
          <w:sz w:val="27"/>
          <w:szCs w:val="27"/>
        </w:rPr>
        <w:t>2</w:t>
      </w:r>
      <w:r w:rsidR="00DE236E" w:rsidRPr="001E7AB3">
        <w:rPr>
          <w:rFonts w:ascii="PT Astra Serif" w:eastAsia="Calibri" w:hAnsi="PT Astra Serif"/>
          <w:spacing w:val="-6"/>
          <w:sz w:val="27"/>
          <w:szCs w:val="27"/>
        </w:rPr>
        <w:t>-202</w:t>
      </w:r>
      <w:r w:rsidR="000D76E5" w:rsidRPr="001E7AB3">
        <w:rPr>
          <w:rFonts w:ascii="PT Astra Serif" w:eastAsia="Calibri" w:hAnsi="PT Astra Serif"/>
          <w:spacing w:val="-6"/>
          <w:sz w:val="27"/>
          <w:szCs w:val="27"/>
        </w:rPr>
        <w:t xml:space="preserve">3 </w:t>
      </w:r>
      <w:r w:rsidRPr="001E7AB3">
        <w:rPr>
          <w:rFonts w:ascii="PT Astra Serif" w:eastAsia="Calibri" w:hAnsi="PT Astra Serif"/>
          <w:spacing w:val="-6"/>
          <w:sz w:val="27"/>
          <w:szCs w:val="27"/>
        </w:rPr>
        <w:t>учебном году»;</w:t>
      </w:r>
    </w:p>
    <w:p w14:paraId="0E87E5E6"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график и место проведения Олимпиады по каждому общеобразовательному предмету;</w:t>
      </w:r>
    </w:p>
    <w:p w14:paraId="0E8B56DD" w14:textId="77777777" w:rsidR="007F69C9"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график и место проведения разбора заданий и показа работ;</w:t>
      </w:r>
    </w:p>
    <w:p w14:paraId="12901981"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порядок подачи апелляции;</w:t>
      </w:r>
    </w:p>
    <w:p w14:paraId="3D2F2CB3"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формы </w:t>
      </w:r>
      <w:r w:rsidR="007F69C9" w:rsidRPr="001E7AB3">
        <w:rPr>
          <w:rFonts w:ascii="PT Astra Serif" w:eastAsia="Calibri" w:hAnsi="PT Astra Serif"/>
          <w:spacing w:val="-6"/>
          <w:sz w:val="27"/>
          <w:szCs w:val="27"/>
        </w:rPr>
        <w:t xml:space="preserve">заявлений на участие в Олимпиаде и </w:t>
      </w:r>
      <w:r w:rsidRPr="001E7AB3">
        <w:rPr>
          <w:rFonts w:ascii="PT Astra Serif" w:eastAsia="Calibri" w:hAnsi="PT Astra Serif"/>
          <w:spacing w:val="-6"/>
          <w:sz w:val="27"/>
          <w:szCs w:val="27"/>
        </w:rPr>
        <w:t>согласий на обработку персональных данных, заявлений на показ работ и апелляцию;</w:t>
      </w:r>
    </w:p>
    <w:p w14:paraId="55D2A9C4"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lastRenderedPageBreak/>
        <w:t xml:space="preserve">место размещения предварительных и итоговых результатов Олимпиады </w:t>
      </w:r>
      <w:r w:rsidR="007F69C9" w:rsidRPr="001E7AB3">
        <w:rPr>
          <w:rFonts w:ascii="PT Astra Serif" w:eastAsia="Calibri" w:hAnsi="PT Astra Serif"/>
          <w:spacing w:val="-6"/>
          <w:sz w:val="27"/>
          <w:szCs w:val="27"/>
        </w:rPr>
        <w:br/>
      </w:r>
      <w:r w:rsidRPr="001E7AB3">
        <w:rPr>
          <w:rFonts w:ascii="PT Astra Serif" w:eastAsia="Calibri" w:hAnsi="PT Astra Serif"/>
          <w:spacing w:val="-6"/>
          <w:sz w:val="27"/>
          <w:szCs w:val="27"/>
        </w:rPr>
        <w:t>по каждому общеобразовательному предмету (адрес сайта);</w:t>
      </w:r>
    </w:p>
    <w:p w14:paraId="0DC79CC6"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контактные данные Горячей линии по вопросам организации и проведения всероссийской олимпиады школьников: муниципального координатора, регионального координатора, ссылка на сайт регионального координатора.</w:t>
      </w:r>
    </w:p>
    <w:p w14:paraId="3DD5FFDE" w14:textId="77777777" w:rsidR="00F5548F" w:rsidRPr="001E7AB3" w:rsidRDefault="00F5548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Также необходимо </w:t>
      </w:r>
      <w:r w:rsidR="0040155F" w:rsidRPr="001E7AB3">
        <w:rPr>
          <w:rFonts w:ascii="PT Astra Serif" w:eastAsia="Calibri" w:hAnsi="PT Astra Serif"/>
          <w:spacing w:val="-6"/>
          <w:sz w:val="27"/>
          <w:szCs w:val="27"/>
        </w:rPr>
        <w:t>разместить</w:t>
      </w:r>
      <w:r w:rsidRPr="001E7AB3">
        <w:rPr>
          <w:rFonts w:ascii="PT Astra Serif" w:eastAsia="Calibri" w:hAnsi="PT Astra Serif"/>
          <w:spacing w:val="-6"/>
          <w:sz w:val="27"/>
          <w:szCs w:val="27"/>
        </w:rPr>
        <w:t xml:space="preserve"> информаци</w:t>
      </w:r>
      <w:r w:rsidR="0040155F" w:rsidRPr="001E7AB3">
        <w:rPr>
          <w:rFonts w:ascii="PT Astra Serif" w:eastAsia="Calibri" w:hAnsi="PT Astra Serif"/>
          <w:spacing w:val="-6"/>
          <w:sz w:val="27"/>
          <w:szCs w:val="27"/>
        </w:rPr>
        <w:t>ю</w:t>
      </w:r>
      <w:r w:rsidRPr="001E7AB3">
        <w:rPr>
          <w:rFonts w:ascii="PT Astra Serif" w:eastAsia="Calibri" w:hAnsi="PT Astra Serif"/>
          <w:spacing w:val="-6"/>
          <w:sz w:val="27"/>
          <w:szCs w:val="27"/>
        </w:rPr>
        <w:t xml:space="preserve"> о графиках, порядке и месте проведения Олимпиады, контактных данных Горячи</w:t>
      </w:r>
      <w:r w:rsidR="0040155F" w:rsidRPr="001E7AB3">
        <w:rPr>
          <w:rFonts w:ascii="PT Astra Serif" w:eastAsia="Calibri" w:hAnsi="PT Astra Serif"/>
          <w:spacing w:val="-6"/>
          <w:sz w:val="27"/>
          <w:szCs w:val="27"/>
        </w:rPr>
        <w:t>х</w:t>
      </w:r>
      <w:r w:rsidRPr="001E7AB3">
        <w:rPr>
          <w:rFonts w:ascii="PT Astra Serif" w:eastAsia="Calibri" w:hAnsi="PT Astra Serif"/>
          <w:spacing w:val="-6"/>
          <w:sz w:val="27"/>
          <w:szCs w:val="27"/>
        </w:rPr>
        <w:t xml:space="preserve"> линий по вопросам организации и проведения всероссийской олимпиады школьников на сайтах управления образованием муниципальных образований Ульяновской области, школьных сайтах в информационно-телекоммуникационной сети «Интернет» </w:t>
      </w:r>
      <w:r w:rsidR="00DE236E" w:rsidRPr="001E7AB3">
        <w:rPr>
          <w:rFonts w:ascii="PT Astra Serif" w:eastAsia="Calibri" w:hAnsi="PT Astra Serif"/>
          <w:spacing w:val="-6"/>
          <w:sz w:val="27"/>
          <w:szCs w:val="27"/>
        </w:rPr>
        <w:br/>
      </w:r>
      <w:r w:rsidRPr="001E7AB3">
        <w:rPr>
          <w:rFonts w:ascii="PT Astra Serif" w:eastAsia="Calibri" w:hAnsi="PT Astra Serif"/>
          <w:spacing w:val="-6"/>
          <w:sz w:val="27"/>
          <w:szCs w:val="27"/>
        </w:rPr>
        <w:t xml:space="preserve">и </w:t>
      </w:r>
      <w:r w:rsidR="00DE236E" w:rsidRPr="001E7AB3">
        <w:rPr>
          <w:rFonts w:ascii="PT Astra Serif" w:eastAsia="Calibri" w:hAnsi="PT Astra Serif"/>
          <w:spacing w:val="-6"/>
          <w:sz w:val="27"/>
          <w:szCs w:val="27"/>
        </w:rPr>
        <w:t xml:space="preserve">в группах в </w:t>
      </w:r>
      <w:r w:rsidRPr="001E7AB3">
        <w:rPr>
          <w:rFonts w:ascii="PT Astra Serif" w:eastAsia="Calibri" w:hAnsi="PT Astra Serif"/>
          <w:spacing w:val="-6"/>
          <w:sz w:val="27"/>
          <w:szCs w:val="27"/>
        </w:rPr>
        <w:t>социальных сетях</w:t>
      </w:r>
      <w:r w:rsidR="007F69C9" w:rsidRPr="001E7AB3">
        <w:rPr>
          <w:rFonts w:ascii="PT Astra Serif" w:eastAsia="Calibri" w:hAnsi="PT Astra Serif"/>
          <w:spacing w:val="-6"/>
          <w:sz w:val="27"/>
          <w:szCs w:val="27"/>
        </w:rPr>
        <w:t>.</w:t>
      </w:r>
    </w:p>
    <w:p w14:paraId="55C5BA5E" w14:textId="77777777" w:rsidR="00F5548F" w:rsidRPr="001E7AB3" w:rsidRDefault="00F5548F" w:rsidP="00F5548F">
      <w:pPr>
        <w:pStyle w:val="a8"/>
        <w:jc w:val="both"/>
        <w:rPr>
          <w:rFonts w:ascii="PT Astra Serif" w:eastAsia="Calibri" w:hAnsi="PT Astra Serif"/>
          <w:spacing w:val="-6"/>
          <w:sz w:val="27"/>
          <w:szCs w:val="27"/>
        </w:rPr>
      </w:pPr>
    </w:p>
    <w:p w14:paraId="1D8B965F" w14:textId="77777777" w:rsidR="00653825" w:rsidRPr="001E7AB3" w:rsidRDefault="00653825" w:rsidP="007F69C9">
      <w:pPr>
        <w:pStyle w:val="a8"/>
        <w:numPr>
          <w:ilvl w:val="1"/>
          <w:numId w:val="1"/>
        </w:numPr>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 xml:space="preserve">Организатор </w:t>
      </w:r>
      <w:r w:rsidR="00904B93" w:rsidRPr="001E7AB3">
        <w:rPr>
          <w:rFonts w:ascii="PT Astra Serif" w:eastAsia="Calibri" w:hAnsi="PT Astra Serif"/>
          <w:b/>
          <w:spacing w:val="-6"/>
          <w:sz w:val="27"/>
          <w:szCs w:val="27"/>
        </w:rPr>
        <w:t>Олимпиады</w:t>
      </w:r>
    </w:p>
    <w:p w14:paraId="0F147569" w14:textId="77777777" w:rsidR="00904B93" w:rsidRPr="001E7AB3" w:rsidRDefault="00904B93" w:rsidP="007F69C9">
      <w:pPr>
        <w:rPr>
          <w:rFonts w:ascii="PT Astra Serif" w:eastAsia="Calibri" w:hAnsi="PT Astra Serif"/>
          <w:spacing w:val="-6"/>
          <w:sz w:val="27"/>
          <w:szCs w:val="27"/>
        </w:rPr>
      </w:pPr>
    </w:p>
    <w:p w14:paraId="1EE8E7C8" w14:textId="77777777" w:rsidR="00653825" w:rsidRPr="001E7AB3" w:rsidRDefault="00904B93" w:rsidP="0040155F">
      <w:pPr>
        <w:spacing w:after="0" w:line="240" w:lineRule="auto"/>
        <w:ind w:firstLine="709"/>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Организаторами </w:t>
      </w:r>
      <w:r w:rsidR="00A453F0" w:rsidRPr="001E7AB3">
        <w:rPr>
          <w:rFonts w:ascii="PT Astra Serif" w:eastAsia="Calibri" w:hAnsi="PT Astra Serif" w:cs="Times New Roman"/>
          <w:bCs/>
          <w:spacing w:val="-6"/>
          <w:sz w:val="27"/>
          <w:szCs w:val="27"/>
          <w:lang w:eastAsia="ru-RU"/>
        </w:rPr>
        <w:t xml:space="preserve">Олимпиады </w:t>
      </w:r>
      <w:r w:rsidRPr="001E7AB3">
        <w:rPr>
          <w:rFonts w:ascii="PT Astra Serif" w:eastAsia="Calibri" w:hAnsi="PT Astra Serif" w:cs="Times New Roman"/>
          <w:bCs/>
          <w:spacing w:val="-6"/>
          <w:sz w:val="27"/>
          <w:szCs w:val="27"/>
          <w:lang w:eastAsia="ru-RU"/>
        </w:rPr>
        <w:t>являются органы местного самоуправления муниципальных образований Ульяновской области, осуществляющие управление в сфере образования</w:t>
      </w:r>
      <w:r w:rsidR="00DE236E" w:rsidRPr="001E7AB3">
        <w:rPr>
          <w:rFonts w:ascii="PT Astra Serif" w:eastAsia="Calibri" w:hAnsi="PT Astra Serif" w:cs="Times New Roman"/>
          <w:bCs/>
          <w:spacing w:val="-6"/>
          <w:sz w:val="27"/>
          <w:szCs w:val="27"/>
          <w:lang w:eastAsia="ru-RU"/>
        </w:rPr>
        <w:t xml:space="preserve"> (далее – Организатор)</w:t>
      </w:r>
      <w:r w:rsidR="00A453F0" w:rsidRPr="001E7AB3">
        <w:rPr>
          <w:rFonts w:ascii="PT Astra Serif" w:eastAsia="Calibri" w:hAnsi="PT Astra Serif" w:cs="Times New Roman"/>
          <w:bCs/>
          <w:spacing w:val="-6"/>
          <w:sz w:val="27"/>
          <w:szCs w:val="27"/>
          <w:lang w:eastAsia="ru-RU"/>
        </w:rPr>
        <w:t>.</w:t>
      </w:r>
    </w:p>
    <w:p w14:paraId="6810A4B1" w14:textId="77777777" w:rsidR="00A453F0" w:rsidRPr="001E7AB3" w:rsidRDefault="00A453F0" w:rsidP="0040155F">
      <w:pPr>
        <w:spacing w:after="0" w:line="240" w:lineRule="auto"/>
        <w:ind w:firstLine="709"/>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Организатор Олимпиады:</w:t>
      </w:r>
    </w:p>
    <w:p w14:paraId="618B0D9D" w14:textId="77777777" w:rsidR="007F69C9"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не </w:t>
      </w:r>
      <w:r w:rsidR="007F69C9" w:rsidRPr="001E7AB3">
        <w:rPr>
          <w:rFonts w:ascii="PT Astra Serif" w:eastAsia="Calibri" w:hAnsi="PT Astra Serif"/>
          <w:spacing w:val="-6"/>
          <w:sz w:val="27"/>
          <w:szCs w:val="27"/>
        </w:rPr>
        <w:t>позднее чем за 15 календарных дней до начала проведения Олимпиады н</w:t>
      </w:r>
      <w:r w:rsidR="00D05031" w:rsidRPr="001E7AB3">
        <w:rPr>
          <w:rFonts w:ascii="PT Astra Serif" w:eastAsia="Calibri" w:hAnsi="PT Astra Serif"/>
          <w:spacing w:val="-6"/>
          <w:sz w:val="27"/>
          <w:szCs w:val="27"/>
        </w:rPr>
        <w:t xml:space="preserve">азначает ответственных </w:t>
      </w:r>
      <w:r w:rsidR="00EF105B" w:rsidRPr="001E7AB3">
        <w:rPr>
          <w:rFonts w:ascii="PT Astra Serif" w:eastAsia="Calibri" w:hAnsi="PT Astra Serif"/>
          <w:spacing w:val="-6"/>
          <w:sz w:val="27"/>
          <w:szCs w:val="27"/>
        </w:rPr>
        <w:t>лиц</w:t>
      </w:r>
      <w:r w:rsidR="00B22D99" w:rsidRPr="001E7AB3">
        <w:rPr>
          <w:rFonts w:ascii="PT Astra Serif" w:eastAsia="Calibri" w:hAnsi="PT Astra Serif"/>
          <w:spacing w:val="-6"/>
          <w:sz w:val="27"/>
          <w:szCs w:val="27"/>
        </w:rPr>
        <w:t xml:space="preserve"> </w:t>
      </w:r>
      <w:r w:rsidR="007F69C9" w:rsidRPr="001E7AB3">
        <w:rPr>
          <w:rFonts w:ascii="PT Astra Serif" w:eastAsia="Calibri" w:hAnsi="PT Astra Serif"/>
          <w:spacing w:val="-6"/>
          <w:sz w:val="27"/>
          <w:szCs w:val="27"/>
        </w:rPr>
        <w:t>за подготовку, организацию</w:t>
      </w:r>
      <w:r w:rsidR="00D05031" w:rsidRPr="001E7AB3">
        <w:rPr>
          <w:rFonts w:ascii="PT Astra Serif" w:eastAsia="Calibri" w:hAnsi="PT Astra Serif"/>
          <w:spacing w:val="-6"/>
          <w:sz w:val="27"/>
          <w:szCs w:val="27"/>
        </w:rPr>
        <w:t xml:space="preserve"> </w:t>
      </w:r>
      <w:r w:rsidR="007F69C9" w:rsidRPr="001E7AB3">
        <w:rPr>
          <w:rFonts w:ascii="PT Astra Serif" w:eastAsia="Calibri" w:hAnsi="PT Astra Serif"/>
          <w:spacing w:val="-6"/>
          <w:sz w:val="27"/>
          <w:szCs w:val="27"/>
        </w:rPr>
        <w:br/>
      </w:r>
      <w:r w:rsidR="00D05031" w:rsidRPr="001E7AB3">
        <w:rPr>
          <w:rFonts w:ascii="PT Astra Serif" w:eastAsia="Calibri" w:hAnsi="PT Astra Serif"/>
          <w:spacing w:val="-6"/>
          <w:sz w:val="27"/>
          <w:szCs w:val="27"/>
        </w:rPr>
        <w:t>и проведени</w:t>
      </w:r>
      <w:r w:rsidR="007F69C9" w:rsidRPr="001E7AB3">
        <w:rPr>
          <w:rFonts w:ascii="PT Astra Serif" w:eastAsia="Calibri" w:hAnsi="PT Astra Serif"/>
          <w:spacing w:val="-6"/>
          <w:sz w:val="27"/>
          <w:szCs w:val="27"/>
        </w:rPr>
        <w:t>е</w:t>
      </w:r>
      <w:r w:rsidR="00B22D99" w:rsidRPr="001E7AB3">
        <w:rPr>
          <w:rFonts w:ascii="PT Astra Serif" w:eastAsia="Calibri" w:hAnsi="PT Astra Serif"/>
          <w:spacing w:val="-6"/>
          <w:sz w:val="27"/>
          <w:szCs w:val="27"/>
        </w:rPr>
        <w:t xml:space="preserve"> Олимпиады</w:t>
      </w:r>
      <w:r w:rsidR="00D05031" w:rsidRPr="001E7AB3">
        <w:rPr>
          <w:rFonts w:ascii="PT Astra Serif" w:eastAsia="Calibri" w:hAnsi="PT Astra Serif"/>
          <w:spacing w:val="-6"/>
          <w:sz w:val="27"/>
          <w:szCs w:val="27"/>
        </w:rPr>
        <w:t>, в том числе:</w:t>
      </w:r>
    </w:p>
    <w:p w14:paraId="2E962EC8" w14:textId="76D8EEA8" w:rsidR="007F69C9" w:rsidRPr="001E7AB3" w:rsidRDefault="00EF105B" w:rsidP="000D76E5">
      <w:pPr>
        <w:pStyle w:val="Default"/>
        <w:ind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получени</w:t>
      </w:r>
      <w:r w:rsidR="0040155F" w:rsidRPr="001E7AB3">
        <w:rPr>
          <w:rFonts w:ascii="PT Astra Serif" w:eastAsia="Calibri" w:hAnsi="PT Astra Serif"/>
          <w:spacing w:val="-6"/>
          <w:sz w:val="27"/>
          <w:szCs w:val="27"/>
        </w:rPr>
        <w:t>е</w:t>
      </w:r>
      <w:r w:rsidRPr="001E7AB3">
        <w:rPr>
          <w:rFonts w:ascii="PT Astra Serif" w:eastAsia="Calibri" w:hAnsi="PT Astra Serif"/>
          <w:spacing w:val="-6"/>
          <w:sz w:val="27"/>
          <w:szCs w:val="27"/>
        </w:rPr>
        <w:t xml:space="preserve"> материалов</w:t>
      </w:r>
      <w:r w:rsidR="00D05031" w:rsidRPr="001E7AB3">
        <w:rPr>
          <w:rFonts w:ascii="PT Astra Serif" w:eastAsia="Calibri" w:hAnsi="PT Astra Serif"/>
          <w:spacing w:val="-6"/>
          <w:sz w:val="27"/>
          <w:szCs w:val="27"/>
        </w:rPr>
        <w:t xml:space="preserve"> по </w:t>
      </w:r>
      <w:r w:rsidR="00D05031" w:rsidRPr="001E7AB3">
        <w:rPr>
          <w:rFonts w:ascii="PT Astra Serif" w:eastAsia="Calibri" w:hAnsi="PT Astra Serif"/>
          <w:bCs/>
          <w:color w:val="auto"/>
          <w:spacing w:val="-6"/>
          <w:sz w:val="27"/>
          <w:szCs w:val="27"/>
          <w:lang w:eastAsia="ru-RU"/>
        </w:rPr>
        <w:t>организации и проведению Олимпиады, комплектов олимпиадных заданий</w:t>
      </w:r>
      <w:r w:rsidR="00DD33F5" w:rsidRPr="001E7AB3">
        <w:rPr>
          <w:rFonts w:ascii="PT Astra Serif" w:eastAsia="Calibri" w:hAnsi="PT Astra Serif"/>
          <w:bCs/>
          <w:color w:val="auto"/>
          <w:spacing w:val="-6"/>
          <w:sz w:val="27"/>
          <w:szCs w:val="27"/>
          <w:lang w:eastAsia="ru-RU"/>
        </w:rPr>
        <w:t xml:space="preserve">, а также критериев и методики оценивания олимпиадных заданий </w:t>
      </w:r>
      <w:r w:rsidR="00D05031" w:rsidRPr="001E7AB3">
        <w:rPr>
          <w:rFonts w:ascii="PT Astra Serif" w:eastAsia="Calibri" w:hAnsi="PT Astra Serif"/>
          <w:bCs/>
          <w:color w:val="auto"/>
          <w:spacing w:val="-6"/>
          <w:sz w:val="27"/>
          <w:szCs w:val="27"/>
          <w:lang w:eastAsia="ru-RU"/>
        </w:rPr>
        <w:t>по каждому общеобразовательному предмету</w:t>
      </w:r>
      <w:r w:rsidR="000D76E5" w:rsidRPr="001E7AB3">
        <w:rPr>
          <w:rFonts w:ascii="PT Astra Serif" w:eastAsia="Calibri" w:hAnsi="PT Astra Serif"/>
          <w:bCs/>
          <w:color w:val="auto"/>
          <w:spacing w:val="-6"/>
          <w:sz w:val="27"/>
          <w:szCs w:val="27"/>
          <w:lang w:eastAsia="ru-RU"/>
        </w:rPr>
        <w:t xml:space="preserve">. Лицо, получившее материалы (в распечатанном либо электронном виде) несёт персональную ответственность за информационную безопасность переданных ему </w:t>
      </w:r>
      <w:r w:rsidR="000D76E5" w:rsidRPr="001E7AB3">
        <w:rPr>
          <w:rFonts w:ascii="PT Astra Serif" w:eastAsia="Calibri" w:hAnsi="PT Astra Serif"/>
          <w:color w:val="auto"/>
          <w:spacing w:val="-6"/>
          <w:sz w:val="27"/>
          <w:szCs w:val="27"/>
        </w:rPr>
        <w:t>комплектов заданий и подписывает соглашение о неразглашении конфиденциальной информации</w:t>
      </w:r>
      <w:r w:rsidR="00D05031" w:rsidRPr="001E7AB3">
        <w:rPr>
          <w:rFonts w:ascii="PT Astra Serif" w:eastAsia="Calibri" w:hAnsi="PT Astra Serif"/>
          <w:spacing w:val="-6"/>
          <w:sz w:val="27"/>
          <w:szCs w:val="27"/>
        </w:rPr>
        <w:t>;</w:t>
      </w:r>
    </w:p>
    <w:p w14:paraId="528D73F7" w14:textId="77777777" w:rsidR="002947E2" w:rsidRPr="001E7AB3" w:rsidRDefault="0040155F"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предоставление</w:t>
      </w:r>
      <w:r w:rsidR="00D05031" w:rsidRPr="001E7AB3">
        <w:rPr>
          <w:rFonts w:ascii="PT Astra Serif" w:eastAsia="Calibri" w:hAnsi="PT Astra Serif"/>
          <w:spacing w:val="-6"/>
          <w:sz w:val="27"/>
          <w:szCs w:val="27"/>
        </w:rPr>
        <w:t xml:space="preserve"> отчёт</w:t>
      </w:r>
      <w:r w:rsidRPr="001E7AB3">
        <w:rPr>
          <w:rFonts w:ascii="PT Astra Serif" w:eastAsia="Calibri" w:hAnsi="PT Astra Serif"/>
          <w:spacing w:val="-6"/>
          <w:sz w:val="27"/>
          <w:szCs w:val="27"/>
        </w:rPr>
        <w:t>а</w:t>
      </w:r>
      <w:r w:rsidR="00D05031" w:rsidRPr="001E7AB3">
        <w:rPr>
          <w:rFonts w:ascii="PT Astra Serif" w:eastAsia="Calibri" w:hAnsi="PT Astra Serif"/>
          <w:spacing w:val="-6"/>
          <w:sz w:val="27"/>
          <w:szCs w:val="27"/>
        </w:rPr>
        <w:t xml:space="preserve"> о проведении Олимпиады в уполномоченную организацию</w:t>
      </w:r>
      <w:r w:rsidR="007D244E" w:rsidRPr="001E7AB3">
        <w:rPr>
          <w:rFonts w:ascii="PT Astra Serif" w:eastAsia="Calibri" w:hAnsi="PT Astra Serif"/>
          <w:spacing w:val="-6"/>
          <w:sz w:val="27"/>
          <w:szCs w:val="27"/>
        </w:rPr>
        <w:t xml:space="preserve"> на проведение этапов всероссийской олимпиады школьников </w:t>
      </w:r>
      <w:r w:rsidR="006A7378" w:rsidRPr="001E7AB3">
        <w:rPr>
          <w:rFonts w:ascii="PT Astra Serif" w:eastAsia="Calibri" w:hAnsi="PT Astra Serif"/>
          <w:spacing w:val="-6"/>
          <w:sz w:val="27"/>
          <w:szCs w:val="27"/>
        </w:rPr>
        <w:br/>
      </w:r>
      <w:r w:rsidR="007D244E" w:rsidRPr="001E7AB3">
        <w:rPr>
          <w:rFonts w:ascii="PT Astra Serif" w:eastAsia="Calibri" w:hAnsi="PT Astra Serif"/>
          <w:spacing w:val="-6"/>
          <w:sz w:val="27"/>
          <w:szCs w:val="27"/>
        </w:rPr>
        <w:t>и региональной олимпиады по краеведению, родным (татарскому, чувашскому, мордовскому) языкам и литературе на территории Ульяновской области – ОГБН ОО «Центр выявления и поддержки одаренных детей в Ульяновской области «Алые паруса»</w:t>
      </w:r>
      <w:r w:rsidR="00D05031" w:rsidRPr="001E7AB3">
        <w:rPr>
          <w:rFonts w:ascii="PT Astra Serif" w:eastAsia="Calibri" w:hAnsi="PT Astra Serif"/>
          <w:spacing w:val="-6"/>
          <w:sz w:val="27"/>
          <w:szCs w:val="27"/>
        </w:rPr>
        <w:t xml:space="preserve"> в электронно</w:t>
      </w:r>
      <w:r w:rsidR="006A7378" w:rsidRPr="001E7AB3">
        <w:rPr>
          <w:rFonts w:ascii="PT Astra Serif" w:eastAsia="Calibri" w:hAnsi="PT Astra Serif"/>
          <w:spacing w:val="-6"/>
          <w:sz w:val="27"/>
          <w:szCs w:val="27"/>
        </w:rPr>
        <w:t>й форме и на бумажном носителе,</w:t>
      </w:r>
      <w:r w:rsidR="002C4A33" w:rsidRPr="001E7AB3">
        <w:rPr>
          <w:rFonts w:ascii="PT Astra Serif" w:eastAsia="Calibri" w:hAnsi="PT Astra Serif"/>
          <w:spacing w:val="-6"/>
          <w:sz w:val="27"/>
          <w:szCs w:val="27"/>
        </w:rPr>
        <w:t xml:space="preserve"> </w:t>
      </w:r>
      <w:r w:rsidR="00D05031" w:rsidRPr="001E7AB3">
        <w:rPr>
          <w:rFonts w:ascii="PT Astra Serif" w:eastAsia="Calibri" w:hAnsi="PT Astra Serif"/>
          <w:spacing w:val="-6"/>
          <w:sz w:val="27"/>
          <w:szCs w:val="27"/>
        </w:rPr>
        <w:t>заверенн</w:t>
      </w:r>
      <w:r w:rsidRPr="001E7AB3">
        <w:rPr>
          <w:rFonts w:ascii="PT Astra Serif" w:eastAsia="Calibri" w:hAnsi="PT Astra Serif"/>
          <w:spacing w:val="-6"/>
          <w:sz w:val="27"/>
          <w:szCs w:val="27"/>
        </w:rPr>
        <w:t>ом</w:t>
      </w:r>
      <w:r w:rsidR="00D05031" w:rsidRPr="001E7AB3">
        <w:rPr>
          <w:rFonts w:ascii="PT Astra Serif" w:eastAsia="Calibri" w:hAnsi="PT Astra Serif"/>
          <w:spacing w:val="-6"/>
          <w:sz w:val="27"/>
          <w:szCs w:val="27"/>
        </w:rPr>
        <w:t xml:space="preserve"> руководителем органа местного самоуправления муниципального образования Ульяновской области, осуществляющего управление в сфере образования</w:t>
      </w:r>
      <w:r w:rsidR="002947E2" w:rsidRPr="001E7AB3">
        <w:rPr>
          <w:rFonts w:ascii="PT Astra Serif" w:eastAsia="Calibri" w:hAnsi="PT Astra Serif"/>
          <w:spacing w:val="-6"/>
          <w:sz w:val="27"/>
          <w:szCs w:val="27"/>
        </w:rPr>
        <w:t>;</w:t>
      </w:r>
    </w:p>
    <w:p w14:paraId="17A6A53F"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утверждает </w:t>
      </w:r>
      <w:r w:rsidR="00D05031" w:rsidRPr="001E7AB3">
        <w:rPr>
          <w:rFonts w:ascii="PT Astra Serif" w:eastAsia="Calibri" w:hAnsi="PT Astra Serif"/>
          <w:spacing w:val="-6"/>
          <w:sz w:val="27"/>
          <w:szCs w:val="27"/>
        </w:rPr>
        <w:t>составы орг</w:t>
      </w:r>
      <w:r w:rsidR="00C15D45" w:rsidRPr="001E7AB3">
        <w:rPr>
          <w:rFonts w:ascii="PT Astra Serif" w:eastAsia="Calibri" w:hAnsi="PT Astra Serif"/>
          <w:spacing w:val="-6"/>
          <w:sz w:val="27"/>
          <w:szCs w:val="27"/>
        </w:rPr>
        <w:t xml:space="preserve">анизационного </w:t>
      </w:r>
      <w:r w:rsidR="00D05031" w:rsidRPr="001E7AB3">
        <w:rPr>
          <w:rFonts w:ascii="PT Astra Serif" w:eastAsia="Calibri" w:hAnsi="PT Astra Serif"/>
          <w:spacing w:val="-6"/>
          <w:sz w:val="27"/>
          <w:szCs w:val="27"/>
        </w:rPr>
        <w:t>комитета</w:t>
      </w:r>
      <w:r w:rsidR="00C15D45" w:rsidRPr="001E7AB3">
        <w:rPr>
          <w:rFonts w:ascii="PT Astra Serif" w:eastAsia="Calibri" w:hAnsi="PT Astra Serif"/>
          <w:spacing w:val="-6"/>
          <w:sz w:val="27"/>
          <w:szCs w:val="27"/>
        </w:rPr>
        <w:t xml:space="preserve">, </w:t>
      </w:r>
      <w:r w:rsidR="00D05031" w:rsidRPr="001E7AB3">
        <w:rPr>
          <w:rFonts w:ascii="PT Astra Serif" w:eastAsia="Calibri" w:hAnsi="PT Astra Serif"/>
          <w:spacing w:val="-6"/>
          <w:sz w:val="27"/>
          <w:szCs w:val="27"/>
        </w:rPr>
        <w:t>жюри по каждому общ</w:t>
      </w:r>
      <w:r w:rsidR="006A7378" w:rsidRPr="001E7AB3">
        <w:rPr>
          <w:rFonts w:ascii="PT Astra Serif" w:eastAsia="Calibri" w:hAnsi="PT Astra Serif"/>
          <w:spacing w:val="-6"/>
          <w:sz w:val="27"/>
          <w:szCs w:val="27"/>
        </w:rPr>
        <w:t>еобразовательному предмету (п.19</w:t>
      </w:r>
      <w:r w:rsidR="00D05031" w:rsidRPr="001E7AB3">
        <w:rPr>
          <w:rFonts w:ascii="PT Astra Serif" w:eastAsia="Calibri" w:hAnsi="PT Astra Serif"/>
          <w:spacing w:val="-6"/>
          <w:sz w:val="27"/>
          <w:szCs w:val="27"/>
        </w:rPr>
        <w:t xml:space="preserve"> Порядка), апелляционной комиссии </w:t>
      </w:r>
      <w:r w:rsidR="006A7378" w:rsidRPr="001E7AB3">
        <w:rPr>
          <w:rFonts w:ascii="PT Astra Serif" w:eastAsia="Calibri" w:hAnsi="PT Astra Serif"/>
          <w:spacing w:val="-6"/>
          <w:sz w:val="27"/>
          <w:szCs w:val="27"/>
        </w:rPr>
        <w:br/>
      </w:r>
      <w:r w:rsidR="00D05031" w:rsidRPr="001E7AB3">
        <w:rPr>
          <w:rFonts w:ascii="PT Astra Serif" w:eastAsia="Calibri" w:hAnsi="PT Astra Serif"/>
          <w:spacing w:val="-6"/>
          <w:sz w:val="27"/>
          <w:szCs w:val="27"/>
        </w:rPr>
        <w:t xml:space="preserve">по каждому общеобразовательному предмету (п.74 Порядка) не позднее, чем </w:t>
      </w:r>
      <w:r w:rsidR="006A7378" w:rsidRPr="001E7AB3">
        <w:rPr>
          <w:rFonts w:ascii="PT Astra Serif" w:eastAsia="Calibri" w:hAnsi="PT Astra Serif"/>
          <w:spacing w:val="-6"/>
          <w:sz w:val="27"/>
          <w:szCs w:val="27"/>
        </w:rPr>
        <w:br/>
      </w:r>
      <w:r w:rsidR="00D05031" w:rsidRPr="001E7AB3">
        <w:rPr>
          <w:rFonts w:ascii="PT Astra Serif" w:eastAsia="Calibri" w:hAnsi="PT Astra Serif"/>
          <w:spacing w:val="-6"/>
          <w:sz w:val="27"/>
          <w:szCs w:val="27"/>
        </w:rPr>
        <w:t>за 15 календарных дней</w:t>
      </w:r>
      <w:r w:rsidR="002947E2" w:rsidRPr="001E7AB3">
        <w:rPr>
          <w:rFonts w:ascii="PT Astra Serif" w:eastAsia="Calibri" w:hAnsi="PT Astra Serif"/>
          <w:spacing w:val="-6"/>
          <w:sz w:val="27"/>
          <w:szCs w:val="27"/>
        </w:rPr>
        <w:t xml:space="preserve"> до начала проведения Олимпиады;</w:t>
      </w:r>
    </w:p>
    <w:p w14:paraId="6F1E258B"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обеспечивает </w:t>
      </w:r>
      <w:r w:rsidR="00D05031" w:rsidRPr="001E7AB3">
        <w:rPr>
          <w:rFonts w:ascii="PT Astra Serif" w:eastAsia="Calibri" w:hAnsi="PT Astra Serif"/>
          <w:spacing w:val="-6"/>
          <w:sz w:val="27"/>
          <w:szCs w:val="27"/>
        </w:rPr>
        <w:t>проведение Олимпиады согласно графику, утверждённому Министерством просвещения и воспитания Ульяновской области;</w:t>
      </w:r>
    </w:p>
    <w:p w14:paraId="72934685"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создает </w:t>
      </w:r>
      <w:r w:rsidR="00D05031" w:rsidRPr="001E7AB3">
        <w:rPr>
          <w:rFonts w:ascii="PT Astra Serif" w:eastAsia="Calibri" w:hAnsi="PT Astra Serif"/>
          <w:spacing w:val="-6"/>
          <w:sz w:val="27"/>
          <w:szCs w:val="27"/>
        </w:rPr>
        <w:t xml:space="preserve">специальные условия для участников Олимпиады </w:t>
      </w:r>
      <w:r w:rsidR="006A7378" w:rsidRPr="001E7AB3">
        <w:rPr>
          <w:rFonts w:ascii="PT Astra Serif" w:eastAsia="Calibri" w:hAnsi="PT Astra Serif"/>
          <w:spacing w:val="-6"/>
          <w:sz w:val="27"/>
          <w:szCs w:val="27"/>
        </w:rPr>
        <w:br/>
      </w:r>
      <w:r w:rsidR="00D05031" w:rsidRPr="001E7AB3">
        <w:rPr>
          <w:rFonts w:ascii="PT Astra Serif" w:eastAsia="Calibri" w:hAnsi="PT Astra Serif"/>
          <w:spacing w:val="-6"/>
          <w:sz w:val="27"/>
          <w:szCs w:val="27"/>
        </w:rPr>
        <w:t>с ограниченными возможностями здоровья и детей-инвалидов, учитывая состояние их здоровья, особен</w:t>
      </w:r>
      <w:r w:rsidR="006A7378" w:rsidRPr="001E7AB3">
        <w:rPr>
          <w:rFonts w:ascii="PT Astra Serif" w:eastAsia="Calibri" w:hAnsi="PT Astra Serif"/>
          <w:spacing w:val="-6"/>
          <w:sz w:val="27"/>
          <w:szCs w:val="27"/>
        </w:rPr>
        <w:t>ности психофизического развития;</w:t>
      </w:r>
    </w:p>
    <w:p w14:paraId="1705546E"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определяет </w:t>
      </w:r>
      <w:r w:rsidR="00D05031" w:rsidRPr="001E7AB3">
        <w:rPr>
          <w:rFonts w:ascii="PT Astra Serif" w:eastAsia="Calibri" w:hAnsi="PT Astra Serif"/>
          <w:spacing w:val="-6"/>
          <w:sz w:val="27"/>
          <w:szCs w:val="27"/>
        </w:rPr>
        <w:t xml:space="preserve">сроки </w:t>
      </w:r>
      <w:proofErr w:type="spellStart"/>
      <w:r w:rsidR="00D05031" w:rsidRPr="001E7AB3">
        <w:rPr>
          <w:rFonts w:ascii="PT Astra Serif" w:eastAsia="Calibri" w:hAnsi="PT Astra Serif"/>
          <w:spacing w:val="-6"/>
          <w:sz w:val="27"/>
          <w:szCs w:val="27"/>
        </w:rPr>
        <w:t>расшифрования</w:t>
      </w:r>
      <w:proofErr w:type="spellEnd"/>
      <w:r w:rsidR="00D05031" w:rsidRPr="001E7AB3">
        <w:rPr>
          <w:rFonts w:ascii="PT Astra Serif" w:eastAsia="Calibri" w:hAnsi="PT Astra Serif"/>
          <w:spacing w:val="-6"/>
          <w:sz w:val="27"/>
          <w:szCs w:val="27"/>
        </w:rPr>
        <w:t xml:space="preserve"> олимпиадных работ, процедуру регистрации участников Олимпиады</w:t>
      </w:r>
      <w:r w:rsidR="00336027" w:rsidRPr="001E7AB3">
        <w:rPr>
          <w:rFonts w:ascii="PT Astra Serif" w:eastAsia="Calibri" w:hAnsi="PT Astra Serif"/>
          <w:spacing w:val="-6"/>
          <w:sz w:val="27"/>
          <w:szCs w:val="27"/>
        </w:rPr>
        <w:t xml:space="preserve">, </w:t>
      </w:r>
      <w:proofErr w:type="spellStart"/>
      <w:r w:rsidR="00336027" w:rsidRPr="001E7AB3">
        <w:rPr>
          <w:rFonts w:ascii="PT Astra Serif" w:eastAsia="Calibri" w:hAnsi="PT Astra Serif"/>
          <w:spacing w:val="-6"/>
          <w:sz w:val="27"/>
          <w:szCs w:val="27"/>
        </w:rPr>
        <w:t>постолимпиадных</w:t>
      </w:r>
      <w:proofErr w:type="spellEnd"/>
      <w:r w:rsidR="00336027" w:rsidRPr="001E7AB3">
        <w:rPr>
          <w:rFonts w:ascii="PT Astra Serif" w:eastAsia="Calibri" w:hAnsi="PT Astra Serif"/>
          <w:spacing w:val="-6"/>
          <w:sz w:val="27"/>
          <w:szCs w:val="27"/>
        </w:rPr>
        <w:t xml:space="preserve"> мероприятий </w:t>
      </w:r>
      <w:r w:rsidR="006A7378" w:rsidRPr="001E7AB3">
        <w:rPr>
          <w:rFonts w:ascii="PT Astra Serif" w:eastAsia="Calibri" w:hAnsi="PT Astra Serif"/>
          <w:spacing w:val="-6"/>
          <w:sz w:val="27"/>
          <w:szCs w:val="27"/>
        </w:rPr>
        <w:br/>
      </w:r>
      <w:r w:rsidR="00336027" w:rsidRPr="001E7AB3">
        <w:rPr>
          <w:rFonts w:ascii="PT Astra Serif" w:eastAsia="Calibri" w:hAnsi="PT Astra Serif"/>
          <w:spacing w:val="-6"/>
          <w:sz w:val="27"/>
          <w:szCs w:val="27"/>
        </w:rPr>
        <w:lastRenderedPageBreak/>
        <w:t>по каждому общеобразовательному предмету</w:t>
      </w:r>
      <w:r w:rsidR="00DB2244" w:rsidRPr="001E7AB3">
        <w:rPr>
          <w:rFonts w:ascii="PT Astra Serif" w:eastAsia="Calibri" w:hAnsi="PT Astra Serif"/>
          <w:spacing w:val="-6"/>
          <w:sz w:val="27"/>
          <w:szCs w:val="27"/>
        </w:rPr>
        <w:t xml:space="preserve"> не позднее чем за 15 календарных дней до начала проведения Олимпиады</w:t>
      </w:r>
      <w:r w:rsidR="006A7378" w:rsidRPr="001E7AB3">
        <w:rPr>
          <w:rFonts w:ascii="PT Astra Serif" w:eastAsia="Calibri" w:hAnsi="PT Astra Serif"/>
          <w:spacing w:val="-6"/>
          <w:sz w:val="27"/>
          <w:szCs w:val="27"/>
        </w:rPr>
        <w:t>;</w:t>
      </w:r>
    </w:p>
    <w:p w14:paraId="4284BA08"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информирует </w:t>
      </w:r>
      <w:r w:rsidR="00D05031" w:rsidRPr="001E7AB3">
        <w:rPr>
          <w:rFonts w:ascii="PT Astra Serif" w:eastAsia="Calibri" w:hAnsi="PT Astra Serif"/>
          <w:spacing w:val="-6"/>
          <w:sz w:val="27"/>
          <w:szCs w:val="27"/>
        </w:rPr>
        <w:t>письменно не позднее</w:t>
      </w:r>
      <w:r w:rsidR="00206D11" w:rsidRPr="001E7AB3">
        <w:rPr>
          <w:rFonts w:ascii="PT Astra Serif" w:eastAsia="Calibri" w:hAnsi="PT Astra Serif"/>
          <w:spacing w:val="-6"/>
          <w:sz w:val="27"/>
          <w:szCs w:val="27"/>
        </w:rPr>
        <w:t xml:space="preserve"> чем за 1</w:t>
      </w:r>
      <w:r w:rsidR="00B22D99" w:rsidRPr="001E7AB3">
        <w:rPr>
          <w:rFonts w:ascii="PT Astra Serif" w:eastAsia="Calibri" w:hAnsi="PT Astra Serif"/>
          <w:spacing w:val="-6"/>
          <w:sz w:val="27"/>
          <w:szCs w:val="27"/>
        </w:rPr>
        <w:t>0</w:t>
      </w:r>
      <w:r w:rsidR="00D05031" w:rsidRPr="001E7AB3">
        <w:rPr>
          <w:rFonts w:ascii="PT Astra Serif" w:eastAsia="Calibri" w:hAnsi="PT Astra Serif"/>
          <w:spacing w:val="-6"/>
          <w:sz w:val="27"/>
          <w:szCs w:val="27"/>
        </w:rPr>
        <w:t xml:space="preserve"> календарных дней </w:t>
      </w:r>
      <w:r w:rsidR="001231A6" w:rsidRPr="001E7AB3">
        <w:rPr>
          <w:rFonts w:ascii="PT Astra Serif" w:eastAsia="Calibri" w:hAnsi="PT Astra Serif"/>
          <w:spacing w:val="-6"/>
          <w:sz w:val="27"/>
          <w:szCs w:val="27"/>
        </w:rPr>
        <w:br/>
        <w:t>до даты начала Олимпиады</w:t>
      </w:r>
      <w:r w:rsidR="00D05031" w:rsidRPr="001E7AB3">
        <w:rPr>
          <w:rFonts w:ascii="PT Astra Serif" w:eastAsia="Calibri" w:hAnsi="PT Astra Serif"/>
          <w:spacing w:val="-6"/>
          <w:sz w:val="27"/>
          <w:szCs w:val="27"/>
        </w:rPr>
        <w:t xml:space="preserve"> руководителей общеобразовательных организаций своего муниципального образования, участников Олимпиады</w:t>
      </w:r>
      <w:r w:rsidR="00D05031" w:rsidRPr="001E7AB3">
        <w:rPr>
          <w:rFonts w:ascii="PT Astra Serif" w:eastAsia="Calibri" w:hAnsi="PT Astra Serif"/>
          <w:spacing w:val="-6"/>
          <w:sz w:val="27"/>
          <w:szCs w:val="27"/>
        </w:rPr>
        <w:br/>
        <w:t xml:space="preserve">и их родителей (законных представителей) о сроках и местах проведения </w:t>
      </w:r>
      <w:r w:rsidR="00D05031" w:rsidRPr="001E7AB3">
        <w:rPr>
          <w:rFonts w:ascii="PT Astra Serif" w:eastAsia="Calibri" w:hAnsi="PT Astra Serif"/>
          <w:spacing w:val="-6"/>
          <w:sz w:val="27"/>
          <w:szCs w:val="27"/>
        </w:rPr>
        <w:br/>
        <w:t xml:space="preserve">Олимпиады по каждому общеобразовательному предмету, а также о Порядке </w:t>
      </w:r>
      <w:r w:rsidR="00D05031" w:rsidRPr="001E7AB3">
        <w:rPr>
          <w:rFonts w:ascii="PT Astra Serif" w:eastAsia="Calibri" w:hAnsi="PT Astra Serif"/>
          <w:spacing w:val="-6"/>
          <w:sz w:val="27"/>
          <w:szCs w:val="27"/>
        </w:rPr>
        <w:br/>
        <w:t>и утвержденных нормативных правовых актах, регламентирующих организацию и проведение Олимпиады по каждому общеобразовательному предмету</w:t>
      </w:r>
      <w:r w:rsidR="006A7378" w:rsidRPr="001E7AB3">
        <w:rPr>
          <w:rFonts w:ascii="PT Astra Serif" w:eastAsia="Calibri" w:hAnsi="PT Astra Serif"/>
          <w:spacing w:val="-6"/>
          <w:sz w:val="27"/>
          <w:szCs w:val="27"/>
        </w:rPr>
        <w:t>;</w:t>
      </w:r>
    </w:p>
    <w:p w14:paraId="78E195FA"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устанавливает </w:t>
      </w:r>
      <w:r w:rsidR="00D05031" w:rsidRPr="001E7AB3">
        <w:rPr>
          <w:rFonts w:ascii="PT Astra Serif" w:eastAsia="Calibri" w:hAnsi="PT Astra Serif"/>
          <w:spacing w:val="-6"/>
          <w:sz w:val="27"/>
          <w:szCs w:val="27"/>
        </w:rPr>
        <w:t>квоту победителей и призёров Олимпиады;</w:t>
      </w:r>
      <w:r w:rsidR="00B74D9D" w:rsidRPr="001E7AB3">
        <w:rPr>
          <w:rFonts w:ascii="PT Astra Serif" w:eastAsia="Calibri" w:hAnsi="PT Astra Serif"/>
          <w:spacing w:val="-6"/>
          <w:sz w:val="27"/>
          <w:szCs w:val="27"/>
        </w:rPr>
        <w:t xml:space="preserve"> </w:t>
      </w:r>
    </w:p>
    <w:p w14:paraId="01438632" w14:textId="77777777" w:rsidR="002947E2"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организует </w:t>
      </w:r>
      <w:r w:rsidR="00196E46" w:rsidRPr="001E7AB3">
        <w:rPr>
          <w:rFonts w:ascii="PT Astra Serif" w:eastAsia="Calibri" w:hAnsi="PT Astra Serif"/>
          <w:spacing w:val="-6"/>
          <w:sz w:val="27"/>
          <w:szCs w:val="27"/>
        </w:rPr>
        <w:t xml:space="preserve">процедуру пересмотра результатов в случае выявления </w:t>
      </w:r>
      <w:r w:rsidR="006A7378" w:rsidRPr="001E7AB3">
        <w:rPr>
          <w:rFonts w:ascii="PT Astra Serif" w:eastAsia="Calibri" w:hAnsi="PT Astra Serif"/>
          <w:spacing w:val="-6"/>
          <w:sz w:val="27"/>
          <w:szCs w:val="27"/>
        </w:rPr>
        <w:br/>
      </w:r>
      <w:r w:rsidR="00196E46" w:rsidRPr="001E7AB3">
        <w:rPr>
          <w:rFonts w:ascii="PT Astra Serif" w:eastAsia="Calibri" w:hAnsi="PT Astra Serif"/>
          <w:spacing w:val="-6"/>
          <w:sz w:val="27"/>
          <w:szCs w:val="27"/>
        </w:rPr>
        <w:t xml:space="preserve">в протоколах жюри технических ошибок, допущенных при подсчете баллов </w:t>
      </w:r>
      <w:r w:rsidR="006A7378" w:rsidRPr="001E7AB3">
        <w:rPr>
          <w:rFonts w:ascii="PT Astra Serif" w:eastAsia="Calibri" w:hAnsi="PT Astra Serif"/>
          <w:spacing w:val="-6"/>
          <w:sz w:val="27"/>
          <w:szCs w:val="27"/>
        </w:rPr>
        <w:br/>
      </w:r>
      <w:r w:rsidR="00196E46" w:rsidRPr="001E7AB3">
        <w:rPr>
          <w:rFonts w:ascii="PT Astra Serif" w:eastAsia="Calibri" w:hAnsi="PT Astra Serif"/>
          <w:spacing w:val="-6"/>
          <w:sz w:val="27"/>
          <w:szCs w:val="27"/>
        </w:rPr>
        <w:t xml:space="preserve">за выполнение заданий, </w:t>
      </w:r>
      <w:r w:rsidR="006A7378" w:rsidRPr="001E7AB3">
        <w:rPr>
          <w:rFonts w:ascii="PT Astra Serif" w:eastAsia="Calibri" w:hAnsi="PT Astra Serif"/>
          <w:spacing w:val="-6"/>
          <w:sz w:val="27"/>
          <w:szCs w:val="27"/>
        </w:rPr>
        <w:t xml:space="preserve">а также </w:t>
      </w:r>
      <w:r w:rsidR="000718F7" w:rsidRPr="001E7AB3">
        <w:rPr>
          <w:rFonts w:ascii="PT Astra Serif" w:eastAsia="Calibri" w:hAnsi="PT Astra Serif"/>
          <w:spacing w:val="-6"/>
          <w:sz w:val="27"/>
          <w:szCs w:val="27"/>
        </w:rPr>
        <w:t>обеспечивает утверждение итоговых результатов с учетом внесенных изменений</w:t>
      </w:r>
      <w:r w:rsidR="006A7378" w:rsidRPr="001E7AB3">
        <w:rPr>
          <w:rFonts w:ascii="PT Astra Serif" w:eastAsia="Calibri" w:hAnsi="PT Astra Serif"/>
          <w:spacing w:val="-6"/>
          <w:sz w:val="27"/>
          <w:szCs w:val="27"/>
        </w:rPr>
        <w:t>;</w:t>
      </w:r>
    </w:p>
    <w:p w14:paraId="167FCEB5" w14:textId="77777777" w:rsidR="006A7378"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осуществляет</w:t>
      </w:r>
      <w:r w:rsidR="006A7378" w:rsidRPr="001E7AB3">
        <w:rPr>
          <w:rFonts w:ascii="PT Astra Serif" w:eastAsia="Calibri" w:hAnsi="PT Astra Serif"/>
          <w:spacing w:val="-6"/>
          <w:sz w:val="27"/>
          <w:szCs w:val="27"/>
        </w:rPr>
        <w:t>:</w:t>
      </w:r>
    </w:p>
    <w:p w14:paraId="4029C57B" w14:textId="77777777" w:rsidR="006A7378" w:rsidRPr="001E7AB3" w:rsidRDefault="00D05031"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награждение победителей и призёров Олимпиады; </w:t>
      </w:r>
    </w:p>
    <w:p w14:paraId="1D89C8DA" w14:textId="77777777" w:rsidR="002947E2" w:rsidRPr="001E7AB3" w:rsidRDefault="006A7378"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передачу результатов</w:t>
      </w:r>
      <w:r w:rsidR="00D05031" w:rsidRPr="001E7AB3">
        <w:rPr>
          <w:rFonts w:ascii="PT Astra Serif" w:eastAsia="Calibri" w:hAnsi="PT Astra Serif"/>
          <w:spacing w:val="-6"/>
          <w:sz w:val="27"/>
          <w:szCs w:val="27"/>
        </w:rPr>
        <w:t xml:space="preserve"> участников Олимпиады по каждому общеобразовательному предмету и классу организатору регионального этапа всероссийской олимпиады школьников в формате, который определен организатором регионального этапа всероссийской олимпиады школьников.</w:t>
      </w:r>
    </w:p>
    <w:p w14:paraId="49EB282A" w14:textId="4DB780C8" w:rsidR="001231A6" w:rsidRPr="001E7AB3" w:rsidRDefault="00DD33F5" w:rsidP="0040155F">
      <w:pPr>
        <w:pStyle w:val="a8"/>
        <w:numPr>
          <w:ilvl w:val="0"/>
          <w:numId w:val="24"/>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публикует </w:t>
      </w:r>
      <w:r w:rsidR="001231A6" w:rsidRPr="001E7AB3">
        <w:rPr>
          <w:rFonts w:ascii="PT Astra Serif" w:eastAsia="Calibri" w:hAnsi="PT Astra Serif"/>
          <w:spacing w:val="-6"/>
          <w:sz w:val="27"/>
          <w:szCs w:val="27"/>
        </w:rPr>
        <w:t xml:space="preserve">на своем официальном сайте в сети Интернет в срок </w:t>
      </w:r>
      <w:r w:rsidR="006A7378" w:rsidRPr="001E7AB3">
        <w:rPr>
          <w:rFonts w:ascii="PT Astra Serif" w:eastAsia="Calibri" w:hAnsi="PT Astra Serif"/>
          <w:spacing w:val="-6"/>
          <w:sz w:val="27"/>
          <w:szCs w:val="27"/>
        </w:rPr>
        <w:br/>
      </w:r>
      <w:r w:rsidR="001231A6" w:rsidRPr="001E7AB3">
        <w:rPr>
          <w:rFonts w:ascii="PT Astra Serif" w:eastAsia="Calibri" w:hAnsi="PT Astra Serif"/>
          <w:spacing w:val="-6"/>
          <w:sz w:val="27"/>
          <w:szCs w:val="27"/>
        </w:rPr>
        <w:t xml:space="preserve">до </w:t>
      </w:r>
      <w:r w:rsidR="000D76E5" w:rsidRPr="001E7AB3">
        <w:rPr>
          <w:rFonts w:ascii="PT Astra Serif" w:eastAsia="Calibri" w:hAnsi="PT Astra Serif"/>
          <w:spacing w:val="-6"/>
          <w:sz w:val="27"/>
          <w:szCs w:val="27"/>
        </w:rPr>
        <w:t>14</w:t>
      </w:r>
      <w:r w:rsidR="001231A6" w:rsidRPr="001E7AB3">
        <w:rPr>
          <w:rFonts w:ascii="PT Astra Serif" w:eastAsia="Calibri" w:hAnsi="PT Astra Serif"/>
          <w:spacing w:val="-6"/>
          <w:sz w:val="27"/>
          <w:szCs w:val="27"/>
        </w:rPr>
        <w:t xml:space="preserve"> календарн</w:t>
      </w:r>
      <w:r w:rsidR="000D76E5" w:rsidRPr="001E7AB3">
        <w:rPr>
          <w:rFonts w:ascii="PT Astra Serif" w:eastAsia="Calibri" w:hAnsi="PT Astra Serif"/>
          <w:spacing w:val="-6"/>
          <w:sz w:val="27"/>
          <w:szCs w:val="27"/>
        </w:rPr>
        <w:t>ых</w:t>
      </w:r>
      <w:r w:rsidR="001231A6" w:rsidRPr="001E7AB3">
        <w:rPr>
          <w:rFonts w:ascii="PT Astra Serif" w:eastAsia="Calibri" w:hAnsi="PT Astra Serif"/>
          <w:spacing w:val="-6"/>
          <w:sz w:val="27"/>
          <w:szCs w:val="27"/>
        </w:rPr>
        <w:t xml:space="preserve"> дн</w:t>
      </w:r>
      <w:r w:rsidR="000D76E5" w:rsidRPr="001E7AB3">
        <w:rPr>
          <w:rFonts w:ascii="PT Astra Serif" w:eastAsia="Calibri" w:hAnsi="PT Astra Serif"/>
          <w:spacing w:val="-6"/>
          <w:sz w:val="27"/>
          <w:szCs w:val="27"/>
        </w:rPr>
        <w:t>ей</w:t>
      </w:r>
      <w:r w:rsidR="001231A6" w:rsidRPr="001E7AB3">
        <w:rPr>
          <w:rFonts w:ascii="PT Astra Serif" w:eastAsia="Calibri" w:hAnsi="PT Astra Serif"/>
          <w:spacing w:val="-6"/>
          <w:sz w:val="27"/>
          <w:szCs w:val="27"/>
        </w:rPr>
        <w:t xml:space="preserve"> итоговые результаты Олимпиады по каждому общеобразовательному предме</w:t>
      </w:r>
      <w:r w:rsidR="00F67C2D" w:rsidRPr="001E7AB3">
        <w:rPr>
          <w:rFonts w:ascii="PT Astra Serif" w:eastAsia="Calibri" w:hAnsi="PT Astra Serif"/>
          <w:spacing w:val="-6"/>
          <w:sz w:val="27"/>
          <w:szCs w:val="27"/>
        </w:rPr>
        <w:t>ту на основании протоколов жюри.</w:t>
      </w:r>
    </w:p>
    <w:p w14:paraId="5D70AC59" w14:textId="77777777" w:rsidR="00653825" w:rsidRPr="001E7AB3" w:rsidRDefault="00B74D9D"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В целях соблюдения прав участников Олимпиады на объективное оценивание выполненных олимпиадных работ и обеспечение прозрачности </w:t>
      </w:r>
      <w:r w:rsidR="0001241D" w:rsidRPr="001E7AB3">
        <w:rPr>
          <w:rFonts w:ascii="PT Astra Serif" w:eastAsia="Calibri" w:hAnsi="PT Astra Serif"/>
          <w:spacing w:val="-6"/>
          <w:sz w:val="27"/>
          <w:szCs w:val="27"/>
        </w:rPr>
        <w:br/>
      </w:r>
      <w:r w:rsidRPr="001E7AB3">
        <w:rPr>
          <w:rFonts w:ascii="PT Astra Serif" w:eastAsia="Calibri" w:hAnsi="PT Astra Serif"/>
          <w:spacing w:val="-6"/>
          <w:sz w:val="27"/>
          <w:szCs w:val="27"/>
        </w:rPr>
        <w:t xml:space="preserve">и достоверности результатов Олимпиады уполномоченная организация </w:t>
      </w:r>
      <w:r w:rsidR="0001241D" w:rsidRPr="001E7AB3">
        <w:rPr>
          <w:rFonts w:ascii="PT Astra Serif" w:eastAsia="Calibri" w:hAnsi="PT Astra Serif"/>
          <w:spacing w:val="-6"/>
          <w:sz w:val="27"/>
          <w:szCs w:val="27"/>
        </w:rPr>
        <w:br/>
      </w:r>
      <w:r w:rsidRPr="001E7AB3">
        <w:rPr>
          <w:rFonts w:ascii="PT Astra Serif" w:eastAsia="Calibri" w:hAnsi="PT Astra Serif"/>
          <w:spacing w:val="-6"/>
          <w:sz w:val="27"/>
          <w:szCs w:val="27"/>
        </w:rPr>
        <w:t>на проведение этапов всероссийской олимпиады школьников – ОГБН ОО «Центр выявления и поддержки одарённых детей в Ульяновской области «Алые паруса» вправе запросить, а организатор Олимпиады предоставить региональной предметно-методической комиссии для перепроверки выполненные олимпиадные</w:t>
      </w:r>
      <w:r w:rsidR="00DE236E" w:rsidRPr="001E7AB3">
        <w:rPr>
          <w:rFonts w:ascii="PT Astra Serif" w:eastAsia="Calibri" w:hAnsi="PT Astra Serif"/>
          <w:spacing w:val="-6"/>
          <w:sz w:val="27"/>
          <w:szCs w:val="27"/>
        </w:rPr>
        <w:t xml:space="preserve"> работы</w:t>
      </w:r>
      <w:r w:rsidRPr="001E7AB3">
        <w:rPr>
          <w:rFonts w:ascii="PT Astra Serif" w:eastAsia="Calibri" w:hAnsi="PT Astra Serif"/>
          <w:spacing w:val="-6"/>
          <w:sz w:val="27"/>
          <w:szCs w:val="27"/>
        </w:rPr>
        <w:t>.</w:t>
      </w:r>
    </w:p>
    <w:p w14:paraId="4690AB0C" w14:textId="77777777" w:rsidR="00B74D9D" w:rsidRPr="001E7AB3" w:rsidRDefault="00B74D9D" w:rsidP="00B74D9D">
      <w:pPr>
        <w:pStyle w:val="a8"/>
        <w:ind w:left="567"/>
        <w:jc w:val="both"/>
        <w:rPr>
          <w:rFonts w:ascii="PT Astra Serif" w:eastAsia="Calibri" w:hAnsi="PT Astra Serif"/>
          <w:spacing w:val="-6"/>
          <w:sz w:val="27"/>
          <w:szCs w:val="27"/>
        </w:rPr>
      </w:pPr>
    </w:p>
    <w:p w14:paraId="36FEC799" w14:textId="77777777" w:rsidR="00653825" w:rsidRPr="001E7AB3" w:rsidRDefault="00653825" w:rsidP="0001241D">
      <w:pPr>
        <w:pStyle w:val="a8"/>
        <w:numPr>
          <w:ilvl w:val="1"/>
          <w:numId w:val="1"/>
        </w:numPr>
        <w:tabs>
          <w:tab w:val="left" w:pos="1069"/>
        </w:tabs>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Орг</w:t>
      </w:r>
      <w:r w:rsidR="00C335DA" w:rsidRPr="001E7AB3">
        <w:rPr>
          <w:rFonts w:ascii="PT Astra Serif" w:eastAsia="Calibri" w:hAnsi="PT Astra Serif"/>
          <w:b/>
          <w:spacing w:val="-6"/>
          <w:sz w:val="27"/>
          <w:szCs w:val="27"/>
        </w:rPr>
        <w:t xml:space="preserve">анизационный </w:t>
      </w:r>
      <w:r w:rsidRPr="001E7AB3">
        <w:rPr>
          <w:rFonts w:ascii="PT Astra Serif" w:eastAsia="Calibri" w:hAnsi="PT Astra Serif"/>
          <w:b/>
          <w:spacing w:val="-6"/>
          <w:sz w:val="27"/>
          <w:szCs w:val="27"/>
        </w:rPr>
        <w:t xml:space="preserve">комитет </w:t>
      </w:r>
      <w:r w:rsidR="00904B93" w:rsidRPr="001E7AB3">
        <w:rPr>
          <w:rFonts w:ascii="PT Astra Serif" w:eastAsia="Calibri" w:hAnsi="PT Astra Serif"/>
          <w:b/>
          <w:spacing w:val="-6"/>
          <w:sz w:val="27"/>
          <w:szCs w:val="27"/>
        </w:rPr>
        <w:t>Олимпиады</w:t>
      </w:r>
    </w:p>
    <w:p w14:paraId="673C030F" w14:textId="77777777" w:rsidR="00653825" w:rsidRPr="001E7AB3" w:rsidRDefault="00653825" w:rsidP="002577F8">
      <w:pPr>
        <w:pStyle w:val="a8"/>
        <w:ind w:left="0" w:firstLine="567"/>
        <w:rPr>
          <w:rFonts w:ascii="PT Astra Serif" w:eastAsia="Calibri" w:hAnsi="PT Astra Serif"/>
          <w:b/>
          <w:i/>
          <w:spacing w:val="-6"/>
          <w:sz w:val="27"/>
          <w:szCs w:val="27"/>
        </w:rPr>
      </w:pPr>
    </w:p>
    <w:p w14:paraId="044E456C" w14:textId="77777777" w:rsidR="008201FB" w:rsidRPr="001E7AB3" w:rsidRDefault="00653825" w:rsidP="0040155F">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Обеспечивает:</w:t>
      </w:r>
      <w:r w:rsidR="00C31301" w:rsidRPr="001E7AB3">
        <w:rPr>
          <w:rFonts w:ascii="PT Astra Serif" w:eastAsia="Calibri" w:hAnsi="PT Astra Serif"/>
          <w:spacing w:val="-6"/>
          <w:sz w:val="27"/>
          <w:szCs w:val="27"/>
        </w:rPr>
        <w:t xml:space="preserve"> </w:t>
      </w:r>
    </w:p>
    <w:p w14:paraId="49C9F416" w14:textId="5D46D33B" w:rsidR="002947E2" w:rsidRPr="001E7AB3" w:rsidRDefault="00831CD4" w:rsidP="0040155F">
      <w:pPr>
        <w:pStyle w:val="a8"/>
        <w:numPr>
          <w:ilvl w:val="0"/>
          <w:numId w:val="23"/>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организацию </w:t>
      </w:r>
      <w:r w:rsidR="00653825" w:rsidRPr="001E7AB3">
        <w:rPr>
          <w:rFonts w:ascii="PT Astra Serif" w:eastAsia="Calibri" w:hAnsi="PT Astra Serif"/>
          <w:spacing w:val="-6"/>
          <w:sz w:val="27"/>
          <w:szCs w:val="27"/>
        </w:rPr>
        <w:t xml:space="preserve">и проведение </w:t>
      </w:r>
      <w:r w:rsidR="00904B93" w:rsidRPr="001E7AB3">
        <w:rPr>
          <w:rFonts w:ascii="PT Astra Serif" w:eastAsia="Calibri" w:hAnsi="PT Astra Serif"/>
          <w:spacing w:val="-6"/>
          <w:sz w:val="27"/>
          <w:szCs w:val="27"/>
        </w:rPr>
        <w:t>Олимпиады</w:t>
      </w:r>
      <w:r w:rsidR="008201FB" w:rsidRPr="001E7AB3">
        <w:rPr>
          <w:rFonts w:ascii="PT Astra Serif" w:eastAsia="Calibri" w:hAnsi="PT Astra Serif"/>
          <w:spacing w:val="-6"/>
          <w:sz w:val="27"/>
          <w:szCs w:val="27"/>
        </w:rPr>
        <w:t xml:space="preserve"> в соответствии с Порядком, нормативными правовыми актами, регламентирующими проведение Олимпиады, </w:t>
      </w:r>
      <w:r w:rsidR="000D76E5" w:rsidRPr="001E7AB3">
        <w:rPr>
          <w:rFonts w:ascii="PT Astra Serif" w:eastAsia="Calibri" w:hAnsi="PT Astra Serif"/>
          <w:spacing w:val="-6"/>
          <w:sz w:val="27"/>
          <w:szCs w:val="27"/>
        </w:rPr>
        <w:br/>
      </w:r>
      <w:r w:rsidR="008201FB" w:rsidRPr="001E7AB3">
        <w:rPr>
          <w:rFonts w:ascii="PT Astra Serif" w:eastAsia="Calibri" w:hAnsi="PT Astra Serif"/>
          <w:spacing w:val="-6"/>
          <w:sz w:val="27"/>
          <w:szCs w:val="27"/>
        </w:rPr>
        <w:t xml:space="preserve">и действующими на момент проведения Олимпиады санитарно-эпидемиологическими требованиями к условиям и организации обучения </w:t>
      </w:r>
      <w:r w:rsidR="000D76E5" w:rsidRPr="001E7AB3">
        <w:rPr>
          <w:rFonts w:ascii="PT Astra Serif" w:eastAsia="Calibri" w:hAnsi="PT Astra Serif"/>
          <w:spacing w:val="-6"/>
          <w:sz w:val="27"/>
          <w:szCs w:val="27"/>
        </w:rPr>
        <w:br/>
      </w:r>
      <w:r w:rsidR="008201FB" w:rsidRPr="001E7AB3">
        <w:rPr>
          <w:rFonts w:ascii="PT Astra Serif" w:eastAsia="Calibri" w:hAnsi="PT Astra Serif"/>
          <w:spacing w:val="-6"/>
          <w:sz w:val="27"/>
          <w:szCs w:val="27"/>
        </w:rPr>
        <w:t>в образовательных организациях;</w:t>
      </w:r>
      <w:r w:rsidR="00C31301" w:rsidRPr="001E7AB3">
        <w:rPr>
          <w:rFonts w:ascii="PT Astra Serif" w:eastAsia="Calibri" w:hAnsi="PT Astra Serif"/>
          <w:spacing w:val="-6"/>
          <w:sz w:val="27"/>
          <w:szCs w:val="27"/>
        </w:rPr>
        <w:t xml:space="preserve"> </w:t>
      </w:r>
    </w:p>
    <w:p w14:paraId="63A5BE24" w14:textId="77777777" w:rsidR="002947E2" w:rsidRPr="001E7AB3" w:rsidRDefault="00831CD4" w:rsidP="0040155F">
      <w:pPr>
        <w:pStyle w:val="a8"/>
        <w:numPr>
          <w:ilvl w:val="0"/>
          <w:numId w:val="23"/>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сбор </w:t>
      </w:r>
      <w:r w:rsidR="00653825" w:rsidRPr="001E7AB3">
        <w:rPr>
          <w:rFonts w:ascii="PT Astra Serif" w:eastAsia="Calibri" w:hAnsi="PT Astra Serif"/>
          <w:spacing w:val="-6"/>
          <w:sz w:val="27"/>
          <w:szCs w:val="27"/>
        </w:rPr>
        <w:t xml:space="preserve">и хранение заявлений </w:t>
      </w:r>
      <w:r w:rsidR="00933978" w:rsidRPr="001E7AB3">
        <w:rPr>
          <w:rFonts w:ascii="PT Astra Serif" w:eastAsia="Calibri" w:hAnsi="PT Astra Serif"/>
          <w:spacing w:val="-6"/>
          <w:sz w:val="27"/>
          <w:szCs w:val="27"/>
        </w:rPr>
        <w:t xml:space="preserve">и согласий </w:t>
      </w:r>
      <w:r w:rsidR="00653825" w:rsidRPr="001E7AB3">
        <w:rPr>
          <w:rFonts w:ascii="PT Astra Serif" w:eastAsia="Calibri" w:hAnsi="PT Astra Serif"/>
          <w:spacing w:val="-6"/>
          <w:sz w:val="27"/>
          <w:szCs w:val="27"/>
        </w:rPr>
        <w:t xml:space="preserve">от родителей (законных представителей) обучающихся, заявивших о своём участии в Олимпиаде, </w:t>
      </w:r>
      <w:r w:rsidR="00933978" w:rsidRPr="001E7AB3">
        <w:rPr>
          <w:rFonts w:ascii="PT Astra Serif" w:eastAsia="Calibri" w:hAnsi="PT Astra Serif"/>
          <w:spacing w:val="-6"/>
          <w:sz w:val="27"/>
          <w:szCs w:val="27"/>
        </w:rPr>
        <w:br/>
      </w:r>
      <w:r w:rsidR="00653825" w:rsidRPr="001E7AB3">
        <w:rPr>
          <w:rFonts w:ascii="PT Astra Serif" w:eastAsia="Calibri" w:hAnsi="PT Astra Serif"/>
          <w:spacing w:val="-6"/>
          <w:sz w:val="27"/>
          <w:szCs w:val="27"/>
        </w:rPr>
        <w:t xml:space="preserve">об ознакомлении с Порядком и о согласии на публикацию результатов </w:t>
      </w:r>
      <w:r w:rsidR="00933978" w:rsidRPr="001E7AB3">
        <w:rPr>
          <w:rFonts w:ascii="PT Astra Serif" w:eastAsia="Calibri" w:hAnsi="PT Astra Serif"/>
          <w:spacing w:val="-6"/>
          <w:sz w:val="27"/>
          <w:szCs w:val="27"/>
        </w:rPr>
        <w:br/>
      </w:r>
      <w:r w:rsidR="00653825" w:rsidRPr="001E7AB3">
        <w:rPr>
          <w:rFonts w:ascii="PT Astra Serif" w:eastAsia="Calibri" w:hAnsi="PT Astra Serif"/>
          <w:spacing w:val="-6"/>
          <w:sz w:val="27"/>
          <w:szCs w:val="27"/>
        </w:rPr>
        <w:t xml:space="preserve">по каждому общеобразовательному предмету на официальном сайте </w:t>
      </w:r>
      <w:r w:rsidR="00933978" w:rsidRPr="001E7AB3">
        <w:rPr>
          <w:rFonts w:ascii="PT Astra Serif" w:eastAsia="Calibri" w:hAnsi="PT Astra Serif"/>
          <w:spacing w:val="-6"/>
          <w:sz w:val="27"/>
          <w:szCs w:val="27"/>
        </w:rPr>
        <w:br/>
      </w:r>
      <w:r w:rsidR="00653825" w:rsidRPr="001E7AB3">
        <w:rPr>
          <w:rFonts w:ascii="PT Astra Serif" w:eastAsia="Calibri" w:hAnsi="PT Astra Serif"/>
          <w:spacing w:val="-6"/>
          <w:sz w:val="27"/>
          <w:szCs w:val="27"/>
        </w:rPr>
        <w:t xml:space="preserve">в информационно-телекоммуникационной сети «Интернет» (приложение </w:t>
      </w:r>
      <w:r w:rsidR="009156ED" w:rsidRPr="001E7AB3">
        <w:rPr>
          <w:rFonts w:ascii="PT Astra Serif" w:eastAsia="Calibri" w:hAnsi="PT Astra Serif"/>
          <w:spacing w:val="-6"/>
          <w:sz w:val="27"/>
          <w:szCs w:val="27"/>
        </w:rPr>
        <w:t xml:space="preserve">№ </w:t>
      </w:r>
      <w:r w:rsidR="00653825" w:rsidRPr="001E7AB3">
        <w:rPr>
          <w:rFonts w:ascii="PT Astra Serif" w:eastAsia="Calibri" w:hAnsi="PT Astra Serif"/>
          <w:spacing w:val="-6"/>
          <w:sz w:val="27"/>
          <w:szCs w:val="27"/>
        </w:rPr>
        <w:t>1</w:t>
      </w:r>
      <w:r w:rsidR="009156ED" w:rsidRPr="001E7AB3">
        <w:rPr>
          <w:rFonts w:ascii="PT Astra Serif" w:eastAsia="Calibri" w:hAnsi="PT Astra Serif"/>
          <w:spacing w:val="-6"/>
          <w:sz w:val="27"/>
          <w:szCs w:val="27"/>
        </w:rPr>
        <w:t xml:space="preserve"> </w:t>
      </w:r>
      <w:r w:rsidR="00933978" w:rsidRPr="001E7AB3">
        <w:rPr>
          <w:rFonts w:ascii="PT Astra Serif" w:eastAsia="Calibri" w:hAnsi="PT Astra Serif"/>
          <w:spacing w:val="-6"/>
          <w:sz w:val="27"/>
          <w:szCs w:val="27"/>
        </w:rPr>
        <w:br/>
      </w:r>
      <w:r w:rsidR="009156ED" w:rsidRPr="001E7AB3">
        <w:rPr>
          <w:rFonts w:ascii="PT Astra Serif" w:eastAsia="Calibri" w:hAnsi="PT Astra Serif"/>
          <w:spacing w:val="-6"/>
          <w:sz w:val="27"/>
          <w:szCs w:val="27"/>
        </w:rPr>
        <w:t xml:space="preserve">к организационно-технологической модели проведения </w:t>
      </w:r>
      <w:r w:rsidR="00933978" w:rsidRPr="001E7AB3">
        <w:rPr>
          <w:rFonts w:ascii="PT Astra Serif" w:eastAsia="Calibri" w:hAnsi="PT Astra Serif"/>
          <w:spacing w:val="-6"/>
          <w:sz w:val="27"/>
          <w:szCs w:val="27"/>
        </w:rPr>
        <w:t>муниципального</w:t>
      </w:r>
      <w:r w:rsidR="009156ED" w:rsidRPr="001E7AB3">
        <w:rPr>
          <w:rFonts w:ascii="PT Astra Serif" w:eastAsia="Calibri" w:hAnsi="PT Astra Serif"/>
          <w:spacing w:val="-6"/>
          <w:sz w:val="27"/>
          <w:szCs w:val="27"/>
        </w:rPr>
        <w:t xml:space="preserve"> этапа всероссийской олимпиады школьников</w:t>
      </w:r>
      <w:r w:rsidR="00653825" w:rsidRPr="001E7AB3">
        <w:rPr>
          <w:rFonts w:ascii="PT Astra Serif" w:eastAsia="Calibri" w:hAnsi="PT Astra Serif"/>
          <w:spacing w:val="-6"/>
          <w:sz w:val="27"/>
          <w:szCs w:val="27"/>
        </w:rPr>
        <w:t>)</w:t>
      </w:r>
      <w:r w:rsidR="00A453F0" w:rsidRPr="001E7AB3">
        <w:rPr>
          <w:rFonts w:ascii="PT Astra Serif" w:eastAsia="Calibri" w:hAnsi="PT Astra Serif"/>
          <w:spacing w:val="-6"/>
          <w:sz w:val="27"/>
          <w:szCs w:val="27"/>
        </w:rPr>
        <w:t>. Хранение заявлений</w:t>
      </w:r>
      <w:r w:rsidR="00C31301" w:rsidRPr="001E7AB3">
        <w:rPr>
          <w:rFonts w:ascii="PT Astra Serif" w:eastAsia="Calibri" w:hAnsi="PT Astra Serif"/>
          <w:spacing w:val="-6"/>
          <w:sz w:val="27"/>
          <w:szCs w:val="27"/>
        </w:rPr>
        <w:t xml:space="preserve"> </w:t>
      </w:r>
      <w:r w:rsidR="00A453F0" w:rsidRPr="001E7AB3">
        <w:rPr>
          <w:rFonts w:ascii="PT Astra Serif" w:eastAsia="Calibri" w:hAnsi="PT Astra Serif"/>
          <w:spacing w:val="-6"/>
          <w:sz w:val="27"/>
          <w:szCs w:val="27"/>
        </w:rPr>
        <w:t xml:space="preserve">осуществляется </w:t>
      </w:r>
      <w:r w:rsidR="00933978" w:rsidRPr="001E7AB3">
        <w:rPr>
          <w:rFonts w:ascii="PT Astra Serif" w:eastAsia="Calibri" w:hAnsi="PT Astra Serif"/>
          <w:spacing w:val="-6"/>
          <w:sz w:val="27"/>
          <w:szCs w:val="27"/>
        </w:rPr>
        <w:br/>
      </w:r>
      <w:r w:rsidR="00653825" w:rsidRPr="001E7AB3">
        <w:rPr>
          <w:rFonts w:ascii="PT Astra Serif" w:eastAsia="Calibri" w:hAnsi="PT Astra Serif"/>
          <w:spacing w:val="-6"/>
          <w:sz w:val="27"/>
          <w:szCs w:val="27"/>
        </w:rPr>
        <w:lastRenderedPageBreak/>
        <w:t>не менее 1 года. Согласие родителей (законных представителей) участников Олимпиады даётся в одном экземпляре не позднее 3 календа</w:t>
      </w:r>
      <w:r w:rsidR="00904B93" w:rsidRPr="001E7AB3">
        <w:rPr>
          <w:rFonts w:ascii="PT Astra Serif" w:eastAsia="Calibri" w:hAnsi="PT Astra Serif"/>
          <w:spacing w:val="-6"/>
          <w:sz w:val="27"/>
          <w:szCs w:val="27"/>
        </w:rPr>
        <w:t xml:space="preserve">рных дней до начала проведения Олимпиады </w:t>
      </w:r>
      <w:r w:rsidR="008201FB" w:rsidRPr="001E7AB3">
        <w:rPr>
          <w:rFonts w:ascii="PT Astra Serif" w:eastAsia="Calibri" w:hAnsi="PT Astra Serif"/>
          <w:spacing w:val="-6"/>
          <w:sz w:val="27"/>
          <w:szCs w:val="27"/>
        </w:rPr>
        <w:t>(п.25 Порядка);</w:t>
      </w:r>
    </w:p>
    <w:p w14:paraId="0504BF2C" w14:textId="77777777" w:rsidR="00653825" w:rsidRPr="001E7AB3" w:rsidRDefault="00653825" w:rsidP="0040155F">
      <w:pPr>
        <w:pStyle w:val="a8"/>
        <w:numPr>
          <w:ilvl w:val="0"/>
          <w:numId w:val="23"/>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кодирование (обезличивание) и раскодирование олимпиадных работ участников </w:t>
      </w:r>
      <w:r w:rsidR="00904B93" w:rsidRPr="001E7AB3">
        <w:rPr>
          <w:rFonts w:ascii="PT Astra Serif" w:eastAsia="Calibri" w:hAnsi="PT Astra Serif"/>
          <w:spacing w:val="-6"/>
          <w:sz w:val="27"/>
          <w:szCs w:val="27"/>
        </w:rPr>
        <w:t>Олимпиады</w:t>
      </w:r>
      <w:r w:rsidR="000718F7" w:rsidRPr="001E7AB3">
        <w:rPr>
          <w:rFonts w:ascii="PT Astra Serif" w:eastAsia="Calibri" w:hAnsi="PT Astra Serif"/>
          <w:spacing w:val="-6"/>
          <w:sz w:val="27"/>
          <w:szCs w:val="27"/>
        </w:rPr>
        <w:t>;</w:t>
      </w:r>
    </w:p>
    <w:p w14:paraId="2226B522" w14:textId="77777777" w:rsidR="000718F7" w:rsidRPr="001E7AB3" w:rsidRDefault="000718F7" w:rsidP="0040155F">
      <w:pPr>
        <w:pStyle w:val="a8"/>
        <w:numPr>
          <w:ilvl w:val="0"/>
          <w:numId w:val="23"/>
        </w:numPr>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назначение организаторов в а</w:t>
      </w:r>
      <w:r w:rsidR="00DE236E" w:rsidRPr="001E7AB3">
        <w:rPr>
          <w:rFonts w:ascii="PT Astra Serif" w:eastAsia="Calibri" w:hAnsi="PT Astra Serif"/>
          <w:spacing w:val="-6"/>
          <w:sz w:val="27"/>
          <w:szCs w:val="27"/>
        </w:rPr>
        <w:t>удиториях</w:t>
      </w:r>
      <w:r w:rsidRPr="001E7AB3">
        <w:rPr>
          <w:rFonts w:ascii="PT Astra Serif" w:eastAsia="Calibri" w:hAnsi="PT Astra Serif"/>
          <w:spacing w:val="-6"/>
          <w:sz w:val="27"/>
          <w:szCs w:val="27"/>
        </w:rPr>
        <w:t xml:space="preserve"> проведения, вне аудитори</w:t>
      </w:r>
      <w:r w:rsidR="00444561" w:rsidRPr="001E7AB3">
        <w:rPr>
          <w:rFonts w:ascii="PT Astra Serif" w:eastAsia="Calibri" w:hAnsi="PT Astra Serif"/>
          <w:spacing w:val="-6"/>
          <w:sz w:val="27"/>
          <w:szCs w:val="27"/>
        </w:rPr>
        <w:t>й</w:t>
      </w:r>
      <w:r w:rsidRPr="001E7AB3">
        <w:rPr>
          <w:rFonts w:ascii="PT Astra Serif" w:eastAsia="Calibri" w:hAnsi="PT Astra Serif"/>
          <w:spacing w:val="-6"/>
          <w:sz w:val="27"/>
          <w:szCs w:val="27"/>
        </w:rPr>
        <w:t xml:space="preserve"> проведения и их инструктаж (включающий </w:t>
      </w:r>
      <w:r w:rsidR="00444561" w:rsidRPr="001E7AB3">
        <w:rPr>
          <w:rFonts w:ascii="PT Astra Serif" w:eastAsia="Calibri" w:hAnsi="PT Astra Serif"/>
          <w:spacing w:val="-6"/>
          <w:sz w:val="27"/>
          <w:szCs w:val="27"/>
        </w:rPr>
        <w:t xml:space="preserve">разъяснение </w:t>
      </w:r>
      <w:r w:rsidRPr="001E7AB3">
        <w:rPr>
          <w:rFonts w:ascii="PT Astra Serif" w:eastAsia="Calibri" w:hAnsi="PT Astra Serif"/>
          <w:spacing w:val="-6"/>
          <w:sz w:val="27"/>
          <w:szCs w:val="27"/>
        </w:rPr>
        <w:t>правил проведения олимпиады</w:t>
      </w:r>
      <w:r w:rsidR="00444561" w:rsidRPr="001E7AB3">
        <w:rPr>
          <w:rFonts w:ascii="PT Astra Serif" w:eastAsia="Calibri" w:hAnsi="PT Astra Serif"/>
          <w:spacing w:val="-6"/>
          <w:sz w:val="27"/>
          <w:szCs w:val="27"/>
        </w:rPr>
        <w:t>).</w:t>
      </w:r>
    </w:p>
    <w:p w14:paraId="41FF8B07" w14:textId="77777777" w:rsidR="00653825" w:rsidRPr="001E7AB3" w:rsidRDefault="00653825" w:rsidP="00653825">
      <w:pPr>
        <w:pStyle w:val="a8"/>
        <w:ind w:left="709"/>
        <w:jc w:val="both"/>
        <w:rPr>
          <w:rFonts w:ascii="PT Astra Serif" w:eastAsia="Calibri" w:hAnsi="PT Astra Serif"/>
          <w:spacing w:val="-6"/>
          <w:sz w:val="27"/>
          <w:szCs w:val="27"/>
        </w:rPr>
      </w:pPr>
    </w:p>
    <w:p w14:paraId="038575CC" w14:textId="77777777" w:rsidR="00653825" w:rsidRPr="001E7AB3" w:rsidRDefault="001F5698" w:rsidP="00933978">
      <w:pPr>
        <w:pStyle w:val="a8"/>
        <w:numPr>
          <w:ilvl w:val="1"/>
          <w:numId w:val="1"/>
        </w:numPr>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Условия</w:t>
      </w:r>
      <w:r w:rsidR="00653825" w:rsidRPr="001E7AB3">
        <w:rPr>
          <w:rFonts w:ascii="PT Astra Serif" w:eastAsia="Calibri" w:hAnsi="PT Astra Serif"/>
          <w:b/>
          <w:spacing w:val="-6"/>
          <w:sz w:val="27"/>
          <w:szCs w:val="27"/>
        </w:rPr>
        <w:t xml:space="preserve"> проведения </w:t>
      </w:r>
      <w:r w:rsidR="00904B93" w:rsidRPr="001E7AB3">
        <w:rPr>
          <w:rFonts w:ascii="PT Astra Serif" w:eastAsia="Calibri" w:hAnsi="PT Astra Serif"/>
          <w:b/>
          <w:spacing w:val="-6"/>
          <w:sz w:val="27"/>
          <w:szCs w:val="27"/>
        </w:rPr>
        <w:t>Олимпиады</w:t>
      </w:r>
    </w:p>
    <w:p w14:paraId="3204B5F4" w14:textId="77777777" w:rsidR="00653825" w:rsidRPr="001E7AB3" w:rsidRDefault="00653825" w:rsidP="00653825">
      <w:pPr>
        <w:pStyle w:val="a8"/>
        <w:ind w:left="1429"/>
        <w:rPr>
          <w:rFonts w:ascii="PT Astra Serif" w:eastAsia="Calibri" w:hAnsi="PT Astra Serif"/>
          <w:spacing w:val="-6"/>
          <w:sz w:val="27"/>
          <w:szCs w:val="27"/>
        </w:rPr>
      </w:pPr>
    </w:p>
    <w:p w14:paraId="79C516DF" w14:textId="75CD4E5B" w:rsidR="00653825" w:rsidRPr="001E7AB3" w:rsidRDefault="00653825" w:rsidP="001F5698">
      <w:pPr>
        <w:spacing w:after="0" w:line="240" w:lineRule="auto"/>
        <w:ind w:firstLine="709"/>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Пункт</w:t>
      </w:r>
      <w:r w:rsidR="00774EBA" w:rsidRPr="001E7AB3">
        <w:rPr>
          <w:rFonts w:ascii="PT Astra Serif" w:eastAsia="Calibri" w:hAnsi="PT Astra Serif" w:cs="Times New Roman"/>
          <w:bCs/>
          <w:spacing w:val="-6"/>
          <w:sz w:val="27"/>
          <w:szCs w:val="27"/>
          <w:lang w:eastAsia="ru-RU"/>
        </w:rPr>
        <w:t>ы</w:t>
      </w:r>
      <w:r w:rsidRPr="001E7AB3">
        <w:rPr>
          <w:rFonts w:ascii="PT Astra Serif" w:eastAsia="Calibri" w:hAnsi="PT Astra Serif" w:cs="Times New Roman"/>
          <w:bCs/>
          <w:spacing w:val="-6"/>
          <w:sz w:val="27"/>
          <w:szCs w:val="27"/>
          <w:lang w:eastAsia="ru-RU"/>
        </w:rPr>
        <w:t xml:space="preserve"> проведения </w:t>
      </w:r>
      <w:r w:rsidR="00904B93" w:rsidRPr="001E7AB3">
        <w:rPr>
          <w:rFonts w:ascii="PT Astra Serif" w:eastAsia="Calibri" w:hAnsi="PT Astra Serif" w:cs="Times New Roman"/>
          <w:bCs/>
          <w:spacing w:val="-6"/>
          <w:sz w:val="27"/>
          <w:szCs w:val="27"/>
          <w:lang w:eastAsia="ru-RU"/>
        </w:rPr>
        <w:t>Олимпиады</w:t>
      </w:r>
      <w:r w:rsidRPr="001E7AB3">
        <w:rPr>
          <w:rFonts w:ascii="PT Astra Serif" w:eastAsia="Calibri" w:hAnsi="PT Astra Serif" w:cs="Times New Roman"/>
          <w:bCs/>
          <w:spacing w:val="-6"/>
          <w:sz w:val="27"/>
          <w:szCs w:val="27"/>
          <w:lang w:eastAsia="ru-RU"/>
        </w:rPr>
        <w:t xml:space="preserve"> </w:t>
      </w:r>
      <w:r w:rsidR="00774EBA" w:rsidRPr="001E7AB3">
        <w:rPr>
          <w:rFonts w:ascii="PT Astra Serif" w:eastAsia="Calibri" w:hAnsi="PT Astra Serif" w:cs="Times New Roman"/>
          <w:bCs/>
          <w:spacing w:val="-6"/>
          <w:sz w:val="27"/>
          <w:szCs w:val="27"/>
          <w:lang w:eastAsia="ru-RU"/>
        </w:rPr>
        <w:t xml:space="preserve">определяет Организатор этапа в соответствии с рекомендациями Главного государственного санитарного врача РФ и на основании Сан </w:t>
      </w:r>
      <w:proofErr w:type="spellStart"/>
      <w:r w:rsidR="00774EBA" w:rsidRPr="001E7AB3">
        <w:rPr>
          <w:rFonts w:ascii="PT Astra Serif" w:eastAsia="Calibri" w:hAnsi="PT Astra Serif" w:cs="Times New Roman"/>
          <w:bCs/>
          <w:spacing w:val="-6"/>
          <w:sz w:val="27"/>
          <w:szCs w:val="27"/>
          <w:lang w:eastAsia="ru-RU"/>
        </w:rPr>
        <w:t>Пина</w:t>
      </w:r>
      <w:proofErr w:type="spellEnd"/>
      <w:r w:rsidRPr="001E7AB3">
        <w:rPr>
          <w:rFonts w:ascii="PT Astra Serif" w:eastAsia="Calibri" w:hAnsi="PT Astra Serif" w:cs="Times New Roman"/>
          <w:bCs/>
          <w:spacing w:val="-6"/>
          <w:sz w:val="27"/>
          <w:szCs w:val="27"/>
          <w:lang w:eastAsia="ru-RU"/>
        </w:rPr>
        <w:t>.</w:t>
      </w:r>
    </w:p>
    <w:p w14:paraId="2DA5A427" w14:textId="77777777" w:rsidR="00653825" w:rsidRPr="001E7AB3" w:rsidRDefault="00653825" w:rsidP="00653825">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В пункте проведения </w:t>
      </w:r>
      <w:r w:rsidR="00904B93"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xml:space="preserve"> вправе присутствовать представитель организатора, оргкомитета, жюри по соответствующему общеобразовательному предмету,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w:t>
      </w:r>
      <w:r w:rsidR="00904B93"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представители СМИ (до выдачи заданий участникам).</w:t>
      </w:r>
    </w:p>
    <w:p w14:paraId="469734A0" w14:textId="52E5BC59" w:rsidR="00653825" w:rsidRDefault="00653825" w:rsidP="00653825">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До начала </w:t>
      </w:r>
      <w:r w:rsidR="00904B93" w:rsidRPr="001E7AB3">
        <w:rPr>
          <w:rFonts w:ascii="PT Astra Serif" w:eastAsia="Calibri" w:hAnsi="PT Astra Serif" w:cs="Times New Roman"/>
          <w:bCs/>
          <w:spacing w:val="-6"/>
          <w:sz w:val="27"/>
          <w:szCs w:val="27"/>
          <w:lang w:eastAsia="ru-RU"/>
        </w:rPr>
        <w:t>Олимпиады</w:t>
      </w:r>
      <w:r w:rsidRPr="001E7AB3">
        <w:rPr>
          <w:rFonts w:ascii="PT Astra Serif" w:eastAsia="Calibri" w:hAnsi="PT Astra Serif" w:cs="Times New Roman"/>
          <w:bCs/>
          <w:spacing w:val="-6"/>
          <w:sz w:val="27"/>
          <w:szCs w:val="27"/>
          <w:lang w:eastAsia="ru-RU"/>
        </w:rPr>
        <w:t xml:space="preserve"> по каждому общеобразовательному предмету представитель Оргкомитета информирует участников о продолжительности выполнения олимпиадных заданий, об оформлении </w:t>
      </w:r>
      <w:r w:rsidR="00DE236E" w:rsidRPr="001E7AB3">
        <w:rPr>
          <w:rFonts w:ascii="PT Astra Serif" w:eastAsia="Calibri" w:hAnsi="PT Astra Serif" w:cs="Times New Roman"/>
          <w:bCs/>
          <w:spacing w:val="-6"/>
          <w:sz w:val="27"/>
          <w:szCs w:val="27"/>
          <w:lang w:eastAsia="ru-RU"/>
        </w:rPr>
        <w:t xml:space="preserve">бланков </w:t>
      </w:r>
      <w:r w:rsidRPr="001E7AB3">
        <w:rPr>
          <w:rFonts w:ascii="PT Astra Serif" w:eastAsia="Calibri" w:hAnsi="PT Astra Serif" w:cs="Times New Roman"/>
          <w:bCs/>
          <w:spacing w:val="-6"/>
          <w:sz w:val="27"/>
          <w:szCs w:val="27"/>
          <w:lang w:eastAsia="ru-RU"/>
        </w:rPr>
        <w:t xml:space="preserve">олимпиадных работ, о проведении анализа олимпиадных заданий, показе выполненных олимпиадных работ, порядке подачи и рассмотрения апелляции о несогласии </w:t>
      </w:r>
      <w:r w:rsidRPr="001E7AB3">
        <w:rPr>
          <w:rFonts w:ascii="PT Astra Serif" w:eastAsia="Calibri" w:hAnsi="PT Astra Serif" w:cs="Times New Roman"/>
          <w:bCs/>
          <w:spacing w:val="-6"/>
          <w:sz w:val="27"/>
          <w:szCs w:val="27"/>
          <w:lang w:eastAsia="ru-RU"/>
        </w:rPr>
        <w:br/>
        <w:t xml:space="preserve">с выставленными баллами, об основаниях для удаления с Олимпиады, а также </w:t>
      </w:r>
      <w:r w:rsidRPr="001E7AB3">
        <w:rPr>
          <w:rFonts w:ascii="PT Astra Serif" w:eastAsia="Calibri" w:hAnsi="PT Astra Serif" w:cs="Times New Roman"/>
          <w:bCs/>
          <w:spacing w:val="-6"/>
          <w:sz w:val="27"/>
          <w:szCs w:val="27"/>
          <w:lang w:eastAsia="ru-RU"/>
        </w:rPr>
        <w:br/>
        <w:t xml:space="preserve">о времени и месте ознакомления с результатами </w:t>
      </w:r>
      <w:r w:rsidR="00904B93" w:rsidRPr="001E7AB3">
        <w:rPr>
          <w:rFonts w:ascii="PT Astra Serif" w:eastAsia="Calibri" w:hAnsi="PT Astra Serif" w:cs="Times New Roman"/>
          <w:bCs/>
          <w:spacing w:val="-6"/>
          <w:sz w:val="27"/>
          <w:szCs w:val="27"/>
          <w:lang w:eastAsia="ru-RU"/>
        </w:rPr>
        <w:t>Олимпиады</w:t>
      </w:r>
      <w:r w:rsidRPr="001E7AB3">
        <w:rPr>
          <w:rFonts w:ascii="PT Astra Serif" w:eastAsia="Calibri" w:hAnsi="PT Astra Serif" w:cs="Times New Roman"/>
          <w:bCs/>
          <w:spacing w:val="-6"/>
          <w:sz w:val="27"/>
          <w:szCs w:val="27"/>
          <w:lang w:eastAsia="ru-RU"/>
        </w:rPr>
        <w:t xml:space="preserve"> (п.18 Порядка).</w:t>
      </w:r>
    </w:p>
    <w:p w14:paraId="1B22571D" w14:textId="7129CA75" w:rsidR="00B83968" w:rsidRPr="0044286F" w:rsidRDefault="00B83968" w:rsidP="00B83968">
      <w:pPr>
        <w:spacing w:after="0" w:line="240" w:lineRule="auto"/>
        <w:ind w:firstLine="709"/>
        <w:jc w:val="both"/>
        <w:rPr>
          <w:rFonts w:ascii="PT Astra Serif" w:eastAsia="Calibri" w:hAnsi="PT Astra Serif"/>
          <w:sz w:val="27"/>
          <w:szCs w:val="27"/>
        </w:rPr>
      </w:pPr>
      <w:r w:rsidRPr="0044286F">
        <w:rPr>
          <w:rFonts w:ascii="PT Astra Serif" w:eastAsia="Calibri" w:hAnsi="PT Astra Serif"/>
          <w:sz w:val="27"/>
          <w:szCs w:val="27"/>
        </w:rPr>
        <w:t xml:space="preserve">Обязательным условием проведения Олимпиады является осуществление видеозаписи </w:t>
      </w:r>
      <w:r>
        <w:rPr>
          <w:rFonts w:ascii="PT Astra Serif" w:eastAsia="Calibri" w:hAnsi="PT Astra Serif"/>
          <w:sz w:val="27"/>
          <w:szCs w:val="27"/>
        </w:rPr>
        <w:t>соревновательных туров</w:t>
      </w:r>
      <w:r w:rsidRPr="0044286F">
        <w:rPr>
          <w:rFonts w:ascii="PT Astra Serif" w:eastAsia="Calibri" w:hAnsi="PT Astra Serif"/>
          <w:sz w:val="27"/>
          <w:szCs w:val="27"/>
        </w:rPr>
        <w:t>, проводимых в аудитории (далее – видеозапись) с момента проведения инструктажа до момента окончания соревновательного тура и сдачи работ участниками ответственному организатору (в случае отсутствия камер в аудитории можно использовать веб-камеры ноутбука или стационарного компьютера). Средства видеонаблюдения должны быть размещены таким образом, чтобы обеспечить полный обзор аудитории. В обзор видеокамеры должны попадать все участники Олимпиады, организаторы в аудитории, процесс печати электронных материалов (компьютер и принтер), школьная доска.</w:t>
      </w:r>
    </w:p>
    <w:p w14:paraId="0F74AD29" w14:textId="77777777" w:rsidR="00B83968" w:rsidRPr="0044286F" w:rsidRDefault="00B83968" w:rsidP="00B83968">
      <w:pPr>
        <w:spacing w:after="0" w:line="240" w:lineRule="auto"/>
        <w:ind w:firstLine="709"/>
        <w:jc w:val="both"/>
        <w:rPr>
          <w:rFonts w:ascii="PT Astra Serif" w:eastAsia="Calibri" w:hAnsi="PT Astra Serif"/>
          <w:sz w:val="27"/>
          <w:szCs w:val="27"/>
        </w:rPr>
      </w:pPr>
      <w:r w:rsidRPr="0044286F">
        <w:rPr>
          <w:rFonts w:ascii="PT Astra Serif" w:eastAsia="Calibri" w:hAnsi="PT Astra Serif"/>
          <w:sz w:val="27"/>
          <w:szCs w:val="27"/>
        </w:rPr>
        <w:t>Обзор камеры не должны загораживать различные предметы (мебель, цветы и прочее).</w:t>
      </w:r>
    </w:p>
    <w:p w14:paraId="0A23A529" w14:textId="77777777" w:rsidR="00B83968" w:rsidRPr="0044286F" w:rsidRDefault="00B83968" w:rsidP="00B83968">
      <w:pPr>
        <w:spacing w:after="0" w:line="240" w:lineRule="auto"/>
        <w:ind w:firstLine="709"/>
        <w:jc w:val="both"/>
        <w:rPr>
          <w:rFonts w:ascii="PT Astra Serif" w:eastAsia="Calibri" w:hAnsi="PT Astra Serif"/>
          <w:sz w:val="27"/>
          <w:szCs w:val="27"/>
        </w:rPr>
      </w:pPr>
      <w:r w:rsidRPr="0044286F">
        <w:rPr>
          <w:rFonts w:ascii="PT Astra Serif" w:eastAsia="Calibri" w:hAnsi="PT Astra Serif"/>
          <w:sz w:val="27"/>
          <w:szCs w:val="27"/>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1483D044" w14:textId="609DF23F" w:rsidR="00B83968" w:rsidRPr="0044286F" w:rsidRDefault="00B83968" w:rsidP="00B83968">
      <w:pPr>
        <w:spacing w:after="0" w:line="240" w:lineRule="auto"/>
        <w:ind w:firstLine="709"/>
        <w:jc w:val="both"/>
        <w:rPr>
          <w:rFonts w:ascii="PT Astra Serif" w:eastAsia="Calibri" w:hAnsi="PT Astra Serif"/>
          <w:sz w:val="27"/>
          <w:szCs w:val="27"/>
        </w:rPr>
      </w:pPr>
      <w:r>
        <w:rPr>
          <w:rFonts w:ascii="PT Astra Serif" w:eastAsia="Calibri" w:hAnsi="PT Astra Serif"/>
          <w:sz w:val="27"/>
          <w:szCs w:val="27"/>
        </w:rPr>
        <w:t>Видеозапись хранится у О</w:t>
      </w:r>
      <w:r w:rsidRPr="0044286F">
        <w:rPr>
          <w:rFonts w:ascii="PT Astra Serif" w:eastAsia="Calibri" w:hAnsi="PT Astra Serif"/>
          <w:sz w:val="27"/>
          <w:szCs w:val="27"/>
        </w:rPr>
        <w:t>рганизатора, ответственного за пров</w:t>
      </w:r>
      <w:r w:rsidR="009E4A74">
        <w:rPr>
          <w:rFonts w:ascii="PT Astra Serif" w:eastAsia="Calibri" w:hAnsi="PT Astra Serif"/>
          <w:sz w:val="27"/>
          <w:szCs w:val="27"/>
        </w:rPr>
        <w:t>едение Олимпиады, до 01.02.2023</w:t>
      </w:r>
      <w:r w:rsidRPr="0044286F">
        <w:rPr>
          <w:rFonts w:ascii="PT Astra Serif" w:eastAsia="Calibri" w:hAnsi="PT Astra Serif"/>
          <w:sz w:val="27"/>
          <w:szCs w:val="27"/>
        </w:rPr>
        <w:t>.</w:t>
      </w:r>
    </w:p>
    <w:p w14:paraId="1FD9874A" w14:textId="77777777" w:rsidR="00B83968" w:rsidRPr="0044286F" w:rsidRDefault="00B83968" w:rsidP="00B83968">
      <w:pPr>
        <w:spacing w:after="0" w:line="240" w:lineRule="auto"/>
        <w:ind w:firstLine="709"/>
        <w:jc w:val="both"/>
        <w:rPr>
          <w:rFonts w:ascii="PT Astra Serif" w:eastAsia="Calibri" w:hAnsi="PT Astra Serif"/>
          <w:sz w:val="27"/>
          <w:szCs w:val="27"/>
        </w:rPr>
      </w:pPr>
      <w:r w:rsidRPr="0044286F">
        <w:rPr>
          <w:rFonts w:ascii="PT Astra Serif" w:eastAsia="Calibri" w:hAnsi="PT Astra Serif"/>
          <w:sz w:val="27"/>
          <w:szCs w:val="27"/>
        </w:rPr>
        <w:lastRenderedPageBreak/>
        <w:t>Жюри и апелляционная комиссия вправе запрашивать и использовать видеозапись выполнения олимпиадных заданий при возникновении спорных ситуаций.</w:t>
      </w:r>
    </w:p>
    <w:p w14:paraId="7727D967" w14:textId="0B923C47" w:rsidR="00B83968" w:rsidRPr="0044286F" w:rsidRDefault="00B83968" w:rsidP="00B83968">
      <w:pPr>
        <w:pStyle w:val="a8"/>
        <w:ind w:left="0" w:firstLine="709"/>
        <w:jc w:val="both"/>
        <w:rPr>
          <w:rFonts w:ascii="PT Astra Serif" w:eastAsia="Calibri" w:hAnsi="PT Astra Serif"/>
          <w:spacing w:val="-6"/>
          <w:sz w:val="27"/>
          <w:szCs w:val="27"/>
        </w:rPr>
      </w:pPr>
      <w:r w:rsidRPr="0044286F">
        <w:rPr>
          <w:rFonts w:ascii="PT Astra Serif" w:eastAsia="Calibri" w:hAnsi="PT Astra Serif"/>
          <w:spacing w:val="-6"/>
          <w:sz w:val="27"/>
          <w:szCs w:val="27"/>
        </w:rPr>
        <w:t>В случае отсутствия виде</w:t>
      </w:r>
      <w:r w:rsidR="009E4A74">
        <w:rPr>
          <w:rFonts w:ascii="PT Astra Serif" w:eastAsia="Calibri" w:hAnsi="PT Astra Serif"/>
          <w:spacing w:val="-6"/>
          <w:sz w:val="27"/>
          <w:szCs w:val="27"/>
        </w:rPr>
        <w:t>озаписи соревновательного тура</w:t>
      </w:r>
      <w:bookmarkStart w:id="1" w:name="_GoBack"/>
      <w:bookmarkEnd w:id="1"/>
      <w:r w:rsidRPr="0044286F">
        <w:rPr>
          <w:rFonts w:ascii="PT Astra Serif" w:eastAsia="Calibri" w:hAnsi="PT Astra Serif"/>
          <w:spacing w:val="-6"/>
          <w:sz w:val="27"/>
          <w:szCs w:val="27"/>
        </w:rPr>
        <w:t xml:space="preserve"> результаты участников Олимпиады могут быть аннулированы.</w:t>
      </w:r>
    </w:p>
    <w:p w14:paraId="31CAAA67" w14:textId="77777777" w:rsidR="00653825" w:rsidRPr="001E7AB3" w:rsidRDefault="00653825" w:rsidP="00653825">
      <w:pPr>
        <w:spacing w:after="0" w:line="240" w:lineRule="auto"/>
        <w:ind w:firstLine="709"/>
        <w:contextualSpacing/>
        <w:jc w:val="both"/>
        <w:rPr>
          <w:rFonts w:ascii="PT Astra Serif" w:eastAsia="Calibri" w:hAnsi="PT Astra Serif" w:cs="Times New Roman"/>
          <w:bCs/>
          <w:spacing w:val="-6"/>
          <w:sz w:val="27"/>
          <w:szCs w:val="27"/>
          <w:lang w:eastAsia="ru-RU"/>
        </w:rPr>
      </w:pPr>
    </w:p>
    <w:p w14:paraId="1EAD1E5F" w14:textId="77777777" w:rsidR="0061592F" w:rsidRPr="001E7AB3" w:rsidRDefault="0061592F" w:rsidP="0061592F">
      <w:pPr>
        <w:pStyle w:val="a8"/>
        <w:numPr>
          <w:ilvl w:val="0"/>
          <w:numId w:val="1"/>
        </w:numPr>
        <w:jc w:val="center"/>
        <w:rPr>
          <w:rFonts w:ascii="PT Astra Serif" w:eastAsia="Calibri" w:hAnsi="PT Astra Serif"/>
          <w:spacing w:val="-6"/>
          <w:sz w:val="27"/>
          <w:szCs w:val="27"/>
        </w:rPr>
      </w:pPr>
      <w:r w:rsidRPr="001E7AB3">
        <w:rPr>
          <w:rFonts w:ascii="PT Astra Serif" w:eastAsia="Calibri" w:hAnsi="PT Astra Serif"/>
          <w:b/>
          <w:spacing w:val="-6"/>
          <w:sz w:val="27"/>
          <w:szCs w:val="27"/>
        </w:rPr>
        <w:t>Формат проведения Олимпиады</w:t>
      </w:r>
    </w:p>
    <w:p w14:paraId="7272ED36" w14:textId="77777777" w:rsidR="0061592F" w:rsidRPr="001E7AB3" w:rsidRDefault="0061592F" w:rsidP="0061592F">
      <w:pPr>
        <w:spacing w:after="0" w:line="240" w:lineRule="auto"/>
        <w:ind w:left="709"/>
        <w:contextualSpacing/>
        <w:jc w:val="both"/>
        <w:rPr>
          <w:rFonts w:ascii="PT Astra Serif" w:eastAsia="Calibri" w:hAnsi="PT Astra Serif" w:cs="Times New Roman"/>
          <w:bCs/>
          <w:spacing w:val="-6"/>
          <w:sz w:val="27"/>
          <w:szCs w:val="27"/>
          <w:lang w:eastAsia="ru-RU"/>
        </w:rPr>
      </w:pPr>
    </w:p>
    <w:p w14:paraId="3E03347E" w14:textId="77777777"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В 2022-2023 учебном году на территории Ульяновской области Олимпиада пройдёт в двух форматах:</w:t>
      </w:r>
    </w:p>
    <w:p w14:paraId="1C0193A0" w14:textId="086A1344"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очном формате по следующим общеобразовательным предметам: литература, искусство (мировая художественная культура), химия, история, технология (практический тур), астрономия, биология, физическая культура, основы безопасности жизнедеятельности, математика, экономика</w:t>
      </w:r>
      <w:r w:rsidR="00C103F2">
        <w:rPr>
          <w:rFonts w:ascii="PT Astra Serif" w:eastAsia="Calibri" w:hAnsi="PT Astra Serif"/>
          <w:spacing w:val="-6"/>
          <w:sz w:val="27"/>
          <w:szCs w:val="27"/>
        </w:rPr>
        <w:t>, физика</w:t>
      </w:r>
      <w:r w:rsidRPr="001E7AB3">
        <w:rPr>
          <w:rFonts w:ascii="PT Astra Serif" w:eastAsia="Calibri" w:hAnsi="PT Astra Serif"/>
          <w:spacing w:val="-6"/>
          <w:sz w:val="27"/>
          <w:szCs w:val="27"/>
        </w:rPr>
        <w:t>;</w:t>
      </w:r>
    </w:p>
    <w:p w14:paraId="03893067" w14:textId="058986CE"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bookmarkStart w:id="2" w:name="_Hlk115249284"/>
      <w:r w:rsidRPr="001E7AB3">
        <w:rPr>
          <w:rFonts w:ascii="PT Astra Serif" w:eastAsia="Calibri" w:hAnsi="PT Astra Serif"/>
          <w:spacing w:val="-6"/>
          <w:sz w:val="27"/>
          <w:szCs w:val="27"/>
        </w:rPr>
        <w:t xml:space="preserve">дистанционном формате на </w:t>
      </w:r>
      <w:r w:rsidRPr="001E7AB3">
        <w:rPr>
          <w:rFonts w:ascii="PT Astra Serif" w:eastAsia="Calibri" w:hAnsi="PT Astra Serif"/>
          <w:bCs w:val="0"/>
          <w:spacing w:val="-6"/>
          <w:sz w:val="27"/>
          <w:szCs w:val="27"/>
        </w:rPr>
        <w:t>технологической</w:t>
      </w:r>
      <w:r w:rsidRPr="001E7AB3">
        <w:rPr>
          <w:rFonts w:ascii="PT Astra Serif" w:eastAsia="Calibri" w:hAnsi="PT Astra Serif"/>
          <w:spacing w:val="-6"/>
          <w:sz w:val="27"/>
          <w:szCs w:val="27"/>
        </w:rPr>
        <w:t xml:space="preserve"> платформе </w:t>
      </w:r>
      <w:hyperlink r:id="rId7" w:history="1">
        <w:r w:rsidR="002A322C" w:rsidRPr="004B7F77">
          <w:rPr>
            <w:rStyle w:val="ab"/>
            <w:rFonts w:ascii="PT Astra Serif" w:eastAsia="Calibri" w:hAnsi="PT Astra Serif"/>
            <w:spacing w:val="-6"/>
            <w:sz w:val="27"/>
            <w:szCs w:val="27"/>
            <w:lang w:val="en-US"/>
          </w:rPr>
          <w:t>https</w:t>
        </w:r>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edu</w:t>
        </w:r>
        <w:proofErr w:type="spellEnd"/>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olymponline</w:t>
        </w:r>
        <w:proofErr w:type="spellEnd"/>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ru</w:t>
        </w:r>
        <w:proofErr w:type="spellEnd"/>
        <w:r w:rsidR="002A322C" w:rsidRPr="004B7F77">
          <w:rPr>
            <w:rStyle w:val="ab"/>
            <w:rFonts w:ascii="PT Astra Serif" w:eastAsia="Calibri" w:hAnsi="PT Astra Serif"/>
            <w:spacing w:val="-6"/>
            <w:sz w:val="27"/>
            <w:szCs w:val="27"/>
          </w:rPr>
          <w:t>/</w:t>
        </w:r>
      </w:hyperlink>
      <w:bookmarkEnd w:id="2"/>
      <w:r w:rsidR="002A322C" w:rsidRPr="002A322C">
        <w:rPr>
          <w:rFonts w:ascii="PT Astra Serif" w:eastAsia="Calibri" w:hAnsi="PT Astra Serif"/>
          <w:spacing w:val="-6"/>
          <w:sz w:val="27"/>
          <w:szCs w:val="27"/>
        </w:rPr>
        <w:t xml:space="preserve"> </w:t>
      </w:r>
      <w:r w:rsidRPr="001E7AB3">
        <w:rPr>
          <w:rFonts w:ascii="PT Astra Serif" w:eastAsia="Calibri" w:hAnsi="PT Astra Serif"/>
          <w:spacing w:val="-6"/>
          <w:sz w:val="27"/>
          <w:szCs w:val="27"/>
        </w:rPr>
        <w:t>по следующим общеобразовательным предметам: немецкий язык, английский язык, французский язык, право, экология, русский язык, технология (теоретический тур), география, обществознание;</w:t>
      </w:r>
    </w:p>
    <w:p w14:paraId="1C57FCC6" w14:textId="4D473C0D"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дистанционном формате на технологической платформе </w:t>
      </w:r>
      <w:r w:rsidR="00F924E8" w:rsidRPr="00F924E8">
        <w:rPr>
          <w:rFonts w:ascii="PT Astra Serif" w:eastAsia="Calibri" w:hAnsi="PT Astra Serif"/>
          <w:spacing w:val="-6"/>
          <w:sz w:val="27"/>
          <w:szCs w:val="27"/>
        </w:rPr>
        <w:t>codeforces.com</w:t>
      </w:r>
      <w:r w:rsidR="002A322C" w:rsidRPr="002A322C">
        <w:rPr>
          <w:rFonts w:ascii="PT Astra Serif" w:eastAsia="Calibri" w:hAnsi="PT Astra Serif"/>
          <w:spacing w:val="-6"/>
          <w:sz w:val="27"/>
          <w:szCs w:val="27"/>
        </w:rPr>
        <w:t xml:space="preserve"> </w:t>
      </w:r>
      <w:r w:rsidR="00F924E8">
        <w:rPr>
          <w:rFonts w:ascii="PT Astra Serif" w:eastAsia="Calibri" w:hAnsi="PT Astra Serif"/>
          <w:spacing w:val="-6"/>
          <w:sz w:val="27"/>
          <w:szCs w:val="27"/>
        </w:rPr>
        <w:br/>
      </w:r>
      <w:r w:rsidRPr="001E7AB3">
        <w:rPr>
          <w:rFonts w:ascii="PT Astra Serif" w:eastAsia="Calibri" w:hAnsi="PT Astra Serif"/>
          <w:spacing w:val="-6"/>
          <w:sz w:val="27"/>
          <w:szCs w:val="27"/>
        </w:rPr>
        <w:t>по информатике</w:t>
      </w:r>
      <w:r w:rsidR="001E7AB3" w:rsidRPr="001E7AB3">
        <w:rPr>
          <w:rFonts w:ascii="PT Astra Serif" w:eastAsia="Calibri" w:hAnsi="PT Astra Serif"/>
          <w:spacing w:val="-6"/>
          <w:sz w:val="27"/>
          <w:szCs w:val="27"/>
        </w:rPr>
        <w:t>.</w:t>
      </w:r>
    </w:p>
    <w:p w14:paraId="019CE13A" w14:textId="77777777"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p>
    <w:p w14:paraId="7A792DD5" w14:textId="77777777" w:rsidR="0061592F" w:rsidRPr="001E7AB3" w:rsidRDefault="0061592F" w:rsidP="0061592F">
      <w:pPr>
        <w:pStyle w:val="a8"/>
        <w:numPr>
          <w:ilvl w:val="1"/>
          <w:numId w:val="1"/>
        </w:numPr>
        <w:shd w:val="clear" w:color="auto" w:fill="FFFFFF"/>
        <w:ind w:left="0" w:firstLine="0"/>
        <w:jc w:val="center"/>
        <w:rPr>
          <w:rFonts w:ascii="PT Astra Serif" w:eastAsia="Calibri" w:hAnsi="PT Astra Serif"/>
          <w:spacing w:val="-6"/>
          <w:sz w:val="27"/>
          <w:szCs w:val="27"/>
        </w:rPr>
      </w:pPr>
      <w:r w:rsidRPr="001E7AB3">
        <w:rPr>
          <w:rFonts w:ascii="PT Astra Serif" w:eastAsia="Calibri" w:hAnsi="PT Astra Serif"/>
          <w:b/>
          <w:spacing w:val="-6"/>
          <w:sz w:val="27"/>
          <w:szCs w:val="27"/>
        </w:rPr>
        <w:t>Проведение Олимпиады в очном формате</w:t>
      </w:r>
    </w:p>
    <w:p w14:paraId="15E03453" w14:textId="77777777" w:rsidR="0061592F" w:rsidRPr="001E7AB3" w:rsidRDefault="0061592F" w:rsidP="0061592F">
      <w:pPr>
        <w:pStyle w:val="a8"/>
        <w:shd w:val="clear" w:color="auto" w:fill="FFFFFF"/>
        <w:ind w:left="0"/>
        <w:rPr>
          <w:rFonts w:ascii="PT Astra Serif" w:eastAsia="Calibri" w:hAnsi="PT Astra Serif"/>
          <w:spacing w:val="-6"/>
          <w:sz w:val="27"/>
          <w:szCs w:val="27"/>
        </w:rPr>
      </w:pPr>
    </w:p>
    <w:p w14:paraId="02957869" w14:textId="77777777" w:rsidR="00770342" w:rsidRDefault="00770342" w:rsidP="00770342">
      <w:pPr>
        <w:pStyle w:val="a8"/>
        <w:widowControl w:val="0"/>
        <w:tabs>
          <w:tab w:val="left" w:pos="907"/>
        </w:tabs>
        <w:ind w:left="0" w:firstLine="720"/>
        <w:jc w:val="both"/>
        <w:rPr>
          <w:rFonts w:ascii="PT Astra Serif" w:eastAsia="Calibri" w:hAnsi="PT Astra Serif"/>
          <w:spacing w:val="-6"/>
          <w:sz w:val="27"/>
          <w:szCs w:val="27"/>
        </w:rPr>
      </w:pPr>
      <w:r w:rsidRPr="001E7AB3">
        <w:rPr>
          <w:rFonts w:ascii="PT Astra Serif" w:eastAsia="Calibri" w:hAnsi="PT Astra Serif"/>
          <w:spacing w:val="-6"/>
          <w:sz w:val="27"/>
          <w:szCs w:val="27"/>
        </w:rPr>
        <w:t>Разработку заданий для Олимпиады осуществляют региональные предметно-</w:t>
      </w:r>
      <w:r w:rsidRPr="002A322C">
        <w:rPr>
          <w:rFonts w:ascii="PT Astra Serif" w:eastAsia="Calibri" w:hAnsi="PT Astra Serif"/>
          <w:spacing w:val="-6"/>
          <w:sz w:val="27"/>
          <w:szCs w:val="27"/>
        </w:rPr>
        <w:t xml:space="preserve">методические комиссии по каждому общеобразовательному предмету </w:t>
      </w:r>
      <w:r w:rsidRPr="001E7AB3">
        <w:rPr>
          <w:rFonts w:ascii="PT Astra Serif" w:eastAsia="Calibri" w:hAnsi="PT Astra Serif"/>
          <w:spacing w:val="-6"/>
          <w:sz w:val="27"/>
          <w:szCs w:val="27"/>
        </w:rPr>
        <w:t>на основании методических рекомендаций Центральной предметно-методической комиссии по каждому общеобразовательному предмету в 2022-2023 учебном году.</w:t>
      </w:r>
    </w:p>
    <w:p w14:paraId="1ECD75F2" w14:textId="77777777" w:rsidR="00770342" w:rsidRDefault="0061592F" w:rsidP="00770342">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Для проведения Олимпиады в очном формате и передачи материалов используется облачное хранилище (далее – облачное хранилище). Для работы </w:t>
      </w:r>
      <w:r w:rsidRPr="001E7AB3">
        <w:rPr>
          <w:rFonts w:ascii="PT Astra Serif" w:eastAsia="Calibri" w:hAnsi="PT Astra Serif"/>
          <w:spacing w:val="-6"/>
          <w:sz w:val="27"/>
          <w:szCs w:val="27"/>
        </w:rPr>
        <w:br/>
        <w:t xml:space="preserve">с облачным хранилищем необходимо иметь действующий аккаунт, </w:t>
      </w:r>
      <w:r w:rsidRPr="001E7AB3">
        <w:rPr>
          <w:rFonts w:ascii="PT Astra Serif" w:eastAsia="Calibri" w:hAnsi="PT Astra Serif"/>
          <w:spacing w:val="-6"/>
          <w:sz w:val="27"/>
          <w:szCs w:val="27"/>
        </w:rPr>
        <w:br/>
        <w:t>т.е. регистрацию на данной электронной платформе</w:t>
      </w:r>
      <w:r w:rsidR="00770342">
        <w:rPr>
          <w:rFonts w:ascii="PT Astra Serif" w:eastAsia="Calibri" w:hAnsi="PT Astra Serif"/>
          <w:spacing w:val="-6"/>
          <w:sz w:val="27"/>
          <w:szCs w:val="27"/>
        </w:rPr>
        <w:t>.</w:t>
      </w:r>
    </w:p>
    <w:p w14:paraId="39AE4777" w14:textId="1B3C0D9E" w:rsidR="00770342" w:rsidRPr="00770342" w:rsidRDefault="00770342" w:rsidP="00770342">
      <w:pPr>
        <w:pStyle w:val="a8"/>
        <w:shd w:val="clear" w:color="auto" w:fill="FFFFFF"/>
        <w:ind w:left="0" w:firstLine="709"/>
        <w:jc w:val="both"/>
        <w:rPr>
          <w:rFonts w:ascii="PT Astra Serif" w:eastAsia="Calibri" w:hAnsi="PT Astra Serif"/>
          <w:spacing w:val="-6"/>
          <w:sz w:val="27"/>
          <w:szCs w:val="27"/>
        </w:rPr>
      </w:pPr>
      <w:r w:rsidRPr="00770342">
        <w:rPr>
          <w:rFonts w:ascii="PT Astra Serif" w:eastAsia="Calibri" w:hAnsi="PT Astra Serif"/>
          <w:spacing w:val="-6"/>
          <w:sz w:val="27"/>
          <w:szCs w:val="27"/>
        </w:rPr>
        <w:t xml:space="preserve">Лицо, получившее материалы </w:t>
      </w:r>
      <w:r w:rsidR="00AF338B">
        <w:rPr>
          <w:rFonts w:ascii="PT Astra Serif" w:eastAsia="Calibri" w:hAnsi="PT Astra Serif"/>
          <w:spacing w:val="-6"/>
          <w:sz w:val="27"/>
          <w:szCs w:val="27"/>
        </w:rPr>
        <w:t xml:space="preserve">Олимпиады </w:t>
      </w:r>
      <w:r w:rsidRPr="00770342">
        <w:rPr>
          <w:rFonts w:ascii="PT Astra Serif" w:eastAsia="Calibri" w:hAnsi="PT Astra Serif"/>
          <w:spacing w:val="-6"/>
          <w:sz w:val="27"/>
          <w:szCs w:val="27"/>
        </w:rPr>
        <w:t xml:space="preserve">(в распечатанном либо электронном виде) несёт персональную ответственность за информационную безопасность переданных ему </w:t>
      </w:r>
      <w:r w:rsidR="00AF338B">
        <w:rPr>
          <w:rFonts w:ascii="PT Astra Serif" w:eastAsia="Calibri" w:hAnsi="PT Astra Serif"/>
          <w:spacing w:val="-6"/>
          <w:sz w:val="27"/>
          <w:szCs w:val="27"/>
        </w:rPr>
        <w:t>материалов</w:t>
      </w:r>
      <w:r w:rsidRPr="00770342">
        <w:rPr>
          <w:rFonts w:ascii="PT Astra Serif" w:eastAsia="Calibri" w:hAnsi="PT Astra Serif"/>
          <w:spacing w:val="-6"/>
          <w:sz w:val="27"/>
          <w:szCs w:val="27"/>
        </w:rPr>
        <w:t>.</w:t>
      </w:r>
    </w:p>
    <w:p w14:paraId="31C250AC" w14:textId="77777777"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Передачу материалов Олимпиады будет осуществлять представитель Центра (контактные данные: 8(8422) 22-93-83 доб.218).</w:t>
      </w:r>
    </w:p>
    <w:p w14:paraId="069DB1AD" w14:textId="77777777" w:rsidR="0061592F" w:rsidRPr="001E7AB3" w:rsidRDefault="0061592F" w:rsidP="0061592F">
      <w:pPr>
        <w:pStyle w:val="a8"/>
        <w:ind w:left="0" w:firstLine="720"/>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За день до проведения Олимпиады в облачном хранилище размещаются бланки титульных листов. </w:t>
      </w:r>
    </w:p>
    <w:p w14:paraId="6AB5EF7E" w14:textId="77777777" w:rsidR="0061592F" w:rsidRPr="001E7AB3" w:rsidRDefault="0061592F" w:rsidP="0061592F">
      <w:pPr>
        <w:pStyle w:val="a8"/>
        <w:widowControl w:val="0"/>
        <w:tabs>
          <w:tab w:val="left" w:pos="907"/>
        </w:tabs>
        <w:ind w:left="0" w:firstLine="720"/>
        <w:jc w:val="both"/>
        <w:rPr>
          <w:rFonts w:ascii="PT Astra Serif" w:eastAsia="Calibri" w:hAnsi="PT Astra Serif"/>
          <w:spacing w:val="-6"/>
          <w:sz w:val="27"/>
          <w:szCs w:val="27"/>
        </w:rPr>
      </w:pPr>
      <w:r w:rsidRPr="001E7AB3">
        <w:rPr>
          <w:rFonts w:ascii="PT Astra Serif" w:eastAsia="Calibri" w:hAnsi="PT Astra Serif"/>
          <w:spacing w:val="-6"/>
          <w:sz w:val="27"/>
          <w:szCs w:val="27"/>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w:t>
      </w:r>
    </w:p>
    <w:p w14:paraId="60B1B712" w14:textId="1D4BE691" w:rsidR="0061592F" w:rsidRPr="001E7AB3" w:rsidRDefault="0061592F" w:rsidP="0061592F">
      <w:pPr>
        <w:pStyle w:val="a8"/>
        <w:widowControl w:val="0"/>
        <w:tabs>
          <w:tab w:val="left" w:pos="907"/>
        </w:tabs>
        <w:ind w:left="0" w:firstLine="720"/>
        <w:jc w:val="both"/>
        <w:rPr>
          <w:rFonts w:ascii="PT Astra Serif" w:eastAsia="Calibri" w:hAnsi="PT Astra Serif"/>
          <w:spacing w:val="-6"/>
          <w:sz w:val="27"/>
          <w:szCs w:val="27"/>
        </w:rPr>
      </w:pPr>
      <w:r w:rsidRPr="001E7AB3">
        <w:rPr>
          <w:rFonts w:ascii="PT Astra Serif" w:eastAsia="Calibri" w:hAnsi="PT Astra Serif"/>
          <w:spacing w:val="-6"/>
          <w:sz w:val="27"/>
          <w:szCs w:val="27"/>
        </w:rPr>
        <w:t>Ответы и критерии оценивания олимпиадных заданий размещаются в облачном хранилище в день проведения соревновательного тура не позднее 1</w:t>
      </w:r>
      <w:r w:rsidR="001E7AB3" w:rsidRPr="001E7AB3">
        <w:rPr>
          <w:rFonts w:ascii="PT Astra Serif" w:eastAsia="Calibri" w:hAnsi="PT Astra Serif"/>
          <w:spacing w:val="-6"/>
          <w:sz w:val="27"/>
          <w:szCs w:val="27"/>
        </w:rPr>
        <w:t>6:</w:t>
      </w:r>
      <w:r w:rsidRPr="001E7AB3">
        <w:rPr>
          <w:rFonts w:ascii="PT Astra Serif" w:eastAsia="Calibri" w:hAnsi="PT Astra Serif"/>
          <w:spacing w:val="-6"/>
          <w:sz w:val="27"/>
          <w:szCs w:val="27"/>
        </w:rPr>
        <w:t>00.</w:t>
      </w:r>
    </w:p>
    <w:p w14:paraId="4C73FD75" w14:textId="77777777" w:rsidR="00770342" w:rsidRPr="00770342" w:rsidRDefault="00770342" w:rsidP="00770342">
      <w:pPr>
        <w:pStyle w:val="a8"/>
        <w:widowControl w:val="0"/>
        <w:tabs>
          <w:tab w:val="left" w:pos="907"/>
        </w:tabs>
        <w:ind w:left="0" w:firstLine="720"/>
        <w:jc w:val="both"/>
        <w:rPr>
          <w:rFonts w:ascii="PT Astra Serif" w:eastAsia="Calibri" w:hAnsi="PT Astra Serif"/>
          <w:spacing w:val="-6"/>
          <w:sz w:val="27"/>
          <w:szCs w:val="27"/>
        </w:rPr>
      </w:pPr>
      <w:r w:rsidRPr="00770342">
        <w:rPr>
          <w:rFonts w:ascii="PT Astra Serif" w:eastAsia="Calibri" w:hAnsi="PT Astra Serif"/>
          <w:spacing w:val="-6"/>
          <w:sz w:val="27"/>
          <w:szCs w:val="27"/>
        </w:rPr>
        <w:t>Порядок доставки комплектов олимпиадных заданий и передачи выполненных олимпиадных работ для проверки жюри определяется Организатором Олимпиады.</w:t>
      </w:r>
    </w:p>
    <w:p w14:paraId="6C31CC19" w14:textId="77777777" w:rsidR="0061592F" w:rsidRPr="001E7AB3" w:rsidRDefault="0061592F" w:rsidP="0061592F">
      <w:pPr>
        <w:pStyle w:val="a8"/>
        <w:shd w:val="clear" w:color="auto" w:fill="FFFFFF"/>
        <w:ind w:left="0"/>
        <w:rPr>
          <w:rFonts w:ascii="PT Astra Serif" w:eastAsia="Calibri" w:hAnsi="PT Astra Serif"/>
          <w:spacing w:val="-6"/>
          <w:sz w:val="27"/>
          <w:szCs w:val="27"/>
        </w:rPr>
      </w:pPr>
    </w:p>
    <w:p w14:paraId="57113321" w14:textId="12A2ED5F" w:rsidR="0061592F" w:rsidRPr="002A322C" w:rsidRDefault="0061592F" w:rsidP="002A322C">
      <w:pPr>
        <w:pStyle w:val="a8"/>
        <w:numPr>
          <w:ilvl w:val="1"/>
          <w:numId w:val="1"/>
        </w:numPr>
        <w:shd w:val="clear" w:color="auto" w:fill="FFFFFF"/>
        <w:ind w:left="0" w:firstLine="0"/>
        <w:jc w:val="center"/>
        <w:rPr>
          <w:rFonts w:ascii="PT Astra Serif" w:eastAsia="Calibri" w:hAnsi="PT Astra Serif"/>
          <w:spacing w:val="-6"/>
          <w:sz w:val="27"/>
          <w:szCs w:val="27"/>
        </w:rPr>
      </w:pPr>
      <w:bookmarkStart w:id="3" w:name="_Hlk114835256"/>
      <w:r w:rsidRPr="002A322C">
        <w:rPr>
          <w:rFonts w:ascii="PT Astra Serif" w:eastAsia="Calibri" w:hAnsi="PT Astra Serif"/>
          <w:b/>
          <w:spacing w:val="-6"/>
          <w:sz w:val="27"/>
          <w:szCs w:val="27"/>
        </w:rPr>
        <w:lastRenderedPageBreak/>
        <w:t xml:space="preserve">Проведение Олимпиады в дистанционном формате </w:t>
      </w:r>
      <w:r w:rsidR="006744AC" w:rsidRPr="002A322C">
        <w:rPr>
          <w:rFonts w:ascii="PT Astra Serif" w:eastAsia="Calibri" w:hAnsi="PT Astra Serif"/>
          <w:spacing w:val="-6"/>
          <w:sz w:val="27"/>
          <w:szCs w:val="27"/>
        </w:rPr>
        <w:br/>
      </w:r>
      <w:r w:rsidRPr="002A322C">
        <w:rPr>
          <w:rFonts w:ascii="PT Astra Serif" w:eastAsia="Calibri" w:hAnsi="PT Astra Serif"/>
          <w:b/>
          <w:spacing w:val="-6"/>
          <w:sz w:val="27"/>
          <w:szCs w:val="27"/>
        </w:rPr>
        <w:t xml:space="preserve">на технологической платформе </w:t>
      </w:r>
      <w:hyperlink r:id="rId8" w:history="1">
        <w:r w:rsidR="002A322C" w:rsidRPr="004B7F77">
          <w:rPr>
            <w:rStyle w:val="ab"/>
            <w:rFonts w:ascii="PT Astra Serif" w:eastAsia="Calibri" w:hAnsi="PT Astra Serif"/>
            <w:spacing w:val="-6"/>
            <w:sz w:val="27"/>
            <w:szCs w:val="27"/>
            <w:lang w:val="en-US"/>
          </w:rPr>
          <w:t>https</w:t>
        </w:r>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edu</w:t>
        </w:r>
        <w:proofErr w:type="spellEnd"/>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olymponline</w:t>
        </w:r>
        <w:proofErr w:type="spellEnd"/>
        <w:r w:rsidR="002A322C" w:rsidRPr="004B7F77">
          <w:rPr>
            <w:rStyle w:val="ab"/>
            <w:rFonts w:ascii="PT Astra Serif" w:eastAsia="Calibri" w:hAnsi="PT Astra Serif"/>
            <w:spacing w:val="-6"/>
            <w:sz w:val="27"/>
            <w:szCs w:val="27"/>
          </w:rPr>
          <w:t>.</w:t>
        </w:r>
        <w:proofErr w:type="spellStart"/>
        <w:r w:rsidR="002A322C" w:rsidRPr="004B7F77">
          <w:rPr>
            <w:rStyle w:val="ab"/>
            <w:rFonts w:ascii="PT Astra Serif" w:eastAsia="Calibri" w:hAnsi="PT Astra Serif"/>
            <w:spacing w:val="-6"/>
            <w:sz w:val="27"/>
            <w:szCs w:val="27"/>
            <w:lang w:val="en-US"/>
          </w:rPr>
          <w:t>ru</w:t>
        </w:r>
        <w:proofErr w:type="spellEnd"/>
        <w:r w:rsidR="002A322C" w:rsidRPr="004B7F77">
          <w:rPr>
            <w:rStyle w:val="ab"/>
            <w:rFonts w:ascii="PT Astra Serif" w:eastAsia="Calibri" w:hAnsi="PT Astra Serif"/>
            <w:spacing w:val="-6"/>
            <w:sz w:val="27"/>
            <w:szCs w:val="27"/>
          </w:rPr>
          <w:t>/</w:t>
        </w:r>
      </w:hyperlink>
    </w:p>
    <w:p w14:paraId="0F7903AC" w14:textId="77777777" w:rsidR="002A322C" w:rsidRPr="002A322C" w:rsidRDefault="002A322C" w:rsidP="002A322C">
      <w:pPr>
        <w:pStyle w:val="a8"/>
        <w:shd w:val="clear" w:color="auto" w:fill="FFFFFF"/>
        <w:ind w:left="1429"/>
        <w:rPr>
          <w:rFonts w:ascii="PT Astra Serif" w:eastAsia="Calibri" w:hAnsi="PT Astra Serif"/>
          <w:spacing w:val="-6"/>
          <w:sz w:val="27"/>
          <w:szCs w:val="27"/>
        </w:rPr>
      </w:pPr>
    </w:p>
    <w:p w14:paraId="49E369D4" w14:textId="77777777" w:rsidR="0061592F" w:rsidRPr="001E7AB3" w:rsidRDefault="0061592F" w:rsidP="0061592F">
      <w:pPr>
        <w:pStyle w:val="a8"/>
        <w:shd w:val="clear" w:color="auto" w:fill="FFFFFF"/>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Олимпиада проводится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работ. </w:t>
      </w:r>
    </w:p>
    <w:p w14:paraId="345FD8FC" w14:textId="3A3E3596" w:rsidR="0061592F"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Олимпиадные задания для Олимпиады разрабатываются </w:t>
      </w:r>
      <w:r w:rsidR="002A322C">
        <w:rPr>
          <w:rFonts w:ascii="PT Astra Serif" w:eastAsia="Calibri" w:hAnsi="PT Astra Serif" w:cs="Times New Roman"/>
          <w:bCs/>
          <w:spacing w:val="-6"/>
          <w:sz w:val="27"/>
          <w:szCs w:val="27"/>
          <w:lang w:eastAsia="ru-RU"/>
        </w:rPr>
        <w:t xml:space="preserve">ООО «Цифровое образование» </w:t>
      </w:r>
      <w:r w:rsidRPr="002A322C">
        <w:rPr>
          <w:rFonts w:ascii="PT Astra Serif" w:eastAsia="Calibri" w:hAnsi="PT Astra Serif" w:cs="Times New Roman"/>
          <w:bCs/>
          <w:spacing w:val="-6"/>
          <w:sz w:val="27"/>
          <w:szCs w:val="27"/>
          <w:lang w:eastAsia="ru-RU"/>
        </w:rPr>
        <w:t>на основании методических рекомендаций Центральной предметно-методической комиссии по каждому общеобразовательному предмету.</w:t>
      </w:r>
      <w:r w:rsidRPr="001E7AB3">
        <w:rPr>
          <w:rFonts w:ascii="PT Astra Serif" w:eastAsia="Calibri" w:hAnsi="PT Astra Serif" w:cs="Times New Roman"/>
          <w:bCs/>
          <w:spacing w:val="-6"/>
          <w:sz w:val="27"/>
          <w:szCs w:val="27"/>
          <w:lang w:eastAsia="ru-RU"/>
        </w:rPr>
        <w:t xml:space="preserve"> </w:t>
      </w:r>
    </w:p>
    <w:p w14:paraId="7F9A9447" w14:textId="49BC929D" w:rsidR="008C61CD" w:rsidRPr="008C61CD" w:rsidRDefault="008C61CD" w:rsidP="008C61CD">
      <w:pPr>
        <w:spacing w:after="0" w:line="240" w:lineRule="auto"/>
        <w:ind w:firstLine="709"/>
        <w:contextualSpacing/>
        <w:jc w:val="both"/>
        <w:rPr>
          <w:rFonts w:ascii="PT Astra Serif" w:eastAsia="Calibri" w:hAnsi="PT Astra Serif"/>
          <w:spacing w:val="-6"/>
          <w:sz w:val="27"/>
          <w:szCs w:val="27"/>
        </w:rPr>
      </w:pPr>
      <w:r>
        <w:rPr>
          <w:rFonts w:ascii="PT Astra Serif" w:eastAsia="Calibri" w:hAnsi="PT Astra Serif" w:cs="Times New Roman"/>
          <w:bCs/>
          <w:spacing w:val="-6"/>
          <w:sz w:val="27"/>
          <w:szCs w:val="27"/>
          <w:lang w:eastAsia="ru-RU"/>
        </w:rPr>
        <w:t xml:space="preserve">Олимпиада в дистанционном формате на технологической платформе </w:t>
      </w:r>
      <w:hyperlink r:id="rId9" w:history="1">
        <w:r w:rsidRPr="004B7F77">
          <w:rPr>
            <w:rStyle w:val="ab"/>
            <w:rFonts w:ascii="PT Astra Serif" w:eastAsia="Calibri" w:hAnsi="PT Astra Serif"/>
            <w:spacing w:val="-6"/>
            <w:sz w:val="27"/>
            <w:szCs w:val="27"/>
            <w:lang w:val="en-US"/>
          </w:rPr>
          <w:t>https</w:t>
        </w:r>
        <w:r w:rsidRPr="004B7F77">
          <w:rPr>
            <w:rStyle w:val="ab"/>
            <w:rFonts w:ascii="PT Astra Serif" w:eastAsia="Calibri" w:hAnsi="PT Astra Serif"/>
            <w:spacing w:val="-6"/>
            <w:sz w:val="27"/>
            <w:szCs w:val="27"/>
          </w:rPr>
          <w:t>://</w:t>
        </w:r>
        <w:proofErr w:type="spellStart"/>
        <w:r w:rsidRPr="004B7F77">
          <w:rPr>
            <w:rStyle w:val="ab"/>
            <w:rFonts w:ascii="PT Astra Serif" w:eastAsia="Calibri" w:hAnsi="PT Astra Serif"/>
            <w:spacing w:val="-6"/>
            <w:sz w:val="27"/>
            <w:szCs w:val="27"/>
            <w:lang w:val="en-US"/>
          </w:rPr>
          <w:t>edu</w:t>
        </w:r>
        <w:proofErr w:type="spellEnd"/>
        <w:r w:rsidRPr="004B7F77">
          <w:rPr>
            <w:rStyle w:val="ab"/>
            <w:rFonts w:ascii="PT Astra Serif" w:eastAsia="Calibri" w:hAnsi="PT Astra Serif"/>
            <w:spacing w:val="-6"/>
            <w:sz w:val="27"/>
            <w:szCs w:val="27"/>
          </w:rPr>
          <w:t>.</w:t>
        </w:r>
        <w:proofErr w:type="spellStart"/>
        <w:r w:rsidRPr="004B7F77">
          <w:rPr>
            <w:rStyle w:val="ab"/>
            <w:rFonts w:ascii="PT Astra Serif" w:eastAsia="Calibri" w:hAnsi="PT Astra Serif"/>
            <w:spacing w:val="-6"/>
            <w:sz w:val="27"/>
            <w:szCs w:val="27"/>
            <w:lang w:val="en-US"/>
          </w:rPr>
          <w:t>olymponline</w:t>
        </w:r>
        <w:proofErr w:type="spellEnd"/>
        <w:r w:rsidRPr="004B7F77">
          <w:rPr>
            <w:rStyle w:val="ab"/>
            <w:rFonts w:ascii="PT Astra Serif" w:eastAsia="Calibri" w:hAnsi="PT Astra Serif"/>
            <w:spacing w:val="-6"/>
            <w:sz w:val="27"/>
            <w:szCs w:val="27"/>
          </w:rPr>
          <w:t>.</w:t>
        </w:r>
        <w:proofErr w:type="spellStart"/>
        <w:r w:rsidRPr="004B7F77">
          <w:rPr>
            <w:rStyle w:val="ab"/>
            <w:rFonts w:ascii="PT Astra Serif" w:eastAsia="Calibri" w:hAnsi="PT Astra Serif"/>
            <w:spacing w:val="-6"/>
            <w:sz w:val="27"/>
            <w:szCs w:val="27"/>
            <w:lang w:val="en-US"/>
          </w:rPr>
          <w:t>ru</w:t>
        </w:r>
        <w:proofErr w:type="spellEnd"/>
        <w:r w:rsidRPr="004B7F77">
          <w:rPr>
            <w:rStyle w:val="ab"/>
            <w:rFonts w:ascii="PT Astra Serif" w:eastAsia="Calibri" w:hAnsi="PT Astra Serif"/>
            <w:spacing w:val="-6"/>
            <w:sz w:val="27"/>
            <w:szCs w:val="27"/>
          </w:rPr>
          <w:t>/</w:t>
        </w:r>
      </w:hyperlink>
      <w:r>
        <w:rPr>
          <w:rFonts w:ascii="PT Astra Serif" w:eastAsia="Calibri" w:hAnsi="PT Astra Serif"/>
          <w:spacing w:val="-6"/>
          <w:sz w:val="27"/>
          <w:szCs w:val="27"/>
        </w:rPr>
        <w:t xml:space="preserve"> проводится на основании требований </w:t>
      </w:r>
      <w:bookmarkStart w:id="4" w:name="_Hlk115249721"/>
      <w:r>
        <w:rPr>
          <w:rFonts w:ascii="PT Astra Serif" w:eastAsia="Calibri" w:hAnsi="PT Astra Serif"/>
          <w:spacing w:val="-6"/>
          <w:sz w:val="27"/>
          <w:szCs w:val="27"/>
        </w:rPr>
        <w:t xml:space="preserve">к организации и проведению муниципального этапа всероссийской олимпиады школьников </w:t>
      </w:r>
      <w:bookmarkEnd w:id="4"/>
      <w:r>
        <w:rPr>
          <w:rFonts w:ascii="PT Astra Serif" w:eastAsia="Calibri" w:hAnsi="PT Astra Serif"/>
          <w:spacing w:val="-6"/>
          <w:sz w:val="27"/>
          <w:szCs w:val="27"/>
        </w:rPr>
        <w:t>(приложение</w:t>
      </w:r>
      <w:r w:rsidR="00770342">
        <w:rPr>
          <w:rFonts w:ascii="PT Astra Serif" w:eastAsia="Calibri" w:hAnsi="PT Astra Serif"/>
          <w:spacing w:val="-6"/>
          <w:sz w:val="27"/>
          <w:szCs w:val="27"/>
        </w:rPr>
        <w:t xml:space="preserve"> № 1</w:t>
      </w:r>
      <w:r>
        <w:rPr>
          <w:rFonts w:ascii="PT Astra Serif" w:eastAsia="Calibri" w:hAnsi="PT Astra Serif"/>
          <w:spacing w:val="-6"/>
          <w:sz w:val="27"/>
          <w:szCs w:val="27"/>
        </w:rPr>
        <w:t xml:space="preserve"> к организационно-технологической модели </w:t>
      </w:r>
      <w:r w:rsidRPr="008C61CD">
        <w:rPr>
          <w:rFonts w:ascii="PT Astra Serif" w:eastAsia="Calibri" w:hAnsi="PT Astra Serif"/>
          <w:spacing w:val="-6"/>
          <w:sz w:val="27"/>
          <w:szCs w:val="27"/>
        </w:rPr>
        <w:t>проведения муниципального этапа всероссийской олимпиады школьников в 2022-2023 учебном году</w:t>
      </w:r>
      <w:r>
        <w:rPr>
          <w:rFonts w:ascii="PT Astra Serif" w:eastAsia="Calibri" w:hAnsi="PT Astra Serif"/>
          <w:spacing w:val="-6"/>
          <w:sz w:val="27"/>
          <w:szCs w:val="27"/>
        </w:rPr>
        <w:t xml:space="preserve">). </w:t>
      </w:r>
    </w:p>
    <w:p w14:paraId="77AA80BE" w14:textId="151C5355" w:rsidR="006744AC" w:rsidRDefault="0002389E" w:rsidP="0002389E">
      <w:pPr>
        <w:spacing w:after="0" w:line="240" w:lineRule="auto"/>
        <w:ind w:firstLine="709"/>
        <w:contextualSpacing/>
        <w:jc w:val="both"/>
        <w:rPr>
          <w:rFonts w:ascii="PT Astra Serif" w:eastAsia="Calibri" w:hAnsi="PT Astra Serif" w:cs="Times New Roman"/>
          <w:bCs/>
          <w:spacing w:val="-6"/>
          <w:sz w:val="27"/>
          <w:szCs w:val="27"/>
          <w:lang w:eastAsia="ru-RU"/>
        </w:rPr>
      </w:pPr>
      <w:r w:rsidRPr="0002389E">
        <w:rPr>
          <w:rFonts w:ascii="PT Astra Serif" w:eastAsia="Calibri" w:hAnsi="PT Astra Serif" w:cs="Times New Roman"/>
          <w:bCs/>
          <w:spacing w:val="-6"/>
          <w:sz w:val="27"/>
          <w:szCs w:val="27"/>
          <w:lang w:eastAsia="ru-RU"/>
        </w:rPr>
        <w:t>Расписание проведения муниципального этапа всероссийской олимпиады школьников</w:t>
      </w:r>
      <w:r>
        <w:rPr>
          <w:rFonts w:ascii="PT Astra Serif" w:eastAsia="Calibri" w:hAnsi="PT Astra Serif" w:cs="Times New Roman"/>
          <w:bCs/>
          <w:spacing w:val="-6"/>
          <w:sz w:val="27"/>
          <w:szCs w:val="27"/>
          <w:lang w:eastAsia="ru-RU"/>
        </w:rPr>
        <w:t xml:space="preserve"> </w:t>
      </w:r>
      <w:r w:rsidR="009C2631">
        <w:rPr>
          <w:rFonts w:ascii="PT Astra Serif" w:eastAsia="Calibri" w:hAnsi="PT Astra Serif" w:cs="Times New Roman"/>
          <w:bCs/>
          <w:spacing w:val="-6"/>
          <w:sz w:val="27"/>
          <w:szCs w:val="27"/>
          <w:lang w:eastAsia="ru-RU"/>
        </w:rPr>
        <w:t xml:space="preserve">содержится в приложении </w:t>
      </w:r>
      <w:r w:rsidR="009C2631">
        <w:rPr>
          <w:rFonts w:ascii="PT Astra Serif" w:eastAsia="Calibri" w:hAnsi="PT Astra Serif"/>
          <w:spacing w:val="-6"/>
          <w:sz w:val="27"/>
          <w:szCs w:val="27"/>
        </w:rPr>
        <w:t xml:space="preserve">№ 2 к организационно-технологической модели </w:t>
      </w:r>
      <w:r w:rsidR="009C2631" w:rsidRPr="008C61CD">
        <w:rPr>
          <w:rFonts w:ascii="PT Astra Serif" w:eastAsia="Calibri" w:hAnsi="PT Astra Serif"/>
          <w:spacing w:val="-6"/>
          <w:sz w:val="27"/>
          <w:szCs w:val="27"/>
        </w:rPr>
        <w:t>проведения муниципального этапа всероссийской олимпиады школьников в 2022-2023 учебном году</w:t>
      </w:r>
      <w:r w:rsidR="009C2631">
        <w:rPr>
          <w:rFonts w:ascii="PT Astra Serif" w:eastAsia="Calibri" w:hAnsi="PT Astra Serif"/>
          <w:spacing w:val="-6"/>
          <w:sz w:val="27"/>
          <w:szCs w:val="27"/>
        </w:rPr>
        <w:t>.</w:t>
      </w:r>
    </w:p>
    <w:p w14:paraId="49E38E55" w14:textId="579B6D4D" w:rsidR="00821A5C" w:rsidRDefault="00821A5C" w:rsidP="00821A5C">
      <w:pPr>
        <w:spacing w:after="0" w:line="240" w:lineRule="auto"/>
        <w:ind w:firstLine="709"/>
        <w:contextualSpacing/>
        <w:jc w:val="both"/>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Общая информация (инструкци</w:t>
      </w:r>
      <w:r w:rsidR="009C2631">
        <w:rPr>
          <w:rFonts w:ascii="PT Astra Serif" w:eastAsia="Calibri" w:hAnsi="PT Astra Serif" w:cs="Times New Roman"/>
          <w:bCs/>
          <w:spacing w:val="-6"/>
          <w:sz w:val="27"/>
          <w:szCs w:val="27"/>
          <w:lang w:eastAsia="ru-RU"/>
        </w:rPr>
        <w:t>и</w:t>
      </w:r>
      <w:r w:rsidR="008C61CD">
        <w:rPr>
          <w:rFonts w:ascii="PT Astra Serif" w:eastAsia="Calibri" w:hAnsi="PT Astra Serif" w:cs="Times New Roman"/>
          <w:bCs/>
          <w:spacing w:val="-6"/>
          <w:sz w:val="27"/>
          <w:szCs w:val="27"/>
          <w:lang w:eastAsia="ru-RU"/>
        </w:rPr>
        <w:t xml:space="preserve">) </w:t>
      </w:r>
      <w:r>
        <w:rPr>
          <w:rFonts w:ascii="PT Astra Serif" w:eastAsia="Calibri" w:hAnsi="PT Astra Serif" w:cs="Times New Roman"/>
          <w:bCs/>
          <w:spacing w:val="-6"/>
          <w:sz w:val="27"/>
          <w:szCs w:val="27"/>
          <w:lang w:eastAsia="ru-RU"/>
        </w:rPr>
        <w:t xml:space="preserve">будет размещена </w:t>
      </w:r>
      <w:r w:rsidR="0061592F" w:rsidRPr="001E7AB3">
        <w:rPr>
          <w:rFonts w:ascii="PT Astra Serif" w:eastAsia="Calibri" w:hAnsi="PT Astra Serif" w:cs="Times New Roman"/>
          <w:bCs/>
          <w:spacing w:val="-6"/>
          <w:sz w:val="27"/>
          <w:szCs w:val="27"/>
          <w:lang w:eastAsia="ru-RU"/>
        </w:rPr>
        <w:t>на сайт</w:t>
      </w:r>
      <w:r>
        <w:rPr>
          <w:rFonts w:ascii="PT Astra Serif" w:eastAsia="Calibri" w:hAnsi="PT Astra Serif" w:cs="Times New Roman"/>
          <w:bCs/>
          <w:spacing w:val="-6"/>
          <w:sz w:val="27"/>
          <w:szCs w:val="27"/>
          <w:lang w:eastAsia="ru-RU"/>
        </w:rPr>
        <w:t>е</w:t>
      </w:r>
      <w:r w:rsidR="0061592F" w:rsidRPr="001E7AB3">
        <w:rPr>
          <w:rFonts w:ascii="PT Astra Serif" w:eastAsia="Calibri" w:hAnsi="PT Astra Serif" w:cs="Times New Roman"/>
          <w:bCs/>
          <w:spacing w:val="-6"/>
          <w:sz w:val="27"/>
          <w:szCs w:val="27"/>
          <w:lang w:eastAsia="ru-RU"/>
        </w:rPr>
        <w:t xml:space="preserve"> Центра </w:t>
      </w:r>
      <w:hyperlink r:id="rId10" w:history="1">
        <w:r w:rsidR="0061592F" w:rsidRPr="001E7AB3">
          <w:rPr>
            <w:rFonts w:ascii="PT Astra Serif" w:eastAsia="Calibri" w:hAnsi="PT Astra Serif" w:cs="Times New Roman"/>
            <w:bCs/>
            <w:spacing w:val="-6"/>
            <w:sz w:val="27"/>
            <w:szCs w:val="27"/>
            <w:lang w:eastAsia="ru-RU"/>
          </w:rPr>
          <w:t>https://odarendeti73.ru</w:t>
        </w:r>
      </w:hyperlink>
      <w:r w:rsidR="0061592F" w:rsidRPr="001E7AB3">
        <w:rPr>
          <w:rFonts w:ascii="PT Astra Serif" w:eastAsia="Calibri" w:hAnsi="PT Astra Serif" w:cs="Times New Roman"/>
          <w:bCs/>
          <w:spacing w:val="-6"/>
          <w:sz w:val="27"/>
          <w:szCs w:val="27"/>
          <w:lang w:eastAsia="ru-RU"/>
        </w:rPr>
        <w:t xml:space="preserve"> раздел «Олимпиады и конкурсы» - «</w:t>
      </w:r>
      <w:proofErr w:type="spellStart"/>
      <w:r w:rsidR="0061592F" w:rsidRPr="001E7AB3">
        <w:rPr>
          <w:rFonts w:ascii="PT Astra Serif" w:eastAsia="Calibri" w:hAnsi="PT Astra Serif" w:cs="Times New Roman"/>
          <w:bCs/>
          <w:spacing w:val="-6"/>
          <w:sz w:val="27"/>
          <w:szCs w:val="27"/>
          <w:lang w:eastAsia="ru-RU"/>
        </w:rPr>
        <w:t>ВсОШ</w:t>
      </w:r>
      <w:proofErr w:type="spellEnd"/>
      <w:r w:rsidR="0061592F" w:rsidRPr="001E7AB3">
        <w:rPr>
          <w:rFonts w:ascii="PT Astra Serif" w:eastAsia="Calibri" w:hAnsi="PT Astra Serif" w:cs="Times New Roman"/>
          <w:bCs/>
          <w:spacing w:val="-6"/>
          <w:sz w:val="27"/>
          <w:szCs w:val="27"/>
          <w:lang w:eastAsia="ru-RU"/>
        </w:rPr>
        <w:t>» - «</w:t>
      </w:r>
      <w:r>
        <w:rPr>
          <w:rFonts w:ascii="PT Astra Serif" w:eastAsia="Calibri" w:hAnsi="PT Astra Serif" w:cs="Times New Roman"/>
          <w:bCs/>
          <w:spacing w:val="-6"/>
          <w:sz w:val="27"/>
          <w:szCs w:val="27"/>
          <w:lang w:eastAsia="ru-RU"/>
        </w:rPr>
        <w:t>Муниципальный</w:t>
      </w:r>
      <w:r w:rsidR="0061592F" w:rsidRPr="001E7AB3">
        <w:rPr>
          <w:rFonts w:ascii="PT Astra Serif" w:eastAsia="Calibri" w:hAnsi="PT Astra Serif" w:cs="Times New Roman"/>
          <w:bCs/>
          <w:spacing w:val="-6"/>
          <w:sz w:val="27"/>
          <w:szCs w:val="27"/>
          <w:lang w:eastAsia="ru-RU"/>
        </w:rPr>
        <w:t xml:space="preserve"> этап». </w:t>
      </w:r>
    </w:p>
    <w:p w14:paraId="00BCFCF7" w14:textId="71C25EEC" w:rsidR="0002389E" w:rsidRDefault="0002389E" w:rsidP="00821A5C">
      <w:pPr>
        <w:spacing w:after="0" w:line="240" w:lineRule="auto"/>
        <w:ind w:firstLine="709"/>
        <w:contextualSpacing/>
        <w:jc w:val="both"/>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Также инструкции размещены по следующим ссылкам:</w:t>
      </w:r>
    </w:p>
    <w:p w14:paraId="1EEADA95" w14:textId="77777777"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для участника</w:t>
      </w:r>
      <w:r w:rsidRPr="0002389E">
        <w:rPr>
          <w:rFonts w:ascii="PT Astra Serif" w:eastAsia="Calibri" w:hAnsi="PT Astra Serif" w:cs="Times New Roman"/>
          <w:bCs/>
          <w:spacing w:val="-6"/>
          <w:sz w:val="27"/>
          <w:szCs w:val="27"/>
          <w:lang w:eastAsia="ru-RU"/>
        </w:rPr>
        <w:t xml:space="preserve"> - </w:t>
      </w:r>
      <w:hyperlink r:id="rId11" w:tgtFrame="_blank" w:history="1">
        <w:r w:rsidRPr="0002389E">
          <w:rPr>
            <w:rFonts w:ascii="PT Astra Serif" w:eastAsia="Calibri" w:hAnsi="PT Astra Serif" w:cs="Times New Roman"/>
            <w:bCs/>
            <w:spacing w:val="-6"/>
            <w:sz w:val="27"/>
            <w:szCs w:val="27"/>
            <w:lang w:eastAsia="ru-RU"/>
          </w:rPr>
          <w:t>https://edu.olymponline.ru/student_vsosh</w:t>
        </w:r>
      </w:hyperlink>
      <w:r w:rsidRPr="0002389E">
        <w:rPr>
          <w:rFonts w:ascii="PT Astra Serif" w:eastAsia="Calibri" w:hAnsi="PT Astra Serif" w:cs="Times New Roman"/>
          <w:bCs/>
          <w:spacing w:val="-6"/>
          <w:sz w:val="27"/>
          <w:szCs w:val="27"/>
          <w:lang w:eastAsia="ru-RU"/>
        </w:rPr>
        <w:t xml:space="preserve"> </w:t>
      </w:r>
    </w:p>
    <w:p w14:paraId="0609AEE7" w14:textId="6D0AD3A1"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в</w:t>
      </w:r>
      <w:r w:rsidRPr="0002389E">
        <w:rPr>
          <w:rFonts w:ascii="PT Astra Serif" w:eastAsia="Calibri" w:hAnsi="PT Astra Serif" w:cs="Times New Roman"/>
          <w:bCs/>
          <w:spacing w:val="-6"/>
          <w:sz w:val="27"/>
          <w:szCs w:val="27"/>
          <w:lang w:eastAsia="ru-RU"/>
        </w:rPr>
        <w:t>ход на Платформу - </w:t>
      </w:r>
      <w:hyperlink r:id="rId12" w:tgtFrame="_blank" w:history="1">
        <w:r w:rsidRPr="0002389E">
          <w:rPr>
            <w:rFonts w:ascii="PT Astra Serif" w:eastAsia="Calibri" w:hAnsi="PT Astra Serif" w:cs="Times New Roman"/>
            <w:bCs/>
            <w:spacing w:val="-6"/>
            <w:sz w:val="27"/>
            <w:szCs w:val="27"/>
            <w:lang w:eastAsia="ru-RU"/>
          </w:rPr>
          <w:t>https://edu.olymponline.ru/authorization</w:t>
        </w:r>
      </w:hyperlink>
    </w:p>
    <w:p w14:paraId="5E09D452" w14:textId="77777777"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для школьного координатора</w:t>
      </w:r>
      <w:r w:rsidRPr="0002389E">
        <w:rPr>
          <w:rFonts w:ascii="PT Astra Serif" w:eastAsia="Calibri" w:hAnsi="PT Astra Serif" w:cs="Times New Roman"/>
          <w:bCs/>
          <w:spacing w:val="-6"/>
          <w:sz w:val="27"/>
          <w:szCs w:val="27"/>
          <w:lang w:eastAsia="ru-RU"/>
        </w:rPr>
        <w:t xml:space="preserve"> - </w:t>
      </w:r>
      <w:hyperlink r:id="rId13" w:tgtFrame="_blank" w:history="1">
        <w:r w:rsidRPr="0002389E">
          <w:rPr>
            <w:rFonts w:ascii="PT Astra Serif" w:eastAsia="Calibri" w:hAnsi="PT Astra Serif" w:cs="Times New Roman"/>
            <w:bCs/>
            <w:spacing w:val="-6"/>
            <w:sz w:val="27"/>
            <w:szCs w:val="27"/>
            <w:lang w:eastAsia="ru-RU"/>
          </w:rPr>
          <w:t>https://edu.olymponline.ru/school_vsosh</w:t>
        </w:r>
      </w:hyperlink>
    </w:p>
    <w:p w14:paraId="40E235B0" w14:textId="77777777"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 xml:space="preserve">для муниципального координатора </w:t>
      </w:r>
      <w:r w:rsidRPr="0002389E">
        <w:rPr>
          <w:rFonts w:ascii="PT Astra Serif" w:eastAsia="Calibri" w:hAnsi="PT Astra Serif" w:cs="Times New Roman"/>
          <w:bCs/>
          <w:spacing w:val="-6"/>
          <w:sz w:val="27"/>
          <w:szCs w:val="27"/>
          <w:lang w:eastAsia="ru-RU"/>
        </w:rPr>
        <w:t>- </w:t>
      </w:r>
      <w:hyperlink r:id="rId14" w:tgtFrame="_blank" w:history="1">
        <w:r w:rsidRPr="0002389E">
          <w:rPr>
            <w:rFonts w:ascii="PT Astra Serif" w:eastAsia="Calibri" w:hAnsi="PT Astra Serif" w:cs="Times New Roman"/>
            <w:bCs/>
            <w:spacing w:val="-6"/>
            <w:sz w:val="27"/>
            <w:szCs w:val="27"/>
            <w:lang w:eastAsia="ru-RU"/>
          </w:rPr>
          <w:t>https://edu.olymponline.ru/munic_vsosh</w:t>
        </w:r>
      </w:hyperlink>
    </w:p>
    <w:p w14:paraId="5F377290" w14:textId="77777777"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для регионального координатора</w:t>
      </w:r>
      <w:r w:rsidRPr="0002389E">
        <w:rPr>
          <w:rFonts w:ascii="PT Astra Serif" w:eastAsia="Calibri" w:hAnsi="PT Astra Serif" w:cs="Times New Roman"/>
          <w:bCs/>
          <w:spacing w:val="-6"/>
          <w:sz w:val="27"/>
          <w:szCs w:val="27"/>
          <w:lang w:eastAsia="ru-RU"/>
        </w:rPr>
        <w:t xml:space="preserve"> - </w:t>
      </w:r>
      <w:hyperlink r:id="rId15" w:tgtFrame="_blank" w:history="1">
        <w:r w:rsidRPr="0002389E">
          <w:rPr>
            <w:rFonts w:ascii="PT Astra Serif" w:eastAsia="Calibri" w:hAnsi="PT Astra Serif" w:cs="Times New Roman"/>
            <w:bCs/>
            <w:spacing w:val="-6"/>
            <w:sz w:val="27"/>
            <w:szCs w:val="27"/>
            <w:lang w:eastAsia="ru-RU"/>
          </w:rPr>
          <w:t>https://edu.olymponline.ru/region_vsosh</w:t>
        </w:r>
      </w:hyperlink>
    </w:p>
    <w:p w14:paraId="549FEA2F" w14:textId="2E87A44D" w:rsidR="0002389E"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а</w:t>
      </w:r>
      <w:r w:rsidRPr="0002389E">
        <w:rPr>
          <w:rFonts w:ascii="PT Astra Serif" w:eastAsia="Calibri" w:hAnsi="PT Astra Serif" w:cs="Times New Roman"/>
          <w:bCs/>
          <w:spacing w:val="-6"/>
          <w:sz w:val="27"/>
          <w:szCs w:val="27"/>
          <w:lang w:eastAsia="ru-RU"/>
        </w:rPr>
        <w:t>налитика - </w:t>
      </w:r>
      <w:hyperlink r:id="rId16" w:tgtFrame="_blank" w:history="1">
        <w:r w:rsidRPr="0002389E">
          <w:rPr>
            <w:rFonts w:ascii="PT Astra Serif" w:eastAsia="Calibri" w:hAnsi="PT Astra Serif" w:cs="Times New Roman"/>
            <w:bCs/>
            <w:spacing w:val="-6"/>
            <w:sz w:val="27"/>
            <w:szCs w:val="27"/>
            <w:lang w:eastAsia="ru-RU"/>
          </w:rPr>
          <w:t>https://edu.olymponline.ru/olympiad_analytics</w:t>
        </w:r>
      </w:hyperlink>
    </w:p>
    <w:p w14:paraId="48C06597" w14:textId="7CE7C734" w:rsidR="0002389E" w:rsidRPr="001E7AB3" w:rsidRDefault="0002389E" w:rsidP="0002389E">
      <w:pPr>
        <w:shd w:val="clear" w:color="auto" w:fill="FFFFFF"/>
        <w:spacing w:after="0" w:line="240" w:lineRule="auto"/>
        <w:ind w:firstLine="709"/>
        <w:rPr>
          <w:rFonts w:ascii="PT Astra Serif" w:eastAsia="Calibri" w:hAnsi="PT Astra Serif" w:cs="Times New Roman"/>
          <w:bCs/>
          <w:spacing w:val="-6"/>
          <w:sz w:val="27"/>
          <w:szCs w:val="27"/>
          <w:lang w:eastAsia="ru-RU"/>
        </w:rPr>
      </w:pPr>
      <w:r>
        <w:rPr>
          <w:rFonts w:ascii="PT Astra Serif" w:eastAsia="Calibri" w:hAnsi="PT Astra Serif" w:cs="Times New Roman"/>
          <w:bCs/>
          <w:spacing w:val="-6"/>
          <w:sz w:val="27"/>
          <w:szCs w:val="27"/>
          <w:lang w:eastAsia="ru-RU"/>
        </w:rPr>
        <w:t>к</w:t>
      </w:r>
      <w:r w:rsidRPr="0002389E">
        <w:rPr>
          <w:rFonts w:ascii="PT Astra Serif" w:eastAsia="Calibri" w:hAnsi="PT Astra Serif" w:cs="Times New Roman"/>
          <w:bCs/>
          <w:spacing w:val="-6"/>
          <w:sz w:val="27"/>
          <w:szCs w:val="27"/>
          <w:lang w:eastAsia="ru-RU"/>
        </w:rPr>
        <w:t>абинет администратора - </w:t>
      </w:r>
      <w:hyperlink r:id="rId17" w:tgtFrame="_blank" w:history="1">
        <w:r w:rsidRPr="0002389E">
          <w:rPr>
            <w:rFonts w:ascii="PT Astra Serif" w:eastAsia="Calibri" w:hAnsi="PT Astra Serif" w:cs="Times New Roman"/>
            <w:bCs/>
            <w:spacing w:val="-6"/>
            <w:sz w:val="27"/>
            <w:szCs w:val="27"/>
            <w:lang w:eastAsia="ru-RU"/>
          </w:rPr>
          <w:t>https://edu.olymponline.ru/manage</w:t>
        </w:r>
      </w:hyperlink>
    </w:p>
    <w:p w14:paraId="64B98BD5" w14:textId="6FB6288A"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Участники могут войти в тестирующую систему с 1</w:t>
      </w:r>
      <w:r w:rsidR="008C61CD">
        <w:rPr>
          <w:rFonts w:ascii="PT Astra Serif" w:eastAsia="Calibri" w:hAnsi="PT Astra Serif" w:cs="Times New Roman"/>
          <w:bCs/>
          <w:spacing w:val="-6"/>
          <w:sz w:val="27"/>
          <w:szCs w:val="27"/>
          <w:lang w:eastAsia="ru-RU"/>
        </w:rPr>
        <w:t>5</w:t>
      </w:r>
      <w:r w:rsidRPr="001E7AB3">
        <w:rPr>
          <w:rFonts w:ascii="PT Astra Serif" w:eastAsia="Calibri" w:hAnsi="PT Astra Serif" w:cs="Times New Roman"/>
          <w:bCs/>
          <w:spacing w:val="-6"/>
          <w:sz w:val="27"/>
          <w:szCs w:val="27"/>
          <w:lang w:eastAsia="ru-RU"/>
        </w:rPr>
        <w:t xml:space="preserve">:00 даты начала соревновательного тура по каждому общеобразовательному предмету. Срок завершения работы тестирующей системы – </w:t>
      </w:r>
      <w:r w:rsidR="008C61CD">
        <w:rPr>
          <w:rFonts w:ascii="PT Astra Serif" w:eastAsia="Calibri" w:hAnsi="PT Astra Serif" w:cs="Times New Roman"/>
          <w:bCs/>
          <w:spacing w:val="-6"/>
          <w:sz w:val="27"/>
          <w:szCs w:val="27"/>
          <w:lang w:eastAsia="ru-RU"/>
        </w:rPr>
        <w:t>19</w:t>
      </w:r>
      <w:r w:rsidRPr="001E7AB3">
        <w:rPr>
          <w:rFonts w:ascii="PT Astra Serif" w:eastAsia="Calibri" w:hAnsi="PT Astra Serif" w:cs="Times New Roman"/>
          <w:bCs/>
          <w:spacing w:val="-6"/>
          <w:sz w:val="27"/>
          <w:szCs w:val="27"/>
          <w:lang w:eastAsia="ru-RU"/>
        </w:rPr>
        <w:t>:00 даты начала соревновательного тура по каждому общеобразовательному предмету. Приступить к решению заданий можно в любой момент указанного промежутка времени, с момента старта время прохождения будет ограничено продолжительностью соревновательного тура Олимпиады.</w:t>
      </w:r>
      <w:r w:rsidR="008C61CD">
        <w:rPr>
          <w:rFonts w:ascii="PT Astra Serif" w:eastAsia="Calibri" w:hAnsi="PT Astra Serif" w:cs="Times New Roman"/>
          <w:bCs/>
          <w:spacing w:val="-6"/>
          <w:sz w:val="27"/>
          <w:szCs w:val="27"/>
          <w:lang w:eastAsia="ru-RU"/>
        </w:rPr>
        <w:t xml:space="preserve"> </w:t>
      </w:r>
    </w:p>
    <w:p w14:paraId="3D365A66"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Отсчёт времени на выполнение олимпиадных заданий начинается </w:t>
      </w:r>
      <w:r w:rsidRPr="001E7AB3">
        <w:rPr>
          <w:rFonts w:ascii="PT Astra Serif" w:eastAsia="Calibri" w:hAnsi="PT Astra Serif" w:cs="Times New Roman"/>
          <w:bCs/>
          <w:spacing w:val="-6"/>
          <w:sz w:val="27"/>
          <w:szCs w:val="27"/>
          <w:lang w:eastAsia="ru-RU"/>
        </w:rPr>
        <w:br/>
        <w:t xml:space="preserve">с момента начала тестирования </w:t>
      </w:r>
      <w:r w:rsidRPr="009C2631">
        <w:rPr>
          <w:rFonts w:ascii="PT Astra Serif" w:eastAsia="Calibri" w:hAnsi="PT Astra Serif" w:cs="Times New Roman"/>
          <w:bCs/>
          <w:spacing w:val="-6"/>
          <w:sz w:val="27"/>
          <w:szCs w:val="27"/>
          <w:lang w:eastAsia="ru-RU"/>
        </w:rPr>
        <w:t>и не останавливается в случае закрытия или сворачивания страницы.</w:t>
      </w:r>
      <w:r w:rsidRPr="001E7AB3">
        <w:rPr>
          <w:rFonts w:ascii="PT Astra Serif" w:eastAsia="Calibri" w:hAnsi="PT Astra Serif" w:cs="Times New Roman"/>
          <w:bCs/>
          <w:spacing w:val="-6"/>
          <w:sz w:val="27"/>
          <w:szCs w:val="27"/>
          <w:lang w:eastAsia="ru-RU"/>
        </w:rPr>
        <w:t xml:space="preserve"> </w:t>
      </w:r>
    </w:p>
    <w:p w14:paraId="6936C3BC"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Участникам запрещается пользоваться справочными материалами, электронно-вычислительной техникой, кроме той, что разрешена </w:t>
      </w:r>
      <w:r w:rsidRPr="001E7AB3">
        <w:rPr>
          <w:rFonts w:ascii="PT Astra Serif" w:eastAsia="Calibri" w:hAnsi="PT Astra Serif" w:cs="Times New Roman"/>
          <w:bCs/>
          <w:spacing w:val="-6"/>
          <w:sz w:val="27"/>
          <w:szCs w:val="27"/>
          <w:lang w:eastAsia="ru-RU"/>
        </w:rPr>
        <w:br/>
        <w:t>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мобильными средствами связи.</w:t>
      </w:r>
    </w:p>
    <w:p w14:paraId="17ED0CB7"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lastRenderedPageBreak/>
        <w:t xml:space="preserve">Практические туры Олимпиады проводятся организатором этапа самостоятельно согласно графику, утверждённому Министерством просвещения и воспитания Ульяновской области. </w:t>
      </w:r>
    </w:p>
    <w:p w14:paraId="7C0D8DA3"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Участники выполняют олимпиадные задания индивидуально </w:t>
      </w:r>
      <w:r w:rsidRPr="001E7AB3">
        <w:rPr>
          <w:rFonts w:ascii="PT Astra Serif" w:eastAsia="Calibri" w:hAnsi="PT Astra Serif" w:cs="Times New Roman"/>
          <w:bCs/>
          <w:spacing w:val="-6"/>
          <w:sz w:val="27"/>
          <w:szCs w:val="27"/>
          <w:lang w:eastAsia="ru-RU"/>
        </w:rPr>
        <w:br/>
        <w:t>и самостоятельно. Запрещается коллективное выполнение олимпиадных заданий, использование посторонней помощи (родители, учителя, сеть «Интернет» и т.п.).</w:t>
      </w:r>
    </w:p>
    <w:p w14:paraId="2EFF9928" w14:textId="4AFFAB15"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Вопросы участников Олимпиады по техническим ошибкам, связанные </w:t>
      </w:r>
      <w:r w:rsidRPr="001E7AB3">
        <w:rPr>
          <w:rFonts w:ascii="PT Astra Serif" w:eastAsia="Calibri" w:hAnsi="PT Astra Serif" w:cs="Times New Roman"/>
          <w:bCs/>
          <w:spacing w:val="-6"/>
          <w:sz w:val="27"/>
          <w:szCs w:val="27"/>
          <w:lang w:eastAsia="ru-RU"/>
        </w:rPr>
        <w:br/>
        <w:t>с оценкой олимпиадной работы или подсчетом баллов</w:t>
      </w:r>
      <w:r w:rsidR="00821A5C">
        <w:rPr>
          <w:rFonts w:ascii="PT Astra Serif" w:eastAsia="Calibri" w:hAnsi="PT Astra Serif" w:cs="Times New Roman"/>
          <w:bCs/>
          <w:spacing w:val="-6"/>
          <w:sz w:val="27"/>
          <w:szCs w:val="27"/>
          <w:lang w:eastAsia="ru-RU"/>
        </w:rPr>
        <w:t xml:space="preserve"> принимаются согласно </w:t>
      </w:r>
      <w:r w:rsidR="009A2E20">
        <w:rPr>
          <w:rFonts w:ascii="PT Astra Serif" w:eastAsia="Calibri" w:hAnsi="PT Astra Serif" w:cs="Times New Roman"/>
          <w:bCs/>
          <w:spacing w:val="-6"/>
          <w:sz w:val="27"/>
          <w:szCs w:val="27"/>
          <w:lang w:eastAsia="ru-RU"/>
        </w:rPr>
        <w:t>расписанию</w:t>
      </w:r>
      <w:r w:rsidR="00770342">
        <w:rPr>
          <w:rFonts w:ascii="PT Astra Serif" w:eastAsia="Calibri" w:hAnsi="PT Astra Serif" w:cs="Times New Roman"/>
          <w:bCs/>
          <w:spacing w:val="-6"/>
          <w:sz w:val="27"/>
          <w:szCs w:val="27"/>
          <w:lang w:eastAsia="ru-RU"/>
        </w:rPr>
        <w:t xml:space="preserve"> </w:t>
      </w:r>
      <w:r w:rsidR="00770342">
        <w:rPr>
          <w:rFonts w:ascii="PT Astra Serif" w:eastAsia="Calibri" w:hAnsi="PT Astra Serif"/>
          <w:spacing w:val="-6"/>
          <w:sz w:val="27"/>
          <w:szCs w:val="27"/>
        </w:rPr>
        <w:t xml:space="preserve">(приложение № </w:t>
      </w:r>
      <w:r w:rsidR="009C2631">
        <w:rPr>
          <w:rFonts w:ascii="PT Astra Serif" w:eastAsia="Calibri" w:hAnsi="PT Astra Serif"/>
          <w:spacing w:val="-6"/>
          <w:sz w:val="27"/>
          <w:szCs w:val="27"/>
        </w:rPr>
        <w:t>3</w:t>
      </w:r>
      <w:r w:rsidR="00770342">
        <w:rPr>
          <w:rFonts w:ascii="PT Astra Serif" w:eastAsia="Calibri" w:hAnsi="PT Astra Serif"/>
          <w:spacing w:val="-6"/>
          <w:sz w:val="27"/>
          <w:szCs w:val="27"/>
        </w:rPr>
        <w:t xml:space="preserve"> к организационно-технологической модели </w:t>
      </w:r>
      <w:r w:rsidR="00770342" w:rsidRPr="008C61CD">
        <w:rPr>
          <w:rFonts w:ascii="PT Astra Serif" w:eastAsia="Calibri" w:hAnsi="PT Astra Serif"/>
          <w:spacing w:val="-6"/>
          <w:sz w:val="27"/>
          <w:szCs w:val="27"/>
        </w:rPr>
        <w:t xml:space="preserve">проведения муниципального этапа всероссийской олимпиады школьников </w:t>
      </w:r>
      <w:r w:rsidR="00AF338B">
        <w:rPr>
          <w:rFonts w:ascii="PT Astra Serif" w:eastAsia="Calibri" w:hAnsi="PT Astra Serif"/>
          <w:spacing w:val="-6"/>
          <w:sz w:val="27"/>
          <w:szCs w:val="27"/>
        </w:rPr>
        <w:br/>
      </w:r>
      <w:r w:rsidR="00770342" w:rsidRPr="008C61CD">
        <w:rPr>
          <w:rFonts w:ascii="PT Astra Serif" w:eastAsia="Calibri" w:hAnsi="PT Astra Serif"/>
          <w:spacing w:val="-6"/>
          <w:sz w:val="27"/>
          <w:szCs w:val="27"/>
        </w:rPr>
        <w:t>в 2022-2023 учебном году</w:t>
      </w:r>
      <w:r w:rsidR="00770342">
        <w:rPr>
          <w:rFonts w:ascii="PT Astra Serif" w:eastAsia="Calibri" w:hAnsi="PT Astra Serif"/>
          <w:spacing w:val="-6"/>
          <w:sz w:val="27"/>
          <w:szCs w:val="27"/>
        </w:rPr>
        <w:t>).</w:t>
      </w:r>
      <w:r w:rsidR="00B20365">
        <w:rPr>
          <w:rFonts w:ascii="PT Astra Serif" w:eastAsia="Calibri" w:hAnsi="PT Astra Serif" w:cs="Times New Roman"/>
          <w:bCs/>
          <w:spacing w:val="-6"/>
          <w:sz w:val="27"/>
          <w:szCs w:val="27"/>
          <w:lang w:eastAsia="ru-RU"/>
        </w:rPr>
        <w:t xml:space="preserve"> </w:t>
      </w:r>
    </w:p>
    <w:p w14:paraId="1EA35F96"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14:paraId="7C96BEFA" w14:textId="77777777" w:rsidR="0061592F" w:rsidRPr="001E7AB3" w:rsidRDefault="0061592F" w:rsidP="0061592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 xml:space="preserve">Вопросы участников будут рассмотрены, а технические ошибки будут устранены. </w:t>
      </w:r>
    </w:p>
    <w:bookmarkEnd w:id="3"/>
    <w:p w14:paraId="6489E63B" w14:textId="77777777" w:rsidR="0061592F" w:rsidRPr="001E7AB3" w:rsidRDefault="0061592F" w:rsidP="0061592F">
      <w:pPr>
        <w:spacing w:after="0" w:line="240" w:lineRule="auto"/>
        <w:ind w:left="709"/>
        <w:contextualSpacing/>
        <w:jc w:val="both"/>
        <w:rPr>
          <w:rFonts w:ascii="PT Astra Serif" w:eastAsia="Calibri" w:hAnsi="PT Astra Serif" w:cs="Times New Roman"/>
          <w:bCs/>
          <w:spacing w:val="-6"/>
          <w:sz w:val="27"/>
          <w:szCs w:val="27"/>
          <w:lang w:eastAsia="ru-RU"/>
        </w:rPr>
      </w:pPr>
    </w:p>
    <w:p w14:paraId="4913B1B8" w14:textId="77777777" w:rsidR="000A5B0E" w:rsidRPr="001E7AB3" w:rsidRDefault="000A5B0E" w:rsidP="000973EE">
      <w:pPr>
        <w:pStyle w:val="a8"/>
        <w:numPr>
          <w:ilvl w:val="1"/>
          <w:numId w:val="1"/>
        </w:numPr>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 xml:space="preserve">Организация </w:t>
      </w:r>
      <w:proofErr w:type="spellStart"/>
      <w:r w:rsidRPr="001E7AB3">
        <w:rPr>
          <w:rFonts w:ascii="PT Astra Serif" w:eastAsia="Calibri" w:hAnsi="PT Astra Serif"/>
          <w:b/>
          <w:spacing w:val="-6"/>
          <w:sz w:val="27"/>
          <w:szCs w:val="27"/>
        </w:rPr>
        <w:t>постолимпиадных</w:t>
      </w:r>
      <w:proofErr w:type="spellEnd"/>
      <w:r w:rsidRPr="001E7AB3">
        <w:rPr>
          <w:rFonts w:ascii="PT Astra Serif" w:eastAsia="Calibri" w:hAnsi="PT Astra Serif"/>
          <w:b/>
          <w:spacing w:val="-6"/>
          <w:sz w:val="27"/>
          <w:szCs w:val="27"/>
        </w:rPr>
        <w:t xml:space="preserve"> мероприятий</w:t>
      </w:r>
    </w:p>
    <w:p w14:paraId="1395C8AC" w14:textId="77777777" w:rsidR="000A5B0E" w:rsidRPr="001E7AB3" w:rsidRDefault="000A5B0E" w:rsidP="009746F2">
      <w:pPr>
        <w:pStyle w:val="a8"/>
        <w:ind w:left="1429"/>
        <w:rPr>
          <w:rFonts w:ascii="PT Astra Serif" w:eastAsia="Calibri" w:hAnsi="PT Astra Serif"/>
          <w:spacing w:val="-6"/>
          <w:sz w:val="27"/>
          <w:szCs w:val="27"/>
        </w:rPr>
      </w:pPr>
    </w:p>
    <w:p w14:paraId="74402661" w14:textId="77777777" w:rsidR="00B0311B" w:rsidRPr="001E7AB3" w:rsidRDefault="00B0311B" w:rsidP="00B0311B">
      <w:pPr>
        <w:spacing w:after="0" w:line="240" w:lineRule="auto"/>
        <w:ind w:firstLine="709"/>
        <w:contextualSpacing/>
        <w:jc w:val="both"/>
        <w:rPr>
          <w:rFonts w:ascii="PT Astra Serif" w:eastAsia="Calibri" w:hAnsi="PT Astra Serif" w:cs="Times New Roman"/>
          <w:bCs/>
          <w:spacing w:val="-6"/>
          <w:sz w:val="27"/>
          <w:szCs w:val="27"/>
          <w:lang w:eastAsia="ru-RU"/>
        </w:rPr>
      </w:pPr>
      <w:proofErr w:type="spellStart"/>
      <w:r w:rsidRPr="001E7AB3">
        <w:rPr>
          <w:rFonts w:ascii="PT Astra Serif" w:eastAsia="Calibri" w:hAnsi="PT Astra Serif" w:cs="Times New Roman"/>
          <w:bCs/>
          <w:spacing w:val="-6"/>
          <w:sz w:val="27"/>
          <w:szCs w:val="27"/>
          <w:lang w:eastAsia="ru-RU"/>
        </w:rPr>
        <w:t>Постолимпиадные</w:t>
      </w:r>
      <w:proofErr w:type="spellEnd"/>
      <w:r w:rsidRPr="001E7AB3">
        <w:rPr>
          <w:rFonts w:ascii="PT Astra Serif" w:eastAsia="Calibri" w:hAnsi="PT Astra Serif" w:cs="Times New Roman"/>
          <w:bCs/>
          <w:spacing w:val="-6"/>
          <w:sz w:val="27"/>
          <w:szCs w:val="27"/>
          <w:lang w:eastAsia="ru-RU"/>
        </w:rPr>
        <w:t xml:space="preserve"> мероприятия проходят согласно графику, утверждённому организатором Олимпиады при участии жюри и апелляционных комиссий.</w:t>
      </w:r>
    </w:p>
    <w:p w14:paraId="5C0D4468" w14:textId="77777777" w:rsidR="00E62989" w:rsidRPr="001E7AB3" w:rsidRDefault="000A5B0E" w:rsidP="0044286F">
      <w:pPr>
        <w:spacing w:after="0" w:line="240" w:lineRule="auto"/>
        <w:ind w:firstLine="709"/>
        <w:contextualSpacing/>
        <w:jc w:val="both"/>
        <w:rPr>
          <w:rFonts w:ascii="PT Astra Serif" w:eastAsia="Calibri" w:hAnsi="PT Astra Serif" w:cs="Times New Roman"/>
          <w:bCs/>
          <w:spacing w:val="-6"/>
          <w:sz w:val="27"/>
          <w:szCs w:val="27"/>
          <w:lang w:eastAsia="ru-RU"/>
        </w:rPr>
      </w:pPr>
      <w:r w:rsidRPr="001E7AB3">
        <w:rPr>
          <w:rFonts w:ascii="PT Astra Serif" w:eastAsia="Calibri" w:hAnsi="PT Astra Serif" w:cs="Times New Roman"/>
          <w:bCs/>
          <w:spacing w:val="-6"/>
          <w:sz w:val="27"/>
          <w:szCs w:val="27"/>
          <w:lang w:eastAsia="ru-RU"/>
        </w:rPr>
        <w:t>После проведения процедуры показа работ, согласно графику, утверждённому орган</w:t>
      </w:r>
      <w:r w:rsidR="001F5698" w:rsidRPr="001E7AB3">
        <w:rPr>
          <w:rFonts w:ascii="PT Astra Serif" w:eastAsia="Calibri" w:hAnsi="PT Astra Serif" w:cs="Times New Roman"/>
          <w:bCs/>
          <w:spacing w:val="-6"/>
          <w:sz w:val="27"/>
          <w:szCs w:val="27"/>
          <w:lang w:eastAsia="ru-RU"/>
        </w:rPr>
        <w:t>изатором Олимпиады, участники в</w:t>
      </w:r>
      <w:r w:rsidRPr="001E7AB3">
        <w:rPr>
          <w:rFonts w:ascii="PT Astra Serif" w:eastAsia="Calibri" w:hAnsi="PT Astra Serif" w:cs="Times New Roman"/>
          <w:bCs/>
          <w:spacing w:val="-6"/>
          <w:sz w:val="27"/>
          <w:szCs w:val="27"/>
          <w:lang w:eastAsia="ru-RU"/>
        </w:rPr>
        <w:t xml:space="preserve">праве подать </w:t>
      </w:r>
      <w:r w:rsidR="000973EE" w:rsidRPr="001E7AB3">
        <w:rPr>
          <w:rFonts w:ascii="PT Astra Serif" w:eastAsia="Calibri" w:hAnsi="PT Astra Serif" w:cs="Times New Roman"/>
          <w:bCs/>
          <w:spacing w:val="-6"/>
          <w:sz w:val="27"/>
          <w:szCs w:val="27"/>
          <w:lang w:eastAsia="ru-RU"/>
        </w:rPr>
        <w:br/>
      </w:r>
      <w:r w:rsidRPr="001E7AB3">
        <w:rPr>
          <w:rFonts w:ascii="PT Astra Serif" w:eastAsia="Calibri" w:hAnsi="PT Astra Serif" w:cs="Times New Roman"/>
          <w:bCs/>
          <w:spacing w:val="-6"/>
          <w:sz w:val="27"/>
          <w:szCs w:val="27"/>
          <w:lang w:eastAsia="ru-RU"/>
        </w:rPr>
        <w:t>в письменной форме апелляцию о несогласии с выставленными балл</w:t>
      </w:r>
      <w:r w:rsidR="00AA5CBA" w:rsidRPr="001E7AB3">
        <w:rPr>
          <w:rFonts w:ascii="PT Astra Serif" w:eastAsia="Calibri" w:hAnsi="PT Astra Serif" w:cs="Times New Roman"/>
          <w:bCs/>
          <w:spacing w:val="-6"/>
          <w:sz w:val="27"/>
          <w:szCs w:val="27"/>
          <w:lang w:eastAsia="ru-RU"/>
        </w:rPr>
        <w:t xml:space="preserve">ами </w:t>
      </w:r>
      <w:r w:rsidR="000973EE" w:rsidRPr="001E7AB3">
        <w:rPr>
          <w:rFonts w:ascii="PT Astra Serif" w:eastAsia="Calibri" w:hAnsi="PT Astra Serif" w:cs="Times New Roman"/>
          <w:bCs/>
          <w:spacing w:val="-6"/>
          <w:sz w:val="27"/>
          <w:szCs w:val="27"/>
          <w:lang w:eastAsia="ru-RU"/>
        </w:rPr>
        <w:br/>
      </w:r>
      <w:r w:rsidR="00AA5CBA" w:rsidRPr="001E7AB3">
        <w:rPr>
          <w:rFonts w:ascii="PT Astra Serif" w:eastAsia="Calibri" w:hAnsi="PT Astra Serif" w:cs="Times New Roman"/>
          <w:bCs/>
          <w:spacing w:val="-6"/>
          <w:sz w:val="27"/>
          <w:szCs w:val="27"/>
          <w:lang w:eastAsia="ru-RU"/>
        </w:rPr>
        <w:t>с обоснованием</w:t>
      </w:r>
      <w:r w:rsidR="000973EE" w:rsidRPr="001E7AB3">
        <w:rPr>
          <w:rFonts w:ascii="PT Astra Serif" w:eastAsia="Calibri" w:hAnsi="PT Astra Serif" w:cs="Times New Roman"/>
          <w:bCs/>
          <w:spacing w:val="-6"/>
          <w:sz w:val="27"/>
          <w:szCs w:val="27"/>
          <w:lang w:eastAsia="ru-RU"/>
        </w:rPr>
        <w:t>.</w:t>
      </w:r>
      <w:r w:rsidR="00AA5CBA" w:rsidRPr="001E7AB3">
        <w:rPr>
          <w:rFonts w:ascii="PT Astra Serif" w:eastAsia="Calibri" w:hAnsi="PT Astra Serif" w:cs="Times New Roman"/>
          <w:bCs/>
          <w:spacing w:val="-6"/>
          <w:sz w:val="27"/>
          <w:szCs w:val="27"/>
          <w:lang w:eastAsia="ru-RU"/>
        </w:rPr>
        <w:t xml:space="preserve"> </w:t>
      </w:r>
      <w:r w:rsidRPr="001E7AB3">
        <w:rPr>
          <w:rFonts w:ascii="PT Astra Serif" w:eastAsia="Calibri" w:hAnsi="PT Astra Serif" w:cs="Times New Roman"/>
          <w:bCs/>
          <w:spacing w:val="-6"/>
          <w:sz w:val="27"/>
          <w:szCs w:val="27"/>
          <w:lang w:eastAsia="ru-RU"/>
        </w:rPr>
        <w:t xml:space="preserve">Рассмотрение апелляций проводиться в спокойной </w:t>
      </w:r>
      <w:r w:rsidR="000973EE" w:rsidRPr="001E7AB3">
        <w:rPr>
          <w:rFonts w:ascii="PT Astra Serif" w:eastAsia="Calibri" w:hAnsi="PT Astra Serif" w:cs="Times New Roman"/>
          <w:bCs/>
          <w:spacing w:val="-6"/>
          <w:sz w:val="27"/>
          <w:szCs w:val="27"/>
          <w:lang w:eastAsia="ru-RU"/>
        </w:rPr>
        <w:br/>
      </w:r>
      <w:r w:rsidRPr="001E7AB3">
        <w:rPr>
          <w:rFonts w:ascii="PT Astra Serif" w:eastAsia="Calibri" w:hAnsi="PT Astra Serif" w:cs="Times New Roman"/>
          <w:bCs/>
          <w:spacing w:val="-6"/>
          <w:sz w:val="27"/>
          <w:szCs w:val="27"/>
          <w:lang w:eastAsia="ru-RU"/>
        </w:rPr>
        <w:t xml:space="preserve">и доброжелательной обстановке. Участнику Олимпиады, подавшему апелляцию, предоставляется возможность убедиться в том, что его работа проверена </w:t>
      </w:r>
      <w:r w:rsidR="000973EE" w:rsidRPr="001E7AB3">
        <w:rPr>
          <w:rFonts w:ascii="PT Astra Serif" w:eastAsia="Calibri" w:hAnsi="PT Astra Serif" w:cs="Times New Roman"/>
          <w:bCs/>
          <w:spacing w:val="-6"/>
          <w:sz w:val="27"/>
          <w:szCs w:val="27"/>
          <w:lang w:eastAsia="ru-RU"/>
        </w:rPr>
        <w:br/>
      </w:r>
      <w:r w:rsidRPr="001E7AB3">
        <w:rPr>
          <w:rFonts w:ascii="PT Astra Serif" w:eastAsia="Calibri" w:hAnsi="PT Astra Serif" w:cs="Times New Roman"/>
          <w:bCs/>
          <w:spacing w:val="-6"/>
          <w:sz w:val="27"/>
          <w:szCs w:val="27"/>
          <w:lang w:eastAsia="ru-RU"/>
        </w:rPr>
        <w:t xml:space="preserve">и оценена в соответствии с установленными требованиями. На заседании апелляционной комиссии рассматривается оценивание </w:t>
      </w:r>
      <w:r w:rsidR="002947E2" w:rsidRPr="001E7AB3">
        <w:rPr>
          <w:rFonts w:ascii="PT Astra Serif" w:eastAsia="Calibri" w:hAnsi="PT Astra Serif" w:cs="Times New Roman"/>
          <w:bCs/>
          <w:spacing w:val="-6"/>
          <w:sz w:val="27"/>
          <w:szCs w:val="27"/>
          <w:lang w:eastAsia="ru-RU"/>
        </w:rPr>
        <w:t>тех выполненных заданий</w:t>
      </w:r>
      <w:r w:rsidRPr="001E7AB3">
        <w:rPr>
          <w:rFonts w:ascii="PT Astra Serif" w:eastAsia="Calibri" w:hAnsi="PT Astra Serif" w:cs="Times New Roman"/>
          <w:bCs/>
          <w:spacing w:val="-6"/>
          <w:sz w:val="27"/>
          <w:szCs w:val="27"/>
          <w:lang w:eastAsia="ru-RU"/>
        </w:rPr>
        <w:t xml:space="preserve">, которые указаны в </w:t>
      </w:r>
      <w:r w:rsidR="00FB04C1" w:rsidRPr="001E7AB3">
        <w:rPr>
          <w:rFonts w:ascii="PT Astra Serif" w:eastAsia="Calibri" w:hAnsi="PT Astra Serif" w:cs="Times New Roman"/>
          <w:bCs/>
          <w:spacing w:val="-6"/>
          <w:sz w:val="27"/>
          <w:szCs w:val="27"/>
          <w:lang w:eastAsia="ru-RU"/>
        </w:rPr>
        <w:t>заявлении на апелляцию</w:t>
      </w:r>
      <w:r w:rsidRPr="001E7AB3">
        <w:rPr>
          <w:rFonts w:ascii="PT Astra Serif" w:eastAsia="Calibri" w:hAnsi="PT Astra Serif" w:cs="Times New Roman"/>
          <w:bCs/>
          <w:spacing w:val="-6"/>
          <w:sz w:val="27"/>
          <w:szCs w:val="27"/>
          <w:lang w:eastAsia="ru-RU"/>
        </w:rPr>
        <w:t xml:space="preserve">. Черновики участника не проверяются </w:t>
      </w:r>
      <w:r w:rsidR="000973EE" w:rsidRPr="001E7AB3">
        <w:rPr>
          <w:rFonts w:ascii="PT Astra Serif" w:eastAsia="Calibri" w:hAnsi="PT Astra Serif" w:cs="Times New Roman"/>
          <w:bCs/>
          <w:spacing w:val="-6"/>
          <w:sz w:val="27"/>
          <w:szCs w:val="27"/>
          <w:lang w:eastAsia="ru-RU"/>
        </w:rPr>
        <w:br/>
      </w:r>
      <w:r w:rsidRPr="001E7AB3">
        <w:rPr>
          <w:rFonts w:ascii="PT Astra Serif" w:eastAsia="Calibri" w:hAnsi="PT Astra Serif" w:cs="Times New Roman"/>
          <w:bCs/>
          <w:spacing w:val="-6"/>
          <w:sz w:val="27"/>
          <w:szCs w:val="27"/>
          <w:lang w:eastAsia="ru-RU"/>
        </w:rPr>
        <w:t>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(п.83 Порядка). Протоколы расс</w:t>
      </w:r>
      <w:r w:rsidR="00556972" w:rsidRPr="001E7AB3">
        <w:rPr>
          <w:rFonts w:ascii="PT Astra Serif" w:eastAsia="Calibri" w:hAnsi="PT Astra Serif" w:cs="Times New Roman"/>
          <w:bCs/>
          <w:spacing w:val="-6"/>
          <w:sz w:val="27"/>
          <w:szCs w:val="27"/>
          <w:lang w:eastAsia="ru-RU"/>
        </w:rPr>
        <w:t xml:space="preserve">мотрения апелляции </w:t>
      </w:r>
      <w:r w:rsidRPr="001E7AB3">
        <w:rPr>
          <w:rFonts w:ascii="PT Astra Serif" w:eastAsia="Calibri" w:hAnsi="PT Astra Serif" w:cs="Times New Roman"/>
          <w:bCs/>
          <w:spacing w:val="-6"/>
          <w:sz w:val="27"/>
          <w:szCs w:val="27"/>
          <w:lang w:eastAsia="ru-RU"/>
        </w:rPr>
        <w:t xml:space="preserve">хранятся у секретаря оргкомитета </w:t>
      </w:r>
      <w:r w:rsidR="00087883" w:rsidRPr="001E7AB3">
        <w:rPr>
          <w:rFonts w:ascii="PT Astra Serif" w:eastAsia="Calibri" w:hAnsi="PT Astra Serif" w:cs="Times New Roman"/>
          <w:bCs/>
          <w:spacing w:val="-6"/>
          <w:sz w:val="27"/>
          <w:szCs w:val="27"/>
          <w:lang w:eastAsia="ru-RU"/>
        </w:rPr>
        <w:t>Олимпиады.</w:t>
      </w:r>
    </w:p>
    <w:p w14:paraId="04063CA6" w14:textId="77777777" w:rsidR="00761DC4" w:rsidRPr="001E7AB3" w:rsidRDefault="00761DC4" w:rsidP="009746F2">
      <w:pPr>
        <w:pStyle w:val="a8"/>
        <w:ind w:left="0" w:firstLine="709"/>
        <w:jc w:val="both"/>
        <w:rPr>
          <w:rFonts w:ascii="PT Astra Serif" w:eastAsia="Calibri" w:hAnsi="PT Astra Serif"/>
          <w:spacing w:val="-6"/>
          <w:sz w:val="27"/>
          <w:szCs w:val="27"/>
        </w:rPr>
      </w:pPr>
    </w:p>
    <w:p w14:paraId="4F039E22" w14:textId="77777777" w:rsidR="00822D9D" w:rsidRPr="001E7AB3" w:rsidRDefault="00822D9D" w:rsidP="00822D9D">
      <w:pPr>
        <w:pStyle w:val="a8"/>
        <w:ind w:left="567"/>
        <w:jc w:val="both"/>
        <w:rPr>
          <w:rFonts w:ascii="PT Astra Serif" w:eastAsia="Calibri" w:hAnsi="PT Astra Serif"/>
          <w:spacing w:val="-6"/>
          <w:sz w:val="27"/>
          <w:szCs w:val="27"/>
        </w:rPr>
      </w:pPr>
    </w:p>
    <w:p w14:paraId="58D666CD" w14:textId="77777777" w:rsidR="00E62989" w:rsidRPr="001E7AB3" w:rsidRDefault="00E62989" w:rsidP="002417F8">
      <w:pPr>
        <w:pStyle w:val="a8"/>
        <w:numPr>
          <w:ilvl w:val="0"/>
          <w:numId w:val="20"/>
        </w:numPr>
        <w:ind w:left="0" w:firstLine="0"/>
        <w:jc w:val="center"/>
        <w:rPr>
          <w:rFonts w:ascii="PT Astra Serif" w:eastAsia="Calibri" w:hAnsi="PT Astra Serif"/>
          <w:b/>
          <w:spacing w:val="-6"/>
          <w:sz w:val="27"/>
          <w:szCs w:val="27"/>
        </w:rPr>
      </w:pPr>
      <w:r w:rsidRPr="001E7AB3">
        <w:rPr>
          <w:rFonts w:ascii="PT Astra Serif" w:eastAsia="Calibri" w:hAnsi="PT Astra Serif"/>
          <w:b/>
          <w:spacing w:val="-6"/>
          <w:sz w:val="27"/>
          <w:szCs w:val="27"/>
        </w:rPr>
        <w:t xml:space="preserve">Определение победителей и призёров </w:t>
      </w:r>
      <w:r w:rsidR="000A5B0E" w:rsidRPr="001E7AB3">
        <w:rPr>
          <w:rFonts w:ascii="PT Astra Serif" w:eastAsia="Calibri" w:hAnsi="PT Astra Serif"/>
          <w:b/>
          <w:spacing w:val="-6"/>
          <w:sz w:val="27"/>
          <w:szCs w:val="27"/>
        </w:rPr>
        <w:t>Олимпиады</w:t>
      </w:r>
    </w:p>
    <w:p w14:paraId="3432A841" w14:textId="77777777" w:rsidR="00E62989" w:rsidRPr="001E7AB3" w:rsidRDefault="00E62989" w:rsidP="00E62989">
      <w:pPr>
        <w:pStyle w:val="a8"/>
        <w:ind w:left="1429"/>
        <w:rPr>
          <w:rFonts w:ascii="PT Astra Serif" w:eastAsia="Calibri" w:hAnsi="PT Astra Serif"/>
          <w:spacing w:val="-6"/>
          <w:sz w:val="27"/>
          <w:szCs w:val="27"/>
        </w:rPr>
      </w:pPr>
    </w:p>
    <w:p w14:paraId="166DA107" w14:textId="4BAAFDE4" w:rsidR="00792131" w:rsidRPr="001E7AB3" w:rsidRDefault="00E62989" w:rsidP="000A5B0E">
      <w:pPr>
        <w:pStyle w:val="a8"/>
        <w:ind w:left="0" w:firstLine="709"/>
        <w:jc w:val="both"/>
        <w:rPr>
          <w:rFonts w:ascii="PT Astra Serif" w:eastAsia="Calibri" w:hAnsi="PT Astra Serif"/>
          <w:spacing w:val="-6"/>
          <w:sz w:val="27"/>
          <w:szCs w:val="27"/>
        </w:rPr>
      </w:pPr>
      <w:r w:rsidRPr="001E7AB3">
        <w:rPr>
          <w:rFonts w:ascii="PT Astra Serif" w:eastAsia="Calibri" w:hAnsi="PT Astra Serif"/>
          <w:spacing w:val="-6"/>
          <w:sz w:val="27"/>
          <w:szCs w:val="27"/>
        </w:rPr>
        <w:t xml:space="preserve">При определении количества победителей и призёров </w:t>
      </w:r>
      <w:r w:rsidR="000A5B0E"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xml:space="preserve"> </w:t>
      </w:r>
      <w:r w:rsidR="002417F8" w:rsidRPr="001E7AB3">
        <w:rPr>
          <w:rFonts w:ascii="PT Astra Serif" w:eastAsia="Calibri" w:hAnsi="PT Astra Serif"/>
          <w:spacing w:val="-6"/>
          <w:sz w:val="27"/>
          <w:szCs w:val="27"/>
        </w:rPr>
        <w:br/>
      </w:r>
      <w:r w:rsidR="0002389E">
        <w:rPr>
          <w:rFonts w:ascii="PT Astra Serif" w:eastAsia="Calibri" w:hAnsi="PT Astra Serif"/>
          <w:spacing w:val="-6"/>
          <w:sz w:val="27"/>
          <w:szCs w:val="27"/>
        </w:rPr>
        <w:t>их число не должно превышать 40</w:t>
      </w:r>
      <w:r w:rsidRPr="001E7AB3">
        <w:rPr>
          <w:rFonts w:ascii="PT Astra Serif" w:eastAsia="Calibri" w:hAnsi="PT Astra Serif"/>
          <w:spacing w:val="-6"/>
          <w:sz w:val="27"/>
          <w:szCs w:val="27"/>
        </w:rPr>
        <w:t xml:space="preserve"> % от общего числа приглашённых участников </w:t>
      </w:r>
      <w:r w:rsidR="000A5B0E"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xml:space="preserve"> по каждому общеобразовательному предмету, при этом число победителей не должно превышать 8 % от общего числа приглашённых участников </w:t>
      </w:r>
      <w:r w:rsidR="000A5B0E"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xml:space="preserve"> по каждому общеобразовательному предмету; победителем, призёром </w:t>
      </w:r>
      <w:r w:rsidR="000A5B0E" w:rsidRPr="001E7AB3">
        <w:rPr>
          <w:rFonts w:ascii="PT Astra Serif" w:eastAsia="Calibri" w:hAnsi="PT Astra Serif"/>
          <w:spacing w:val="-6"/>
          <w:sz w:val="27"/>
          <w:szCs w:val="27"/>
        </w:rPr>
        <w:t>Олимпиады</w:t>
      </w:r>
      <w:r w:rsidRPr="001E7AB3">
        <w:rPr>
          <w:rFonts w:ascii="PT Astra Serif" w:eastAsia="Calibri" w:hAnsi="PT Astra Serif"/>
          <w:spacing w:val="-6"/>
          <w:sz w:val="27"/>
          <w:szCs w:val="27"/>
        </w:rPr>
        <w:t xml:space="preserve"> не может признаваться участник, набравший менее 50 % от максимально возможного количества баллов, предусмотренного методикой оценивания </w:t>
      </w:r>
      <w:r w:rsidRPr="001E7AB3">
        <w:rPr>
          <w:rFonts w:ascii="PT Astra Serif" w:eastAsia="Calibri" w:hAnsi="PT Astra Serif"/>
          <w:spacing w:val="-6"/>
          <w:sz w:val="27"/>
          <w:szCs w:val="27"/>
        </w:rPr>
        <w:lastRenderedPageBreak/>
        <w:t>выполненных олимпиадных работ.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14:paraId="06C7541A" w14:textId="77777777" w:rsidR="001F5698" w:rsidRPr="001E7AB3" w:rsidRDefault="001F5698" w:rsidP="001F5698">
      <w:pPr>
        <w:pStyle w:val="a8"/>
        <w:ind w:left="0" w:firstLine="709"/>
        <w:jc w:val="center"/>
        <w:rPr>
          <w:rFonts w:ascii="PT Astra Serif" w:eastAsia="Calibri" w:hAnsi="PT Astra Serif"/>
          <w:spacing w:val="-6"/>
          <w:sz w:val="27"/>
          <w:szCs w:val="27"/>
        </w:rPr>
      </w:pPr>
      <w:r w:rsidRPr="001E7AB3">
        <w:rPr>
          <w:rFonts w:ascii="PT Astra Serif" w:eastAsia="Calibri" w:hAnsi="PT Astra Serif"/>
          <w:spacing w:val="-6"/>
          <w:sz w:val="27"/>
          <w:szCs w:val="27"/>
        </w:rPr>
        <w:t>___________________________</w:t>
      </w:r>
    </w:p>
    <w:p w14:paraId="27F212A8" w14:textId="183392C5" w:rsidR="00792131" w:rsidRPr="001E7AB3" w:rsidRDefault="00792131" w:rsidP="00792131">
      <w:pPr>
        <w:rPr>
          <w:rFonts w:ascii="PT Astra Serif" w:eastAsia="Calibri" w:hAnsi="PT Astra Serif" w:cs="Times New Roman"/>
          <w:bCs/>
          <w:spacing w:val="-6"/>
          <w:sz w:val="27"/>
          <w:szCs w:val="27"/>
          <w:lang w:eastAsia="ru-RU"/>
        </w:rPr>
      </w:pPr>
    </w:p>
    <w:p w14:paraId="0D92540E" w14:textId="41AF5150" w:rsidR="00A921CA" w:rsidRPr="001E7AB3" w:rsidRDefault="00A921CA" w:rsidP="00792131">
      <w:pPr>
        <w:rPr>
          <w:rFonts w:ascii="PT Astra Serif" w:eastAsia="Calibri" w:hAnsi="PT Astra Serif" w:cs="Times New Roman"/>
          <w:bCs/>
          <w:spacing w:val="-6"/>
          <w:sz w:val="27"/>
          <w:szCs w:val="27"/>
          <w:lang w:eastAsia="ru-RU"/>
        </w:rPr>
      </w:pPr>
    </w:p>
    <w:sectPr w:rsidR="00A921CA" w:rsidRPr="001E7AB3" w:rsidSect="00054838">
      <w:headerReference w:type="default" r:id="rId18"/>
      <w:headerReference w:type="first" r:id="rId1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28CC" w14:textId="77777777" w:rsidR="0084377D" w:rsidRDefault="0084377D">
      <w:pPr>
        <w:spacing w:after="0" w:line="240" w:lineRule="auto"/>
      </w:pPr>
      <w:r>
        <w:separator/>
      </w:r>
    </w:p>
  </w:endnote>
  <w:endnote w:type="continuationSeparator" w:id="0">
    <w:p w14:paraId="1F853207" w14:textId="77777777" w:rsidR="0084377D" w:rsidRDefault="0084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5C5B" w14:textId="77777777" w:rsidR="0084377D" w:rsidRDefault="0084377D">
      <w:pPr>
        <w:spacing w:after="0" w:line="240" w:lineRule="auto"/>
      </w:pPr>
      <w:r>
        <w:separator/>
      </w:r>
    </w:p>
  </w:footnote>
  <w:footnote w:type="continuationSeparator" w:id="0">
    <w:p w14:paraId="79A9469E" w14:textId="77777777" w:rsidR="0084377D" w:rsidRDefault="0084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79262"/>
    </w:sdtPr>
    <w:sdtEndPr>
      <w:rPr>
        <w:sz w:val="20"/>
      </w:rPr>
    </w:sdtEndPr>
    <w:sdtContent>
      <w:p w14:paraId="3B063DDC" w14:textId="07B236A0" w:rsidR="00874A55" w:rsidRPr="00F23261" w:rsidRDefault="009503E4">
        <w:pPr>
          <w:pStyle w:val="a4"/>
          <w:jc w:val="center"/>
          <w:rPr>
            <w:sz w:val="20"/>
          </w:rPr>
        </w:pPr>
        <w:r w:rsidRPr="00F23261">
          <w:rPr>
            <w:sz w:val="20"/>
          </w:rPr>
          <w:fldChar w:fldCharType="begin"/>
        </w:r>
        <w:r w:rsidR="00874A55" w:rsidRPr="00F23261">
          <w:rPr>
            <w:sz w:val="20"/>
          </w:rPr>
          <w:instrText>PAGE   \* MERGEFORMAT</w:instrText>
        </w:r>
        <w:r w:rsidRPr="00F23261">
          <w:rPr>
            <w:sz w:val="20"/>
          </w:rPr>
          <w:fldChar w:fldCharType="separate"/>
        </w:r>
        <w:r w:rsidR="009E4A74">
          <w:rPr>
            <w:noProof/>
            <w:sz w:val="20"/>
          </w:rPr>
          <w:t>8</w:t>
        </w:r>
        <w:r w:rsidRPr="00F23261">
          <w:rPr>
            <w:sz w:val="2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4731" w14:textId="77777777" w:rsidR="00874A55" w:rsidRDefault="00874A55">
    <w:pPr>
      <w:pStyle w:val="a4"/>
      <w:jc w:val="center"/>
    </w:pPr>
  </w:p>
  <w:p w14:paraId="772AE70F" w14:textId="77777777" w:rsidR="00874A55" w:rsidRDefault="00874A5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0"/>
    <w:lvl w:ilvl="0">
      <w:start w:val="1"/>
      <w:numFmt w:val="decimal"/>
      <w:lvlText w:val="%1)"/>
      <w:lvlJc w:val="left"/>
      <w:pPr>
        <w:tabs>
          <w:tab w:val="num" w:pos="1140"/>
        </w:tabs>
        <w:ind w:left="114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2F7711"/>
    <w:multiLevelType w:val="hybridMultilevel"/>
    <w:tmpl w:val="B4BC10A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D75C25"/>
    <w:multiLevelType w:val="multilevel"/>
    <w:tmpl w:val="A5BE0546"/>
    <w:lvl w:ilvl="0">
      <w:start w:val="3"/>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54C5BE1"/>
    <w:multiLevelType w:val="multilevel"/>
    <w:tmpl w:val="15666BA2"/>
    <w:lvl w:ilvl="0">
      <w:start w:val="2"/>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1B3D05"/>
    <w:multiLevelType w:val="hybridMultilevel"/>
    <w:tmpl w:val="1ACA3120"/>
    <w:lvl w:ilvl="0" w:tplc="045EF8EA">
      <w:start w:val="1"/>
      <w:numFmt w:val="upperRoman"/>
      <w:lvlText w:val="%1."/>
      <w:lvlJc w:val="right"/>
      <w:pPr>
        <w:ind w:left="1429" w:hanging="360"/>
      </w:pPr>
      <w:rPr>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656269"/>
    <w:multiLevelType w:val="multilevel"/>
    <w:tmpl w:val="69B015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CA50E4"/>
    <w:multiLevelType w:val="multilevel"/>
    <w:tmpl w:val="9A88DDBA"/>
    <w:lvl w:ilvl="0">
      <w:start w:val="1"/>
      <w:numFmt w:val="decimal"/>
      <w:lvlText w:val="%1."/>
      <w:lvlJc w:val="left"/>
      <w:pPr>
        <w:ind w:left="1069" w:hanging="360"/>
      </w:pPr>
      <w:rPr>
        <w:rFonts w:hint="default"/>
      </w:rPr>
    </w:lvl>
    <w:lvl w:ilvl="1">
      <w:start w:val="1"/>
      <w:numFmt w:val="decimal"/>
      <w:lvlText w:val="%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8" w15:restartNumberingAfterBreak="0">
    <w:nsid w:val="229A20E8"/>
    <w:multiLevelType w:val="hybridMultilevel"/>
    <w:tmpl w:val="7CAA26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41A3B27"/>
    <w:multiLevelType w:val="multilevel"/>
    <w:tmpl w:val="FB98A306"/>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95F4F8F"/>
    <w:multiLevelType w:val="multilevel"/>
    <w:tmpl w:val="DC3ECA06"/>
    <w:lvl w:ilvl="0">
      <w:start w:val="2"/>
      <w:numFmt w:val="decimal"/>
      <w:lvlText w:val="%1."/>
      <w:lvlJc w:val="left"/>
      <w:pPr>
        <w:ind w:left="645" w:hanging="64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A117872"/>
    <w:multiLevelType w:val="hybridMultilevel"/>
    <w:tmpl w:val="217A8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706536"/>
    <w:multiLevelType w:val="multilevel"/>
    <w:tmpl w:val="176CFBB0"/>
    <w:lvl w:ilvl="0">
      <w:start w:val="2"/>
      <w:numFmt w:val="decimal"/>
      <w:lvlText w:val="%1."/>
      <w:lvlJc w:val="left"/>
      <w:pPr>
        <w:ind w:left="645" w:hanging="64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04A4BC1"/>
    <w:multiLevelType w:val="multilevel"/>
    <w:tmpl w:val="61A6884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30DE6F55"/>
    <w:multiLevelType w:val="hybridMultilevel"/>
    <w:tmpl w:val="A2D657FE"/>
    <w:lvl w:ilvl="0" w:tplc="B588B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2D3903"/>
    <w:multiLevelType w:val="hybridMultilevel"/>
    <w:tmpl w:val="CDA260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5397E2A"/>
    <w:multiLevelType w:val="multilevel"/>
    <w:tmpl w:val="69E0189C"/>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99E1E76"/>
    <w:multiLevelType w:val="multilevel"/>
    <w:tmpl w:val="A58A1156"/>
    <w:lvl w:ilvl="0">
      <w:start w:val="2"/>
      <w:numFmt w:val="decimal"/>
      <w:lvlText w:val="%1."/>
      <w:lvlJc w:val="left"/>
      <w:pPr>
        <w:ind w:left="675" w:hanging="675"/>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3ED11E79"/>
    <w:multiLevelType w:val="hybridMultilevel"/>
    <w:tmpl w:val="6AA8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01736E"/>
    <w:multiLevelType w:val="hybridMultilevel"/>
    <w:tmpl w:val="3AF654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29A378F"/>
    <w:multiLevelType w:val="hybridMultilevel"/>
    <w:tmpl w:val="5E94B9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3EB1A38"/>
    <w:multiLevelType w:val="hybridMultilevel"/>
    <w:tmpl w:val="9C0E67A2"/>
    <w:lvl w:ilvl="0" w:tplc="6538A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BA269D"/>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695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DF1DDA"/>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1D6757"/>
    <w:multiLevelType w:val="multilevel"/>
    <w:tmpl w:val="A8844AC0"/>
    <w:lvl w:ilvl="0">
      <w:start w:val="2"/>
      <w:numFmt w:val="decimal"/>
      <w:lvlText w:val="%1."/>
      <w:lvlJc w:val="left"/>
      <w:pPr>
        <w:ind w:left="384" w:hanging="384"/>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E06F06"/>
    <w:multiLevelType w:val="hybridMultilevel"/>
    <w:tmpl w:val="2690E8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6"/>
  </w:num>
  <w:num w:numId="3">
    <w:abstractNumId w:val="7"/>
  </w:num>
  <w:num w:numId="4">
    <w:abstractNumId w:val="1"/>
  </w:num>
  <w:num w:numId="5">
    <w:abstractNumId w:val="25"/>
  </w:num>
  <w:num w:numId="6">
    <w:abstractNumId w:val="0"/>
  </w:num>
  <w:num w:numId="7">
    <w:abstractNumId w:val="4"/>
  </w:num>
  <w:num w:numId="8">
    <w:abstractNumId w:val="5"/>
  </w:num>
  <w:num w:numId="9">
    <w:abstractNumId w:val="24"/>
  </w:num>
  <w:num w:numId="10">
    <w:abstractNumId w:val="23"/>
  </w:num>
  <w:num w:numId="11">
    <w:abstractNumId w:val="6"/>
  </w:num>
  <w:num w:numId="12">
    <w:abstractNumId w:val="3"/>
  </w:num>
  <w:num w:numId="13">
    <w:abstractNumId w:val="17"/>
  </w:num>
  <w:num w:numId="14">
    <w:abstractNumId w:val="10"/>
  </w:num>
  <w:num w:numId="15">
    <w:abstractNumId w:val="12"/>
  </w:num>
  <w:num w:numId="16">
    <w:abstractNumId w:val="14"/>
  </w:num>
  <w:num w:numId="17">
    <w:abstractNumId w:val="18"/>
  </w:num>
  <w:num w:numId="18">
    <w:abstractNumId w:val="13"/>
  </w:num>
  <w:num w:numId="19">
    <w:abstractNumId w:val="2"/>
  </w:num>
  <w:num w:numId="20">
    <w:abstractNumId w:val="9"/>
  </w:num>
  <w:num w:numId="21">
    <w:abstractNumId w:val="11"/>
  </w:num>
  <w:num w:numId="22">
    <w:abstractNumId w:val="20"/>
  </w:num>
  <w:num w:numId="23">
    <w:abstractNumId w:val="19"/>
  </w:num>
  <w:num w:numId="24">
    <w:abstractNumId w:val="8"/>
  </w:num>
  <w:num w:numId="25">
    <w:abstractNumId w:val="15"/>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1"/>
    <w:rsid w:val="000040AF"/>
    <w:rsid w:val="0001241D"/>
    <w:rsid w:val="00014783"/>
    <w:rsid w:val="0002389E"/>
    <w:rsid w:val="00042E03"/>
    <w:rsid w:val="000468DC"/>
    <w:rsid w:val="00054838"/>
    <w:rsid w:val="00054C73"/>
    <w:rsid w:val="000718F7"/>
    <w:rsid w:val="00087883"/>
    <w:rsid w:val="000973EE"/>
    <w:rsid w:val="000A5B0E"/>
    <w:rsid w:val="000A67B6"/>
    <w:rsid w:val="000D76E5"/>
    <w:rsid w:val="001231A6"/>
    <w:rsid w:val="001629C8"/>
    <w:rsid w:val="001716A6"/>
    <w:rsid w:val="00183B76"/>
    <w:rsid w:val="00193892"/>
    <w:rsid w:val="00196E46"/>
    <w:rsid w:val="001E65E6"/>
    <w:rsid w:val="001E7AB3"/>
    <w:rsid w:val="001F5698"/>
    <w:rsid w:val="00201AED"/>
    <w:rsid w:val="00206D11"/>
    <w:rsid w:val="00230D74"/>
    <w:rsid w:val="002349E9"/>
    <w:rsid w:val="00240741"/>
    <w:rsid w:val="0024114E"/>
    <w:rsid w:val="002417F8"/>
    <w:rsid w:val="002525E9"/>
    <w:rsid w:val="002577F8"/>
    <w:rsid w:val="002947E2"/>
    <w:rsid w:val="002A322C"/>
    <w:rsid w:val="002A3D67"/>
    <w:rsid w:val="002C4A33"/>
    <w:rsid w:val="002D0A91"/>
    <w:rsid w:val="002D18F0"/>
    <w:rsid w:val="003307C2"/>
    <w:rsid w:val="00336027"/>
    <w:rsid w:val="00344FB6"/>
    <w:rsid w:val="00365EBD"/>
    <w:rsid w:val="00374573"/>
    <w:rsid w:val="00380DE2"/>
    <w:rsid w:val="00393093"/>
    <w:rsid w:val="003B51FC"/>
    <w:rsid w:val="003F079E"/>
    <w:rsid w:val="003F1A1F"/>
    <w:rsid w:val="003F6798"/>
    <w:rsid w:val="0040155F"/>
    <w:rsid w:val="0043422A"/>
    <w:rsid w:val="0044286F"/>
    <w:rsid w:val="00444561"/>
    <w:rsid w:val="00497F79"/>
    <w:rsid w:val="004E00D1"/>
    <w:rsid w:val="005006C9"/>
    <w:rsid w:val="00536257"/>
    <w:rsid w:val="00556972"/>
    <w:rsid w:val="0058191C"/>
    <w:rsid w:val="005C153A"/>
    <w:rsid w:val="005C4C15"/>
    <w:rsid w:val="005D2DC3"/>
    <w:rsid w:val="005E6723"/>
    <w:rsid w:val="0061341D"/>
    <w:rsid w:val="0061592F"/>
    <w:rsid w:val="00640156"/>
    <w:rsid w:val="00653825"/>
    <w:rsid w:val="0065711A"/>
    <w:rsid w:val="006744AC"/>
    <w:rsid w:val="006A7378"/>
    <w:rsid w:val="006A755C"/>
    <w:rsid w:val="006B58C4"/>
    <w:rsid w:val="006E10D1"/>
    <w:rsid w:val="007024D7"/>
    <w:rsid w:val="007209FE"/>
    <w:rsid w:val="00725A69"/>
    <w:rsid w:val="00761DC4"/>
    <w:rsid w:val="00770342"/>
    <w:rsid w:val="00774EBA"/>
    <w:rsid w:val="00776F24"/>
    <w:rsid w:val="00792131"/>
    <w:rsid w:val="007A1107"/>
    <w:rsid w:val="007D07F9"/>
    <w:rsid w:val="007D0B2F"/>
    <w:rsid w:val="007D244E"/>
    <w:rsid w:val="007E0C27"/>
    <w:rsid w:val="007F69C9"/>
    <w:rsid w:val="008201FB"/>
    <w:rsid w:val="00821A5C"/>
    <w:rsid w:val="00822D9D"/>
    <w:rsid w:val="008236F8"/>
    <w:rsid w:val="00831CD4"/>
    <w:rsid w:val="0084377D"/>
    <w:rsid w:val="00866E78"/>
    <w:rsid w:val="00874A55"/>
    <w:rsid w:val="008773D9"/>
    <w:rsid w:val="00886311"/>
    <w:rsid w:val="008C614D"/>
    <w:rsid w:val="008C61CD"/>
    <w:rsid w:val="008D2977"/>
    <w:rsid w:val="008D5E56"/>
    <w:rsid w:val="008E6BA6"/>
    <w:rsid w:val="00904B93"/>
    <w:rsid w:val="009156ED"/>
    <w:rsid w:val="00933978"/>
    <w:rsid w:val="009445EC"/>
    <w:rsid w:val="009503E4"/>
    <w:rsid w:val="00966086"/>
    <w:rsid w:val="009746F2"/>
    <w:rsid w:val="009856C7"/>
    <w:rsid w:val="0098691B"/>
    <w:rsid w:val="009A2E20"/>
    <w:rsid w:val="009B4E35"/>
    <w:rsid w:val="009C2631"/>
    <w:rsid w:val="009C4098"/>
    <w:rsid w:val="009C4199"/>
    <w:rsid w:val="009C5176"/>
    <w:rsid w:val="009D12E4"/>
    <w:rsid w:val="009D3896"/>
    <w:rsid w:val="009E1C56"/>
    <w:rsid w:val="009E2841"/>
    <w:rsid w:val="009E4A74"/>
    <w:rsid w:val="00A0744E"/>
    <w:rsid w:val="00A14FC8"/>
    <w:rsid w:val="00A32F84"/>
    <w:rsid w:val="00A453F0"/>
    <w:rsid w:val="00A53A12"/>
    <w:rsid w:val="00A553C2"/>
    <w:rsid w:val="00A70F0C"/>
    <w:rsid w:val="00A83C7D"/>
    <w:rsid w:val="00A921CA"/>
    <w:rsid w:val="00AA5CBA"/>
    <w:rsid w:val="00AA76FC"/>
    <w:rsid w:val="00AB0989"/>
    <w:rsid w:val="00AB2851"/>
    <w:rsid w:val="00AB5D45"/>
    <w:rsid w:val="00AB7A20"/>
    <w:rsid w:val="00AD63D0"/>
    <w:rsid w:val="00AF338B"/>
    <w:rsid w:val="00AF468A"/>
    <w:rsid w:val="00AF668B"/>
    <w:rsid w:val="00B0311B"/>
    <w:rsid w:val="00B20365"/>
    <w:rsid w:val="00B22D99"/>
    <w:rsid w:val="00B51F45"/>
    <w:rsid w:val="00B5286B"/>
    <w:rsid w:val="00B55C60"/>
    <w:rsid w:val="00B6491A"/>
    <w:rsid w:val="00B74D9D"/>
    <w:rsid w:val="00B83968"/>
    <w:rsid w:val="00BA7A57"/>
    <w:rsid w:val="00BC3A35"/>
    <w:rsid w:val="00BF63AC"/>
    <w:rsid w:val="00C103F2"/>
    <w:rsid w:val="00C1132B"/>
    <w:rsid w:val="00C13EC6"/>
    <w:rsid w:val="00C15D45"/>
    <w:rsid w:val="00C26CAB"/>
    <w:rsid w:val="00C31301"/>
    <w:rsid w:val="00C335DA"/>
    <w:rsid w:val="00C4080F"/>
    <w:rsid w:val="00C607A7"/>
    <w:rsid w:val="00C85999"/>
    <w:rsid w:val="00C94D6A"/>
    <w:rsid w:val="00CB63B7"/>
    <w:rsid w:val="00CC728E"/>
    <w:rsid w:val="00CC741C"/>
    <w:rsid w:val="00CD5848"/>
    <w:rsid w:val="00D025C7"/>
    <w:rsid w:val="00D03D58"/>
    <w:rsid w:val="00D05031"/>
    <w:rsid w:val="00D07F42"/>
    <w:rsid w:val="00D567A6"/>
    <w:rsid w:val="00D61744"/>
    <w:rsid w:val="00D659EB"/>
    <w:rsid w:val="00D81C79"/>
    <w:rsid w:val="00D84271"/>
    <w:rsid w:val="00DB2244"/>
    <w:rsid w:val="00DD33F5"/>
    <w:rsid w:val="00DD5989"/>
    <w:rsid w:val="00DE18A0"/>
    <w:rsid w:val="00DE236E"/>
    <w:rsid w:val="00E00DC5"/>
    <w:rsid w:val="00E02EFB"/>
    <w:rsid w:val="00E03AAC"/>
    <w:rsid w:val="00E2191B"/>
    <w:rsid w:val="00E22C7B"/>
    <w:rsid w:val="00E62989"/>
    <w:rsid w:val="00E85C65"/>
    <w:rsid w:val="00ED2F85"/>
    <w:rsid w:val="00ED5F8A"/>
    <w:rsid w:val="00EE355E"/>
    <w:rsid w:val="00EE4429"/>
    <w:rsid w:val="00EF105B"/>
    <w:rsid w:val="00F01DB2"/>
    <w:rsid w:val="00F23261"/>
    <w:rsid w:val="00F47DF9"/>
    <w:rsid w:val="00F5548F"/>
    <w:rsid w:val="00F67C2D"/>
    <w:rsid w:val="00F90B80"/>
    <w:rsid w:val="00F924E8"/>
    <w:rsid w:val="00FB04C1"/>
    <w:rsid w:val="00FC6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1619"/>
  <w15:docId w15:val="{2C5EE3BB-9EEA-4571-AC95-5C8666E8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131"/>
    <w:pPr>
      <w:tabs>
        <w:tab w:val="center" w:pos="4677"/>
        <w:tab w:val="right" w:pos="9355"/>
      </w:tabs>
      <w:spacing w:after="0" w:line="240" w:lineRule="auto"/>
    </w:pPr>
    <w:rPr>
      <w:rFonts w:ascii="Times New Roman" w:eastAsia="Times New Roman" w:hAnsi="Times New Roman" w:cs="Times New Roman"/>
      <w:bCs/>
      <w:spacing w:val="20"/>
      <w:sz w:val="28"/>
      <w:szCs w:val="28"/>
      <w:lang w:eastAsia="ru-RU"/>
    </w:rPr>
  </w:style>
  <w:style w:type="character" w:customStyle="1" w:styleId="a5">
    <w:name w:val="Верхний колонтитул Знак"/>
    <w:basedOn w:val="a0"/>
    <w:link w:val="a4"/>
    <w:uiPriority w:val="99"/>
    <w:rsid w:val="00792131"/>
    <w:rPr>
      <w:rFonts w:ascii="Times New Roman" w:eastAsia="Times New Roman" w:hAnsi="Times New Roman" w:cs="Times New Roman"/>
      <w:bCs/>
      <w:spacing w:val="20"/>
      <w:sz w:val="28"/>
      <w:szCs w:val="28"/>
      <w:lang w:eastAsia="ru-RU"/>
    </w:rPr>
  </w:style>
  <w:style w:type="paragraph" w:styleId="a6">
    <w:name w:val="Balloon Text"/>
    <w:basedOn w:val="a"/>
    <w:link w:val="a7"/>
    <w:uiPriority w:val="99"/>
    <w:semiHidden/>
    <w:unhideWhenUsed/>
    <w:rsid w:val="00DD59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5989"/>
    <w:rPr>
      <w:rFonts w:ascii="Segoe UI" w:hAnsi="Segoe UI" w:cs="Segoe UI"/>
      <w:sz w:val="18"/>
      <w:szCs w:val="18"/>
    </w:rPr>
  </w:style>
  <w:style w:type="paragraph" w:styleId="a8">
    <w:name w:val="List Paragraph"/>
    <w:basedOn w:val="a"/>
    <w:uiPriority w:val="34"/>
    <w:qFormat/>
    <w:rsid w:val="00653825"/>
    <w:pPr>
      <w:spacing w:after="0" w:line="240" w:lineRule="auto"/>
      <w:ind w:left="720"/>
      <w:contextualSpacing/>
    </w:pPr>
    <w:rPr>
      <w:rFonts w:ascii="Times New Roman" w:eastAsia="Times New Roman" w:hAnsi="Times New Roman" w:cs="Times New Roman"/>
      <w:bCs/>
      <w:spacing w:val="20"/>
      <w:sz w:val="28"/>
      <w:szCs w:val="28"/>
      <w:lang w:eastAsia="ru-RU"/>
    </w:rPr>
  </w:style>
  <w:style w:type="paragraph" w:styleId="a9">
    <w:name w:val="footer"/>
    <w:basedOn w:val="a"/>
    <w:link w:val="aa"/>
    <w:uiPriority w:val="99"/>
    <w:unhideWhenUsed/>
    <w:rsid w:val="00B528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86B"/>
  </w:style>
  <w:style w:type="character" w:styleId="ab">
    <w:name w:val="Hyperlink"/>
    <w:basedOn w:val="a0"/>
    <w:uiPriority w:val="99"/>
    <w:unhideWhenUsed/>
    <w:rsid w:val="00640156"/>
    <w:rPr>
      <w:color w:val="0563C1" w:themeColor="hyperlink"/>
      <w:u w:val="single"/>
    </w:rPr>
  </w:style>
  <w:style w:type="paragraph" w:customStyle="1" w:styleId="Default">
    <w:name w:val="Default"/>
    <w:rsid w:val="00A921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67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63915">
      <w:bodyDiv w:val="1"/>
      <w:marLeft w:val="0"/>
      <w:marRight w:val="0"/>
      <w:marTop w:val="0"/>
      <w:marBottom w:val="0"/>
      <w:divBdr>
        <w:top w:val="none" w:sz="0" w:space="0" w:color="auto"/>
        <w:left w:val="none" w:sz="0" w:space="0" w:color="auto"/>
        <w:bottom w:val="none" w:sz="0" w:space="0" w:color="auto"/>
        <w:right w:val="none" w:sz="0" w:space="0" w:color="auto"/>
      </w:divBdr>
    </w:div>
    <w:div w:id="925698681">
      <w:bodyDiv w:val="1"/>
      <w:marLeft w:val="0"/>
      <w:marRight w:val="0"/>
      <w:marTop w:val="0"/>
      <w:marBottom w:val="0"/>
      <w:divBdr>
        <w:top w:val="none" w:sz="0" w:space="0" w:color="auto"/>
        <w:left w:val="none" w:sz="0" w:space="0" w:color="auto"/>
        <w:bottom w:val="none" w:sz="0" w:space="0" w:color="auto"/>
        <w:right w:val="none" w:sz="0" w:space="0" w:color="auto"/>
      </w:divBdr>
    </w:div>
    <w:div w:id="17282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olymponline.ru/" TargetMode="External"/><Relationship Id="rId13" Type="http://schemas.openxmlformats.org/officeDocument/2006/relationships/hyperlink" Target="https://edu.olymponline.ru/school_vsos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olymponline.ru/" TargetMode="External"/><Relationship Id="rId12" Type="http://schemas.openxmlformats.org/officeDocument/2006/relationships/hyperlink" Target="https://edu.olymponline.ru/authorization" TargetMode="External"/><Relationship Id="rId17" Type="http://schemas.openxmlformats.org/officeDocument/2006/relationships/hyperlink" Target="https://edu.olymponline.ru/manage" TargetMode="External"/><Relationship Id="rId2" Type="http://schemas.openxmlformats.org/officeDocument/2006/relationships/styles" Target="styles.xml"/><Relationship Id="rId16" Type="http://schemas.openxmlformats.org/officeDocument/2006/relationships/hyperlink" Target="https://edu.olymponline.ru/olympiad_analyti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olymponline.ru/student_vsosh" TargetMode="External"/><Relationship Id="rId5" Type="http://schemas.openxmlformats.org/officeDocument/2006/relationships/footnotes" Target="footnotes.xml"/><Relationship Id="rId15" Type="http://schemas.openxmlformats.org/officeDocument/2006/relationships/hyperlink" Target="https://edu.olymponline.ru/region_vsosh" TargetMode="External"/><Relationship Id="rId10" Type="http://schemas.openxmlformats.org/officeDocument/2006/relationships/hyperlink" Target="https://odarendeti73.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du.olymponline.ru/" TargetMode="External"/><Relationship Id="rId14" Type="http://schemas.openxmlformats.org/officeDocument/2006/relationships/hyperlink" Target="https://edu.olymponline.ru/munic_vs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2022-09-23T07:55:00Z</cp:lastPrinted>
  <dcterms:created xsi:type="dcterms:W3CDTF">2022-09-23T11:12:00Z</dcterms:created>
  <dcterms:modified xsi:type="dcterms:W3CDTF">2022-10-03T19:19:00Z</dcterms:modified>
</cp:coreProperties>
</file>