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contextualSpacing/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К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онтрольная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работа за 2 триместр.</w:t>
      </w: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Цель: </w:t>
      </w:r>
      <w:r>
        <w:rPr>
          <w:rFonts w:ascii="Times New Roman" w:hAnsi="Times New Roman" w:cs="Times New Roman"/>
          <w:bCs/>
          <w:sz w:val="24"/>
          <w:szCs w:val="24"/>
        </w:rPr>
        <w:t xml:space="preserve">контрольная работа проводится с целью установления уровня подготовки  обучающихся 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bCs/>
          <w:sz w:val="24"/>
          <w:szCs w:val="24"/>
        </w:rPr>
        <w:t xml:space="preserve"> класса по математике за 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 триместр.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Темы, по которым проводится контроль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Умножение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 многочлена на многочлен, стандартный вид многочлена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Разложение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 выражения на множители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Геометрическая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 задача на площади геометрических фигур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Решение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 уравнений, с применением формул сокращённого умножения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Нахождение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 углов, образованных двумя пересекающимися прямыми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Свойства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 углов треугольника.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Структура контрольной работы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Контрольная работа включает в себя 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bCs/>
          <w:sz w:val="24"/>
          <w:szCs w:val="24"/>
        </w:rPr>
        <w:t xml:space="preserve"> заданий.</w:t>
      </w:r>
    </w:p>
    <w:p>
      <w:pPr>
        <w:numPr>
          <w:ilvl w:val="0"/>
          <w:numId w:val="2"/>
        </w:numPr>
        <w:spacing w:after="0" w:line="240" w:lineRule="auto"/>
        <w:contextualSpacing/>
        <w:jc w:val="both"/>
        <w:rPr>
          <w:rFonts w:hint="default"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задани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bCs/>
          <w:sz w:val="24"/>
          <w:szCs w:val="24"/>
        </w:rPr>
        <w:t xml:space="preserve"> базового уровня, за каждый верно данный ответ обучающийся получает 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 xml:space="preserve"> балл.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 (всего 4 балла).</w:t>
      </w:r>
    </w:p>
    <w:p>
      <w:pPr>
        <w:numPr>
          <w:numId w:val="0"/>
        </w:numPr>
        <w:spacing w:after="0" w:line="240" w:lineRule="auto"/>
        <w:contextualSpacing/>
        <w:jc w:val="both"/>
        <w:rPr>
          <w:rFonts w:hint="default" w:ascii="Times New Roman" w:hAnsi="Times New Roman" w:cs="Times New Roman"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2 задание - базовый уровень, за каждый верно данный ответ 1 балл (всего 2 балла)</w:t>
      </w:r>
    </w:p>
    <w:p>
      <w:pPr>
        <w:numPr>
          <w:numId w:val="0"/>
        </w:numPr>
        <w:spacing w:after="0" w:line="240" w:lineRule="auto"/>
        <w:ind w:leftChars="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3 - 6 задания </w:t>
      </w:r>
      <w:r>
        <w:rPr>
          <w:rFonts w:ascii="Times New Roman" w:hAnsi="Times New Roman" w:cs="Times New Roman"/>
          <w:bCs/>
          <w:sz w:val="24"/>
          <w:szCs w:val="24"/>
        </w:rPr>
        <w:t>- задание повышенного уровня, на котор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ы</w:t>
      </w:r>
      <w:r>
        <w:rPr>
          <w:rFonts w:ascii="Times New Roman" w:hAnsi="Times New Roman" w:cs="Times New Roman"/>
          <w:bCs/>
          <w:sz w:val="24"/>
          <w:szCs w:val="24"/>
        </w:rPr>
        <w:t>е необходимо привести полное развёрнутое решение (2 балла).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Максимальное количество баллов- 1</w:t>
      </w:r>
      <w:r>
        <w:rPr>
          <w:rFonts w:hint="default" w:ascii="Times New Roman" w:hAnsi="Times New Roman" w:cs="Times New Roman"/>
          <w:bCs/>
          <w:sz w:val="24"/>
          <w:szCs w:val="24"/>
          <w:u w:val="single"/>
          <w:lang w:val="ru-RU"/>
        </w:rPr>
        <w:t>4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.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Критерии: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80-100% (1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-1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 xml:space="preserve"> баллов) - "5"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60-79% (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bCs/>
          <w:sz w:val="24"/>
          <w:szCs w:val="24"/>
        </w:rPr>
        <w:t>-1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 xml:space="preserve"> баллов) - "4"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40-59% (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4 </w:t>
      </w:r>
      <w:r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7 </w:t>
      </w:r>
      <w:r>
        <w:rPr>
          <w:rFonts w:ascii="Times New Roman" w:hAnsi="Times New Roman" w:cs="Times New Roman"/>
          <w:bCs/>
          <w:sz w:val="24"/>
          <w:szCs w:val="24"/>
        </w:rPr>
        <w:t>баллов) - "3"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Менее 40 % (менее 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4 </w:t>
      </w:r>
      <w:r>
        <w:rPr>
          <w:rFonts w:ascii="Times New Roman" w:hAnsi="Times New Roman" w:cs="Times New Roman"/>
          <w:bCs/>
          <w:sz w:val="24"/>
          <w:szCs w:val="24"/>
        </w:rPr>
        <w:t>баллов) - "2"</w:t>
      </w:r>
    </w:p>
    <w:p>
      <w:pPr>
        <w:spacing w:line="240" w:lineRule="auto"/>
        <w:jc w:val="center"/>
        <w:rPr>
          <w:rFonts w:hint="default" w:cs="Times New Roman"/>
          <w:b/>
          <w:sz w:val="28"/>
          <w:szCs w:val="28"/>
          <w:lang w:val="ru-RU"/>
        </w:rPr>
      </w:pPr>
    </w:p>
    <w:p>
      <w:pPr>
        <w:spacing w:line="240" w:lineRule="auto"/>
        <w:jc w:val="center"/>
        <w:rPr>
          <w:rFonts w:hint="default" w:cs="Times New Roman"/>
          <w:b/>
          <w:sz w:val="28"/>
          <w:szCs w:val="28"/>
          <w:lang w:val="ru-RU"/>
        </w:rPr>
      </w:pPr>
    </w:p>
    <w:p>
      <w:pPr>
        <w:spacing w:line="240" w:lineRule="auto"/>
        <w:jc w:val="center"/>
        <w:rPr>
          <w:rFonts w:hint="default" w:cs="Times New Roman"/>
          <w:b/>
          <w:sz w:val="28"/>
          <w:szCs w:val="28"/>
          <w:lang w:val="ru-RU"/>
        </w:rPr>
      </w:pPr>
    </w:p>
    <w:p>
      <w:pPr>
        <w:spacing w:line="240" w:lineRule="auto"/>
        <w:jc w:val="center"/>
        <w:rPr>
          <w:rFonts w:hint="default" w:cs="Times New Roman"/>
          <w:b/>
          <w:sz w:val="28"/>
          <w:szCs w:val="28"/>
          <w:lang w:val="ru-RU"/>
        </w:rPr>
      </w:pPr>
    </w:p>
    <w:p>
      <w:pPr>
        <w:spacing w:line="240" w:lineRule="auto"/>
        <w:jc w:val="center"/>
        <w:rPr>
          <w:rFonts w:hint="default" w:cs="Times New Roman"/>
          <w:b/>
          <w:sz w:val="28"/>
          <w:szCs w:val="28"/>
          <w:lang w:val="ru-RU"/>
        </w:rPr>
      </w:pPr>
    </w:p>
    <w:p>
      <w:pPr>
        <w:spacing w:line="240" w:lineRule="auto"/>
        <w:jc w:val="center"/>
        <w:rPr>
          <w:rFonts w:hint="default" w:cs="Times New Roman"/>
          <w:b/>
          <w:sz w:val="28"/>
          <w:szCs w:val="28"/>
          <w:lang w:val="ru-RU"/>
        </w:rPr>
      </w:pPr>
    </w:p>
    <w:p>
      <w:pPr>
        <w:spacing w:line="240" w:lineRule="auto"/>
        <w:jc w:val="center"/>
        <w:rPr>
          <w:rFonts w:hint="default" w:cs="Times New Roman"/>
          <w:b/>
          <w:sz w:val="28"/>
          <w:szCs w:val="28"/>
          <w:lang w:val="ru-RU"/>
        </w:rPr>
      </w:pPr>
    </w:p>
    <w:p>
      <w:pPr>
        <w:spacing w:line="240" w:lineRule="auto"/>
        <w:jc w:val="center"/>
        <w:rPr>
          <w:rFonts w:hint="default" w:cs="Times New Roman"/>
          <w:b/>
          <w:sz w:val="28"/>
          <w:szCs w:val="28"/>
          <w:lang w:val="ru-RU"/>
        </w:rPr>
      </w:pPr>
    </w:p>
    <w:p>
      <w:pPr>
        <w:spacing w:line="240" w:lineRule="auto"/>
        <w:jc w:val="center"/>
        <w:rPr>
          <w:rFonts w:hint="default" w:cs="Times New Roman"/>
          <w:b/>
          <w:sz w:val="28"/>
          <w:szCs w:val="28"/>
          <w:lang w:val="ru-RU"/>
        </w:rPr>
      </w:pPr>
    </w:p>
    <w:p>
      <w:pPr>
        <w:spacing w:line="240" w:lineRule="auto"/>
        <w:jc w:val="center"/>
        <w:rPr>
          <w:rFonts w:hint="default" w:cs="Times New Roman"/>
          <w:b/>
          <w:sz w:val="28"/>
          <w:szCs w:val="28"/>
          <w:lang w:val="ru-RU"/>
        </w:rPr>
      </w:pPr>
    </w:p>
    <w:p>
      <w:pPr>
        <w:spacing w:line="240" w:lineRule="auto"/>
        <w:jc w:val="center"/>
        <w:rPr>
          <w:rFonts w:hint="default" w:cs="Times New Roman"/>
          <w:b/>
          <w:sz w:val="28"/>
          <w:szCs w:val="28"/>
          <w:lang w:val="ru-RU"/>
        </w:rPr>
      </w:pPr>
    </w:p>
    <w:p>
      <w:pPr>
        <w:spacing w:line="240" w:lineRule="auto"/>
        <w:jc w:val="center"/>
        <w:rPr>
          <w:rFonts w:hint="default" w:cs="Times New Roman"/>
          <w:b/>
          <w:sz w:val="28"/>
          <w:szCs w:val="28"/>
          <w:lang w:val="ru-RU"/>
        </w:rPr>
      </w:pPr>
    </w:p>
    <w:tbl>
      <w:tblPr>
        <w:tblStyle w:val="4"/>
        <w:tblW w:w="9924" w:type="dxa"/>
        <w:tblInd w:w="-71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4" w:type="dxa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Вариант 1</w:t>
            </w:r>
          </w:p>
          <w:p>
            <w:pPr>
              <w:spacing w:line="240" w:lineRule="auto"/>
              <w:rPr>
                <w:rFonts w:hint="default" w:ascii="Times New Roman" w:hAnsi="Times New Roman" w:eastAsia="Calibri" w:cs="Times New Roman"/>
                <w:b/>
                <w:i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/>
                <w:i/>
                <w:sz w:val="24"/>
                <w:szCs w:val="24"/>
              </w:rPr>
              <w:t xml:space="preserve">       1. Выполните умножение: </w:t>
            </w:r>
          </w:p>
          <w:p>
            <w:pPr>
              <w:spacing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а) (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  <w:lang w:val="en-US"/>
              </w:rPr>
              <w:t>a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 + 14) (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  <w:lang w:val="en-US"/>
              </w:rPr>
              <w:t>a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 – 7);         б) (2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  <w:lang w:val="en-US"/>
              </w:rPr>
              <w:t>b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– 11) (3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  <w:lang w:val="en-US"/>
              </w:rPr>
              <w:t>b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 + 4);</w:t>
            </w:r>
          </w:p>
          <w:p>
            <w:pPr>
              <w:spacing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в) (4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</w:rPr>
              <w:t>х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 – 8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</w:rPr>
              <w:t>у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) (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</w:rPr>
              <w:t>х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 – 4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</w:rPr>
              <w:t>у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);      г) (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  <w:lang w:val="en-US"/>
              </w:rPr>
              <w:t>c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– 2) (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  <w:lang w:val="en-US"/>
              </w:rPr>
              <w:t>c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 – 3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  <w:lang w:val="en-US"/>
              </w:rPr>
              <w:t>c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 + 6).     </w:t>
            </w:r>
          </w:p>
          <w:p>
            <w:pPr>
              <w:spacing w:line="240" w:lineRule="auto"/>
              <w:rPr>
                <w:rFonts w:hint="default" w:ascii="Times New Roman" w:hAnsi="Times New Roman" w:eastAsia="Calibri" w:cs="Times New Roman"/>
                <w:b/>
                <w:i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/>
                <w:i/>
                <w:sz w:val="24"/>
                <w:szCs w:val="24"/>
              </w:rPr>
              <w:t xml:space="preserve">       2. Разложите на множители: </w:t>
            </w:r>
          </w:p>
          <w:p>
            <w:pPr>
              <w:spacing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а) 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</w:rPr>
              <w:t xml:space="preserve">а 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</w:rPr>
              <w:t>а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 - 6) – 8 (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</w:rPr>
              <w:t>а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 - 6);    </w:t>
            </w:r>
          </w:p>
          <w:p>
            <w:pPr>
              <w:spacing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б) 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</w:rPr>
              <w:t>ах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 – 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</w:rPr>
              <w:t>ау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 + 12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</w:rPr>
              <w:t>х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 – 12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</w:rPr>
              <w:t>у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.                  </w:t>
            </w:r>
          </w:p>
          <w:p>
            <w:pPr>
              <w:spacing w:line="240" w:lineRule="auto"/>
              <w:rPr>
                <w:rFonts w:hint="default" w:ascii="Times New Roman" w:hAnsi="Times New Roman" w:eastAsia="Calibri" w:cs="Times New Roman"/>
                <w:b/>
                <w:i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       </w:t>
            </w:r>
            <w:r>
              <w:rPr>
                <w:rFonts w:hint="default" w:ascii="Times New Roman" w:hAnsi="Times New Roman" w:eastAsia="Calibri" w:cs="Times New Roman"/>
                <w:b/>
                <w:i/>
                <w:sz w:val="24"/>
                <w:szCs w:val="24"/>
              </w:rPr>
              <w:t>3. Задача</w:t>
            </w:r>
          </w:p>
          <w:p>
            <w:pPr>
              <w:spacing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Из прямоугольного листа фанеры вырезали квадратную пластину, для чего с одной стороны листа фанеры отрезали полосу шириной 2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</w:rPr>
              <w:t>см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, а с другой, соседней, 3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</w:rPr>
              <w:t>см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. Найдите сторону получившегося квадрата, если известно, что его площадь на 51 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</w:rPr>
              <w:t>см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 меньше площади прямоугольника.    </w:t>
            </w:r>
          </w:p>
          <w:p>
            <w:pPr>
              <w:spacing w:line="240" w:lineRule="auto"/>
              <w:rPr>
                <w:rFonts w:hint="default"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</w:rPr>
              <w:t xml:space="preserve">       4. Решите уравнение </w:t>
            </w:r>
          </w:p>
          <w:p>
            <w:pPr>
              <w:spacing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12 – (4 - 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</w:rPr>
              <w:t>х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)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vertAlign w:val="superscript"/>
              </w:rPr>
              <w:t xml:space="preserve"> 2 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 = х (3 - 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</w:rPr>
              <w:t>х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)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vertAlign w:val="superscript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5.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На рисунке ∠1=137°, а||b. Найдите ∠2, ∠3, ∠4.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  </w:t>
            </w:r>
          </w:p>
          <w:p>
            <w:pPr>
              <w:pStyle w:val="5"/>
              <w:spacing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628775" cy="969010"/>
                  <wp:effectExtent l="19050" t="0" r="9525" b="0"/>
                  <wp:docPr id="2" name="Рисунок 5" descr="Контрольная работа: Параллельные прямы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5" descr="Контрольная работа: Параллельные прямы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5990" cy="9734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40" w:lineRule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default"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6.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 △ABC AB=AC, AH – высота, ∠ABC=38°. Найдите углы △ABC.</w:t>
            </w:r>
          </w:p>
          <w:p>
            <w:pPr>
              <w:spacing w:line="240" w:lineRule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359535" cy="1628775"/>
                  <wp:effectExtent l="0" t="0" r="0" b="0"/>
                  <wp:docPr id="1" name="Рисунок 1" descr="https://fsd.multiurok.ru/html/2017/03/23/s_58d3d787542ff/593895_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https://fsd.multiurok.ru/html/2017/03/23/s_58d3d787542ff/593895_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3952" cy="1633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40" w:lineRule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>
            <w:pPr>
              <w:spacing w:line="240" w:lineRule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>
            <w:pPr>
              <w:spacing w:line="240" w:lineRule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>
            <w:pPr>
              <w:spacing w:line="240" w:lineRule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>
            <w:pPr>
              <w:spacing w:line="240" w:lineRule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Вариант 2</w:t>
            </w:r>
          </w:p>
          <w:p>
            <w:pPr>
              <w:spacing w:line="240" w:lineRule="auto"/>
              <w:rPr>
                <w:rFonts w:hint="default" w:ascii="Times New Roman" w:hAnsi="Times New Roman" w:eastAsia="Calibri" w:cs="Times New Roman"/>
                <w:b/>
                <w:i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hint="default"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eastAsia="Calibri" w:cs="Times New Roman"/>
                <w:b/>
                <w:i/>
                <w:sz w:val="24"/>
                <w:szCs w:val="24"/>
              </w:rPr>
              <w:t xml:space="preserve">. Выполните умножение:  </w:t>
            </w:r>
          </w:p>
          <w:p>
            <w:pPr>
              <w:spacing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</w:rPr>
              <w:t>а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) (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</w:rPr>
              <w:t>а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 – 14) (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</w:rPr>
              <w:t>а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 – 5);              б) (5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</w:rPr>
              <w:t>х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 + 4) (2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</w:rPr>
              <w:t>х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 – 1);      в) (3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  <w:lang w:val="en-US"/>
              </w:rPr>
              <w:t>x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 + 7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  <w:lang w:val="en-US"/>
              </w:rPr>
              <w:t>y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) (5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  <w:lang w:val="en-US"/>
              </w:rPr>
              <w:t>x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 + 9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  <w:lang w:val="en-US"/>
              </w:rPr>
              <w:t>y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);         г) (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  <w:lang w:val="en-US"/>
              </w:rPr>
              <w:t>b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– 3) (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  <w:lang w:val="en-US"/>
              </w:rPr>
              <w:t>b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 + 7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  <w:lang w:val="en-US"/>
              </w:rPr>
              <w:t>b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 – 9).     </w:t>
            </w:r>
          </w:p>
          <w:p>
            <w:pPr>
              <w:spacing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      2. Разложите на множители: </w:t>
            </w:r>
          </w:p>
          <w:p>
            <w:pPr>
              <w:spacing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а) 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</w:rPr>
              <w:t xml:space="preserve">х 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</w:rPr>
              <w:t>х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 – 4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</w:rPr>
              <w:t>у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) + 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</w:rPr>
              <w:t xml:space="preserve">5 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</w:rPr>
              <w:t>х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 –4 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</w:rPr>
              <w:t>у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);     </w:t>
            </w:r>
          </w:p>
          <w:p>
            <w:pPr>
              <w:spacing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б) 16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</w:rPr>
              <w:t>а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 – 16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  <w:lang w:val="en-US"/>
              </w:rPr>
              <w:t>b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 + 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  <w:lang w:val="en-US"/>
              </w:rPr>
              <w:t>x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</w:rPr>
              <w:t xml:space="preserve">а – 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  <w:lang w:val="en-US"/>
              </w:rPr>
              <w:t>xb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.                   </w:t>
            </w:r>
          </w:p>
          <w:p>
            <w:pPr>
              <w:spacing w:line="240" w:lineRule="auto"/>
              <w:rPr>
                <w:rFonts w:hint="default" w:ascii="Times New Roman" w:hAnsi="Times New Roman" w:eastAsia="Calibri" w:cs="Times New Roman"/>
                <w:b/>
                <w:i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/>
                <w:i/>
                <w:sz w:val="24"/>
                <w:szCs w:val="24"/>
              </w:rPr>
              <w:t xml:space="preserve">      3. Задача</w:t>
            </w:r>
          </w:p>
          <w:p>
            <w:pPr>
              <w:spacing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 Бассейн имеет прямоугольную форму. Одна из его сторон на 6 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</w:rPr>
              <w:t>м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 больше другой. Он окружён дорожкой, ширина которой 0,5 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</w:rPr>
              <w:t>м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. Найдите стороны бассейна, если площадь окружающей его дорожки 15 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</w:rPr>
              <w:t>м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.   </w:t>
            </w:r>
          </w:p>
          <w:p>
            <w:pPr>
              <w:spacing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       </w:t>
            </w:r>
          </w:p>
          <w:p>
            <w:pPr>
              <w:spacing w:line="240" w:lineRule="auto"/>
              <w:rPr>
                <w:rFonts w:hint="default" w:ascii="Times New Roman" w:hAnsi="Times New Roman" w:eastAsia="Calibri" w:cs="Times New Roman"/>
                <w:b/>
                <w:i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/>
                <w:i/>
                <w:sz w:val="24"/>
                <w:szCs w:val="24"/>
              </w:rPr>
              <w:t xml:space="preserve">4. Решите уравнение </w:t>
            </w:r>
          </w:p>
          <w:p>
            <w:pPr>
              <w:spacing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vertAlign w:val="superscript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(5 - 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</w:rPr>
              <w:t>х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)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vertAlign w:val="superscript"/>
              </w:rPr>
              <w:t xml:space="preserve"> 2 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- х (2,5 + 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</w:rPr>
              <w:t>х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) = 0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vertAlign w:val="superscript"/>
              </w:rPr>
              <w:t xml:space="preserve"> </w:t>
            </w:r>
          </w:p>
          <w:p>
            <w:pPr>
              <w:spacing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vertAlign w:val="superscript"/>
              </w:rPr>
              <w:t xml:space="preserve"> 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5.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 рисунке ∠1=143°, а||b. Найдите ∠2, ∠3, ∠4.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br w:type="textWrapping"/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752600" cy="1042670"/>
                  <wp:effectExtent l="19050" t="0" r="0" b="0"/>
                  <wp:docPr id="5" name="Рисунок 5" descr="Контрольная работа: Параллельные прямы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 descr="Контрольная работа: Параллельные прямы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10428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40" w:lineRule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default" w:ascii="Times New Roman" w:hAnsi="Times New Roman" w:eastAsia="Calibri" w:cs="Times New Roman"/>
                <w:b/>
                <w:i/>
                <w:sz w:val="24"/>
                <w:szCs w:val="24"/>
              </w:rPr>
              <w:t>6.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 △ABC AB=AC, AH – биссектриса, ∠ABC=57°. Найдите углы △ABC.</w:t>
            </w:r>
          </w:p>
          <w:p>
            <w:pPr>
              <w:spacing w:line="240" w:lineRule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>
            <w:pPr>
              <w:spacing w:line="240" w:lineRule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311910" cy="1571625"/>
                  <wp:effectExtent l="0" t="0" r="2540" b="0"/>
                  <wp:docPr id="4" name="Рисунок 4" descr="https://fsd.multiurok.ru/html/2017/03/23/s_58d3d787542ff/593895_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 descr="https://fsd.multiurok.ru/html/2017/03/23/s_58d3d787542ff/593895_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9050" cy="1579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</w:p>
        </w:tc>
      </w:tr>
    </w:tbl>
    <w:p>
      <w:pPr>
        <w:rPr>
          <w:rFonts w:cs="Times New Roman"/>
          <w:color w:val="000000"/>
          <w:sz w:val="24"/>
          <w:szCs w:val="24"/>
          <w:shd w:val="clear" w:color="auto" w:fill="FFFFFF"/>
        </w:rPr>
      </w:pPr>
      <w:r>
        <w:rPr>
          <w:rFonts w:cs="Times New Roman"/>
          <w:color w:val="000000"/>
          <w:sz w:val="24"/>
          <w:szCs w:val="24"/>
          <w:shd w:val="clear" w:color="auto" w:fill="FFFFFF"/>
        </w:rPr>
        <w:t>.</w:t>
      </w:r>
      <w:r>
        <w:rPr>
          <w:rFonts w:cs="Times New Roman"/>
          <w:color w:val="000000"/>
          <w:sz w:val="24"/>
          <w:szCs w:val="24"/>
        </w:rPr>
        <w:br w:type="textWrapping"/>
      </w:r>
      <w:r>
        <w:rPr>
          <w:rFonts w:cs="Times New Roman"/>
          <w:color w:val="000000"/>
          <w:sz w:val="24"/>
          <w:szCs w:val="24"/>
        </w:rPr>
        <w:br w:type="textWrapping"/>
      </w:r>
    </w:p>
    <w:p>
      <w:pPr>
        <w:rPr>
          <w:rFonts w:ascii="Times New Roman" w:hAnsi="Times New Roman" w:cs="Times New Roman"/>
        </w:rPr>
      </w:pPr>
    </w:p>
    <w:sectPr>
      <w:pgSz w:w="11906" w:h="16838"/>
      <w:pgMar w:top="567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 Math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8278F0"/>
    <w:multiLevelType w:val="singleLevel"/>
    <w:tmpl w:val="A98278F0"/>
    <w:lvl w:ilvl="0" w:tentative="0">
      <w:start w:val="1"/>
      <w:numFmt w:val="decimal"/>
      <w:suff w:val="space"/>
      <w:lvlText w:val="%1-"/>
      <w:lvlJc w:val="left"/>
    </w:lvl>
  </w:abstractNum>
  <w:abstractNum w:abstractNumId="1">
    <w:nsid w:val="76F608D5"/>
    <w:multiLevelType w:val="multilevel"/>
    <w:tmpl w:val="76F608D5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81C"/>
    <w:rsid w:val="00452A97"/>
    <w:rsid w:val="006E581C"/>
    <w:rsid w:val="00D13BEB"/>
    <w:rsid w:val="112E2562"/>
    <w:rsid w:val="2A781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2</Pages>
  <Words>217</Words>
  <Characters>1242</Characters>
  <Lines>10</Lines>
  <Paragraphs>2</Paragraphs>
  <TotalTime>8</TotalTime>
  <ScaleCrop>false</ScaleCrop>
  <LinksUpToDate>false</LinksUpToDate>
  <CharactersWithSpaces>1457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2020-03-18T14:47:00Z</dcterms:created>
  <dc:creator>Учительская</dc:creator>
  <cp:lastModifiedBy>User</cp:lastModifiedBy>
  <dcterms:modified xsi:type="dcterms:W3CDTF">2023-10-10T07:40:17Z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B86040C7B44F4FAE974E76C750FD5E4E</vt:lpwstr>
  </property>
</Properties>
</file>