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657BD3" w14:textId="77777777" w:rsidR="003A5F9A" w:rsidRPr="003A5F9A" w:rsidRDefault="003A5F9A" w:rsidP="003A5F9A">
      <w:pPr>
        <w:spacing w:line="408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A5F9A">
        <w:rPr>
          <w:rFonts w:eastAsiaTheme="minorHAnsi" w:cstheme="minorBidi"/>
          <w:b/>
          <w:color w:val="000000"/>
          <w:sz w:val="28"/>
          <w:szCs w:val="22"/>
          <w:lang w:eastAsia="en-US"/>
        </w:rPr>
        <w:t>‌</w:t>
      </w:r>
      <w:bookmarkStart w:id="0" w:name="ca7504fb-a4f4-48c8-ab7c-756ffe56e67b"/>
      <w:r w:rsidRPr="003A5F9A">
        <w:rPr>
          <w:rFonts w:eastAsiaTheme="minorHAnsi" w:cstheme="minorBidi"/>
          <w:b/>
          <w:color w:val="000000"/>
          <w:sz w:val="28"/>
          <w:szCs w:val="22"/>
          <w:lang w:eastAsia="en-US"/>
        </w:rPr>
        <w:t>Ульяновская область Ульяновский район</w:t>
      </w:r>
      <w:bookmarkEnd w:id="0"/>
      <w:r w:rsidRPr="003A5F9A">
        <w:rPr>
          <w:rFonts w:eastAsiaTheme="minorHAnsi" w:cstheme="minorBidi"/>
          <w:b/>
          <w:color w:val="000000"/>
          <w:sz w:val="28"/>
          <w:szCs w:val="22"/>
          <w:lang w:eastAsia="en-US"/>
        </w:rPr>
        <w:t xml:space="preserve">‌‌ </w:t>
      </w:r>
    </w:p>
    <w:p w14:paraId="0A757071" w14:textId="15431733" w:rsidR="003A5F9A" w:rsidRPr="009D4B4F" w:rsidRDefault="003A5F9A" w:rsidP="003A5F9A">
      <w:pPr>
        <w:spacing w:line="408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9D4B4F">
        <w:rPr>
          <w:rFonts w:eastAsiaTheme="minorHAnsi" w:cstheme="minorBidi"/>
          <w:b/>
          <w:color w:val="000000"/>
          <w:sz w:val="28"/>
          <w:szCs w:val="22"/>
          <w:lang w:eastAsia="en-US"/>
        </w:rPr>
        <w:t>‌‌</w:t>
      </w:r>
      <w:r w:rsidRPr="009D4B4F">
        <w:rPr>
          <w:rFonts w:eastAsiaTheme="minorHAnsi" w:cstheme="minorBidi"/>
          <w:color w:val="000000"/>
          <w:sz w:val="28"/>
          <w:szCs w:val="22"/>
          <w:lang w:eastAsia="en-US"/>
        </w:rPr>
        <w:t>​</w:t>
      </w:r>
      <w:r w:rsidRPr="009D4B4F">
        <w:rPr>
          <w:rFonts w:eastAsiaTheme="minorHAnsi" w:cstheme="minorBidi"/>
          <w:b/>
          <w:color w:val="000000"/>
          <w:sz w:val="28"/>
          <w:szCs w:val="22"/>
          <w:lang w:eastAsia="en-US"/>
        </w:rPr>
        <w:t xml:space="preserve">МОУ </w:t>
      </w:r>
      <w:proofErr w:type="spellStart"/>
      <w:r w:rsidRPr="009D4B4F">
        <w:rPr>
          <w:rFonts w:eastAsiaTheme="minorHAnsi" w:cstheme="minorBidi"/>
          <w:b/>
          <w:color w:val="000000"/>
          <w:sz w:val="28"/>
          <w:szCs w:val="22"/>
          <w:lang w:eastAsia="en-US"/>
        </w:rPr>
        <w:t>Новоуренская</w:t>
      </w:r>
      <w:proofErr w:type="spellEnd"/>
      <w:r w:rsidRPr="009D4B4F">
        <w:rPr>
          <w:rFonts w:eastAsiaTheme="minorHAnsi" w:cstheme="minorBidi"/>
          <w:b/>
          <w:color w:val="000000"/>
          <w:sz w:val="28"/>
          <w:szCs w:val="22"/>
          <w:lang w:eastAsia="en-US"/>
        </w:rPr>
        <w:t xml:space="preserve"> СШ</w:t>
      </w:r>
    </w:p>
    <w:p w14:paraId="5667561F" w14:textId="77777777" w:rsidR="003A5F9A" w:rsidRPr="009D4B4F" w:rsidRDefault="003A5F9A" w:rsidP="003A5F9A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55FD082" w14:textId="77777777" w:rsidR="003A5F9A" w:rsidRPr="009D4B4F" w:rsidRDefault="003A5F9A" w:rsidP="003A5F9A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7CEDE9F" w14:textId="77777777" w:rsidR="003A5F9A" w:rsidRPr="009D4B4F" w:rsidRDefault="003A5F9A" w:rsidP="003A5F9A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63F59F8" w14:textId="77777777" w:rsidR="003A5F9A" w:rsidRPr="009D4B4F" w:rsidRDefault="003A5F9A" w:rsidP="003A5F9A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A5F9A" w:rsidRPr="003A5F9A" w14:paraId="6AEF78D0" w14:textId="77777777" w:rsidTr="003A5F9A">
        <w:tc>
          <w:tcPr>
            <w:tcW w:w="3114" w:type="dxa"/>
          </w:tcPr>
          <w:p w14:paraId="376B61A0" w14:textId="77777777" w:rsidR="003A5F9A" w:rsidRPr="003A5F9A" w:rsidRDefault="003A5F9A" w:rsidP="003A5F9A">
            <w:pPr>
              <w:autoSpaceDE w:val="0"/>
              <w:autoSpaceDN w:val="0"/>
              <w:spacing w:after="120" w:line="276" w:lineRule="auto"/>
              <w:jc w:val="both"/>
              <w:rPr>
                <w:rFonts w:cstheme="minorBidi"/>
                <w:color w:val="000000"/>
                <w:sz w:val="28"/>
                <w:szCs w:val="28"/>
                <w:lang w:eastAsia="en-US"/>
              </w:rPr>
            </w:pPr>
            <w:r w:rsidRPr="003A5F9A">
              <w:rPr>
                <w:rFonts w:cstheme="minorBidi"/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14:paraId="2D8D0B7F" w14:textId="77777777" w:rsidR="003A5F9A" w:rsidRPr="003A5F9A" w:rsidRDefault="003A5F9A" w:rsidP="003A5F9A">
            <w:pPr>
              <w:autoSpaceDE w:val="0"/>
              <w:autoSpaceDN w:val="0"/>
              <w:spacing w:after="120" w:line="276" w:lineRule="auto"/>
              <w:rPr>
                <w:rFonts w:cstheme="minorBidi"/>
                <w:color w:val="000000"/>
                <w:sz w:val="28"/>
                <w:szCs w:val="28"/>
                <w:lang w:eastAsia="en-US"/>
              </w:rPr>
            </w:pPr>
            <w:r w:rsidRPr="003A5F9A">
              <w:rPr>
                <w:rFonts w:cstheme="minorBidi"/>
                <w:color w:val="000000"/>
                <w:sz w:val="28"/>
                <w:szCs w:val="28"/>
                <w:lang w:eastAsia="en-US"/>
              </w:rPr>
              <w:t>Методический совет</w:t>
            </w:r>
          </w:p>
          <w:p w14:paraId="16FECED9" w14:textId="77777777" w:rsidR="003A5F9A" w:rsidRPr="003A5F9A" w:rsidRDefault="003A5F9A" w:rsidP="003A5F9A">
            <w:pPr>
              <w:autoSpaceDE w:val="0"/>
              <w:autoSpaceDN w:val="0"/>
              <w:spacing w:after="120"/>
              <w:rPr>
                <w:rFonts w:cstheme="minorBidi"/>
                <w:color w:val="000000"/>
                <w:lang w:eastAsia="en-US"/>
              </w:rPr>
            </w:pPr>
            <w:r w:rsidRPr="003A5F9A">
              <w:rPr>
                <w:rFonts w:cstheme="minorBidi"/>
                <w:color w:val="000000"/>
                <w:lang w:eastAsia="en-US"/>
              </w:rPr>
              <w:t xml:space="preserve">________________________ </w:t>
            </w:r>
          </w:p>
          <w:p w14:paraId="485207CA" w14:textId="77777777" w:rsidR="003A5F9A" w:rsidRPr="003A5F9A" w:rsidRDefault="003A5F9A" w:rsidP="003A5F9A">
            <w:pPr>
              <w:autoSpaceDE w:val="0"/>
              <w:autoSpaceDN w:val="0"/>
              <w:jc w:val="right"/>
              <w:rPr>
                <w:rFonts w:cstheme="minorBidi"/>
                <w:color w:val="000000"/>
                <w:lang w:eastAsia="en-US"/>
              </w:rPr>
            </w:pPr>
            <w:r w:rsidRPr="003A5F9A">
              <w:rPr>
                <w:rFonts w:cstheme="minorBidi"/>
                <w:color w:val="000000"/>
                <w:lang w:eastAsia="en-US"/>
              </w:rPr>
              <w:t>Кузьмина Е.А.</w:t>
            </w:r>
          </w:p>
          <w:p w14:paraId="0E01A9A0" w14:textId="77777777" w:rsidR="003A5F9A" w:rsidRPr="003A5F9A" w:rsidRDefault="003A5F9A" w:rsidP="003A5F9A">
            <w:pPr>
              <w:autoSpaceDE w:val="0"/>
              <w:autoSpaceDN w:val="0"/>
              <w:rPr>
                <w:rFonts w:cstheme="minorBidi"/>
                <w:color w:val="000000"/>
                <w:lang w:eastAsia="en-US"/>
              </w:rPr>
            </w:pPr>
            <w:r w:rsidRPr="003A5F9A">
              <w:rPr>
                <w:rFonts w:cstheme="minorBidi"/>
                <w:color w:val="000000"/>
                <w:lang w:eastAsia="en-US"/>
              </w:rPr>
              <w:t>Протокол 1 от «28» 08</w:t>
            </w:r>
            <w:r w:rsidRPr="003A5F9A">
              <w:rPr>
                <w:rFonts w:cstheme="minorBidi"/>
                <w:color w:val="000000"/>
                <w:lang w:val="en-US" w:eastAsia="en-US"/>
              </w:rPr>
              <w:t xml:space="preserve">   </w:t>
            </w:r>
            <w:r w:rsidRPr="003A5F9A">
              <w:rPr>
                <w:rFonts w:cstheme="minorBidi"/>
                <w:color w:val="000000"/>
                <w:lang w:eastAsia="en-US"/>
              </w:rPr>
              <w:t>2023 г.</w:t>
            </w:r>
          </w:p>
          <w:p w14:paraId="70D51F69" w14:textId="77777777" w:rsidR="003A5F9A" w:rsidRPr="003A5F9A" w:rsidRDefault="003A5F9A" w:rsidP="003A5F9A">
            <w:pPr>
              <w:autoSpaceDE w:val="0"/>
              <w:autoSpaceDN w:val="0"/>
              <w:spacing w:after="120"/>
              <w:jc w:val="both"/>
              <w:rPr>
                <w:rFonts w:cstheme="minorBidi"/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14:paraId="3B22F981" w14:textId="77777777" w:rsidR="003A5F9A" w:rsidRPr="003A5F9A" w:rsidRDefault="003A5F9A" w:rsidP="003A5F9A">
            <w:pPr>
              <w:autoSpaceDE w:val="0"/>
              <w:autoSpaceDN w:val="0"/>
              <w:spacing w:after="120" w:line="276" w:lineRule="auto"/>
              <w:rPr>
                <w:rFonts w:cstheme="minorBidi"/>
                <w:color w:val="000000"/>
                <w:sz w:val="28"/>
                <w:szCs w:val="28"/>
                <w:lang w:eastAsia="en-US"/>
              </w:rPr>
            </w:pPr>
            <w:r w:rsidRPr="003A5F9A">
              <w:rPr>
                <w:rFonts w:cstheme="minorBidi"/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14:paraId="47CA952B" w14:textId="77777777" w:rsidR="003A5F9A" w:rsidRPr="003A5F9A" w:rsidRDefault="003A5F9A" w:rsidP="003A5F9A">
            <w:pPr>
              <w:autoSpaceDE w:val="0"/>
              <w:autoSpaceDN w:val="0"/>
              <w:spacing w:after="120" w:line="276" w:lineRule="auto"/>
              <w:rPr>
                <w:rFonts w:cstheme="minorBidi"/>
                <w:color w:val="000000"/>
                <w:sz w:val="28"/>
                <w:szCs w:val="28"/>
                <w:lang w:eastAsia="en-US"/>
              </w:rPr>
            </w:pPr>
            <w:r w:rsidRPr="003A5F9A">
              <w:rPr>
                <w:rFonts w:cstheme="minorBidi"/>
                <w:color w:val="000000"/>
                <w:sz w:val="28"/>
                <w:szCs w:val="28"/>
                <w:lang w:eastAsia="en-US"/>
              </w:rPr>
              <w:t>ЗДУВР</w:t>
            </w:r>
          </w:p>
          <w:p w14:paraId="41C95B27" w14:textId="77777777" w:rsidR="003A5F9A" w:rsidRPr="003A5F9A" w:rsidRDefault="003A5F9A" w:rsidP="003A5F9A">
            <w:pPr>
              <w:autoSpaceDE w:val="0"/>
              <w:autoSpaceDN w:val="0"/>
              <w:spacing w:after="120"/>
              <w:rPr>
                <w:rFonts w:cstheme="minorBidi"/>
                <w:color w:val="000000"/>
                <w:lang w:eastAsia="en-US"/>
              </w:rPr>
            </w:pPr>
            <w:r w:rsidRPr="003A5F9A">
              <w:rPr>
                <w:rFonts w:cstheme="minorBidi"/>
                <w:color w:val="000000"/>
                <w:lang w:eastAsia="en-US"/>
              </w:rPr>
              <w:t xml:space="preserve">________________________ </w:t>
            </w:r>
          </w:p>
          <w:p w14:paraId="64BABA69" w14:textId="77777777" w:rsidR="003A5F9A" w:rsidRPr="003A5F9A" w:rsidRDefault="003A5F9A" w:rsidP="003A5F9A">
            <w:pPr>
              <w:autoSpaceDE w:val="0"/>
              <w:autoSpaceDN w:val="0"/>
              <w:jc w:val="right"/>
              <w:rPr>
                <w:rFonts w:cstheme="minorBidi"/>
                <w:color w:val="000000"/>
                <w:lang w:eastAsia="en-US"/>
              </w:rPr>
            </w:pPr>
            <w:proofErr w:type="spellStart"/>
            <w:r w:rsidRPr="003A5F9A">
              <w:rPr>
                <w:rFonts w:cstheme="minorBidi"/>
                <w:color w:val="000000"/>
                <w:lang w:eastAsia="en-US"/>
              </w:rPr>
              <w:t>Каравашкина</w:t>
            </w:r>
            <w:proofErr w:type="spellEnd"/>
            <w:r w:rsidRPr="003A5F9A">
              <w:rPr>
                <w:rFonts w:cstheme="minorBidi"/>
                <w:color w:val="000000"/>
                <w:lang w:eastAsia="en-US"/>
              </w:rPr>
              <w:t xml:space="preserve"> Н.А.</w:t>
            </w:r>
          </w:p>
          <w:p w14:paraId="6A8E46C7" w14:textId="77777777" w:rsidR="003A5F9A" w:rsidRPr="003A5F9A" w:rsidRDefault="003A5F9A" w:rsidP="003A5F9A">
            <w:pPr>
              <w:autoSpaceDE w:val="0"/>
              <w:autoSpaceDN w:val="0"/>
              <w:rPr>
                <w:rFonts w:cstheme="minorBidi"/>
                <w:color w:val="000000"/>
                <w:lang w:eastAsia="en-US"/>
              </w:rPr>
            </w:pPr>
            <w:r w:rsidRPr="003A5F9A">
              <w:rPr>
                <w:rFonts w:cstheme="minorBidi"/>
                <w:color w:val="000000"/>
                <w:lang w:eastAsia="en-US"/>
              </w:rPr>
              <w:t>Протокол 1 от «29» 08   2023 г.</w:t>
            </w:r>
          </w:p>
          <w:p w14:paraId="6F3E2B10" w14:textId="77777777" w:rsidR="003A5F9A" w:rsidRPr="003A5F9A" w:rsidRDefault="003A5F9A" w:rsidP="003A5F9A">
            <w:pPr>
              <w:autoSpaceDE w:val="0"/>
              <w:autoSpaceDN w:val="0"/>
              <w:spacing w:after="120"/>
              <w:jc w:val="both"/>
              <w:rPr>
                <w:rFonts w:cstheme="minorBidi"/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14:paraId="3F06FECC" w14:textId="77777777" w:rsidR="003A5F9A" w:rsidRPr="003A5F9A" w:rsidRDefault="003A5F9A" w:rsidP="003A5F9A">
            <w:pPr>
              <w:autoSpaceDE w:val="0"/>
              <w:autoSpaceDN w:val="0"/>
              <w:spacing w:after="120" w:line="276" w:lineRule="auto"/>
              <w:rPr>
                <w:rFonts w:cstheme="minorBidi"/>
                <w:color w:val="000000"/>
                <w:sz w:val="28"/>
                <w:szCs w:val="28"/>
                <w:lang w:eastAsia="en-US"/>
              </w:rPr>
            </w:pPr>
            <w:r w:rsidRPr="003A5F9A">
              <w:rPr>
                <w:rFonts w:cstheme="minorBidi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14:paraId="0A69A6DD" w14:textId="77777777" w:rsidR="003A5F9A" w:rsidRPr="003A5F9A" w:rsidRDefault="003A5F9A" w:rsidP="003A5F9A">
            <w:pPr>
              <w:autoSpaceDE w:val="0"/>
              <w:autoSpaceDN w:val="0"/>
              <w:spacing w:after="120" w:line="276" w:lineRule="auto"/>
              <w:rPr>
                <w:rFonts w:cstheme="minorBidi"/>
                <w:color w:val="000000"/>
                <w:sz w:val="28"/>
                <w:szCs w:val="28"/>
                <w:lang w:eastAsia="en-US"/>
              </w:rPr>
            </w:pPr>
            <w:r w:rsidRPr="003A5F9A">
              <w:rPr>
                <w:rFonts w:cstheme="minorBidi"/>
                <w:color w:val="000000"/>
                <w:sz w:val="28"/>
                <w:szCs w:val="28"/>
                <w:lang w:eastAsia="en-US"/>
              </w:rPr>
              <w:t>Директор школы</w:t>
            </w:r>
          </w:p>
          <w:p w14:paraId="12331C18" w14:textId="77777777" w:rsidR="003A5F9A" w:rsidRPr="003A5F9A" w:rsidRDefault="003A5F9A" w:rsidP="003A5F9A">
            <w:pPr>
              <w:autoSpaceDE w:val="0"/>
              <w:autoSpaceDN w:val="0"/>
              <w:spacing w:after="120"/>
              <w:rPr>
                <w:rFonts w:cstheme="minorBidi"/>
                <w:color w:val="000000"/>
                <w:lang w:eastAsia="en-US"/>
              </w:rPr>
            </w:pPr>
            <w:r w:rsidRPr="003A5F9A">
              <w:rPr>
                <w:rFonts w:cstheme="minorBidi"/>
                <w:color w:val="000000"/>
                <w:lang w:eastAsia="en-US"/>
              </w:rPr>
              <w:t xml:space="preserve">________________________ </w:t>
            </w:r>
          </w:p>
          <w:p w14:paraId="4DC973D9" w14:textId="77777777" w:rsidR="003A5F9A" w:rsidRPr="003A5F9A" w:rsidRDefault="003A5F9A" w:rsidP="003A5F9A">
            <w:pPr>
              <w:autoSpaceDE w:val="0"/>
              <w:autoSpaceDN w:val="0"/>
              <w:jc w:val="right"/>
              <w:rPr>
                <w:rFonts w:cstheme="minorBidi"/>
                <w:color w:val="000000"/>
                <w:lang w:eastAsia="en-US"/>
              </w:rPr>
            </w:pPr>
            <w:r w:rsidRPr="003A5F9A">
              <w:rPr>
                <w:rFonts w:cstheme="minorBidi"/>
                <w:color w:val="000000"/>
                <w:lang w:eastAsia="en-US"/>
              </w:rPr>
              <w:t>Кузина Н.В.</w:t>
            </w:r>
          </w:p>
          <w:p w14:paraId="446E2F56" w14:textId="77777777" w:rsidR="003A5F9A" w:rsidRPr="003A5F9A" w:rsidRDefault="003A5F9A" w:rsidP="003A5F9A">
            <w:pPr>
              <w:autoSpaceDE w:val="0"/>
              <w:autoSpaceDN w:val="0"/>
              <w:rPr>
                <w:rFonts w:cstheme="minorBidi"/>
                <w:color w:val="000000"/>
                <w:lang w:eastAsia="en-US"/>
              </w:rPr>
            </w:pPr>
            <w:r w:rsidRPr="003A5F9A">
              <w:rPr>
                <w:rFonts w:cstheme="minorBidi"/>
                <w:color w:val="000000"/>
                <w:lang w:eastAsia="en-US"/>
              </w:rPr>
              <w:t>Приказ № 107 от «29» 08   2023 г.</w:t>
            </w:r>
          </w:p>
          <w:p w14:paraId="521AD879" w14:textId="77777777" w:rsidR="003A5F9A" w:rsidRPr="003A5F9A" w:rsidRDefault="003A5F9A" w:rsidP="003A5F9A">
            <w:pPr>
              <w:autoSpaceDE w:val="0"/>
              <w:autoSpaceDN w:val="0"/>
              <w:spacing w:after="120"/>
              <w:jc w:val="both"/>
              <w:rPr>
                <w:rFonts w:cstheme="minorBidi"/>
                <w:color w:val="000000"/>
                <w:lang w:eastAsia="en-US"/>
              </w:rPr>
            </w:pPr>
          </w:p>
        </w:tc>
      </w:tr>
    </w:tbl>
    <w:p w14:paraId="7FFAC21D" w14:textId="77777777" w:rsidR="003A5F9A" w:rsidRPr="003A5F9A" w:rsidRDefault="003A5F9A" w:rsidP="003A5F9A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val="en-US" w:eastAsia="en-US"/>
        </w:rPr>
      </w:pPr>
    </w:p>
    <w:p w14:paraId="51F5CACB" w14:textId="77777777" w:rsidR="003A5F9A" w:rsidRPr="003A5F9A" w:rsidRDefault="003A5F9A" w:rsidP="003A5F9A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A5F9A">
        <w:rPr>
          <w:rFonts w:eastAsiaTheme="minorHAnsi" w:cstheme="minorBidi"/>
          <w:color w:val="000000"/>
          <w:sz w:val="28"/>
          <w:szCs w:val="22"/>
          <w:lang w:eastAsia="en-US"/>
        </w:rPr>
        <w:t>‌</w:t>
      </w:r>
    </w:p>
    <w:p w14:paraId="5D71BC1D" w14:textId="77777777" w:rsidR="003A5F9A" w:rsidRPr="003A5F9A" w:rsidRDefault="003A5F9A" w:rsidP="003A5F9A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F4A93BA" w14:textId="77777777" w:rsidR="003A5F9A" w:rsidRPr="003A5F9A" w:rsidRDefault="003A5F9A" w:rsidP="003A5F9A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1B1235B1" w14:textId="77777777" w:rsidR="003A5F9A" w:rsidRPr="003A5F9A" w:rsidRDefault="003A5F9A" w:rsidP="003A5F9A">
      <w:pPr>
        <w:spacing w:line="276" w:lineRule="auto"/>
        <w:ind w:left="12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0544921" w14:textId="0C9A6E43" w:rsidR="003A5F9A" w:rsidRPr="003A5F9A" w:rsidRDefault="003A5F9A" w:rsidP="009D4B4F">
      <w:pPr>
        <w:spacing w:line="408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A5F9A">
        <w:rPr>
          <w:rFonts w:eastAsiaTheme="minorHAnsi" w:cstheme="minorBidi"/>
          <w:b/>
          <w:color w:val="000000"/>
          <w:sz w:val="28"/>
          <w:szCs w:val="22"/>
          <w:lang w:eastAsia="en-US"/>
        </w:rPr>
        <w:t>РАБОЧАЯ ПРОГРАММА</w:t>
      </w:r>
    </w:p>
    <w:p w14:paraId="7C86406A" w14:textId="7BC7A36D" w:rsidR="003A5F9A" w:rsidRPr="003A5F9A" w:rsidRDefault="003A5F9A" w:rsidP="003A5F9A">
      <w:pPr>
        <w:spacing w:line="408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eastAsiaTheme="minorHAnsi" w:cstheme="minorBidi"/>
          <w:b/>
          <w:color w:val="000000"/>
          <w:sz w:val="28"/>
          <w:szCs w:val="22"/>
          <w:lang w:eastAsia="en-US"/>
        </w:rPr>
        <w:t>Элективного курса</w:t>
      </w:r>
      <w:r w:rsidRPr="003A5F9A">
        <w:rPr>
          <w:rFonts w:eastAsiaTheme="minorHAnsi" w:cstheme="minorBidi"/>
          <w:b/>
          <w:color w:val="000000"/>
          <w:sz w:val="28"/>
          <w:szCs w:val="22"/>
          <w:lang w:eastAsia="en-US"/>
        </w:rPr>
        <w:t xml:space="preserve"> «Истори</w:t>
      </w:r>
      <w:r>
        <w:rPr>
          <w:rFonts w:eastAsiaTheme="minorHAnsi" w:cstheme="minorBidi"/>
          <w:b/>
          <w:color w:val="000000"/>
          <w:sz w:val="28"/>
          <w:szCs w:val="22"/>
          <w:lang w:eastAsia="en-US"/>
        </w:rPr>
        <w:t>ческое краеведение</w:t>
      </w:r>
      <w:r w:rsidRPr="003A5F9A">
        <w:rPr>
          <w:rFonts w:eastAsiaTheme="minorHAnsi" w:cstheme="minorBidi"/>
          <w:b/>
          <w:color w:val="000000"/>
          <w:sz w:val="28"/>
          <w:szCs w:val="22"/>
          <w:lang w:eastAsia="en-US"/>
        </w:rPr>
        <w:t>»</w:t>
      </w:r>
    </w:p>
    <w:p w14:paraId="45622303" w14:textId="77777777" w:rsidR="003A5F9A" w:rsidRPr="003A5F9A" w:rsidRDefault="003A5F9A" w:rsidP="003A5F9A">
      <w:pPr>
        <w:spacing w:line="408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A5F9A">
        <w:rPr>
          <w:rFonts w:eastAsiaTheme="minorHAnsi" w:cstheme="minorBidi"/>
          <w:color w:val="000000"/>
          <w:sz w:val="28"/>
          <w:szCs w:val="22"/>
          <w:lang w:eastAsia="en-US"/>
        </w:rPr>
        <w:t xml:space="preserve">для обучающихся 7 класса </w:t>
      </w:r>
    </w:p>
    <w:p w14:paraId="60E5F158" w14:textId="77777777" w:rsidR="003A5F9A" w:rsidRPr="003A5F9A" w:rsidRDefault="003A5F9A" w:rsidP="003A5F9A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7068B334" w14:textId="77777777" w:rsidR="003A5F9A" w:rsidRPr="003A5F9A" w:rsidRDefault="003A5F9A" w:rsidP="003A5F9A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7BAFC3DA" w14:textId="77777777" w:rsidR="003A5F9A" w:rsidRPr="003A5F9A" w:rsidRDefault="003A5F9A" w:rsidP="003A5F9A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20F98D0A" w14:textId="77777777" w:rsidR="003A5F9A" w:rsidRPr="003A5F9A" w:rsidRDefault="003A5F9A" w:rsidP="003A5F9A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20A48270" w14:textId="77777777" w:rsidR="003A5F9A" w:rsidRPr="003A5F9A" w:rsidRDefault="003A5F9A" w:rsidP="003A5F9A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22CD94E" w14:textId="77777777" w:rsidR="003A5F9A" w:rsidRPr="003A5F9A" w:rsidRDefault="003A5F9A" w:rsidP="003A5F9A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6D995E46" w14:textId="77777777" w:rsidR="003A5F9A" w:rsidRPr="003A5F9A" w:rsidRDefault="003A5F9A" w:rsidP="003A5F9A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2FC29493" w14:textId="77777777" w:rsidR="003A5F9A" w:rsidRPr="003A5F9A" w:rsidRDefault="003A5F9A" w:rsidP="003A5F9A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56CA89AB" w14:textId="77777777" w:rsidR="003A5F9A" w:rsidRPr="003A5F9A" w:rsidRDefault="003A5F9A" w:rsidP="003A5F9A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3103CCA" w14:textId="77777777" w:rsidR="003A5F9A" w:rsidRPr="003A5F9A" w:rsidRDefault="003A5F9A" w:rsidP="003A5F9A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10F8D8CB" w14:textId="77777777" w:rsidR="003A5F9A" w:rsidRPr="003A5F9A" w:rsidRDefault="003A5F9A" w:rsidP="003A5F9A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5A19B32" w14:textId="77777777" w:rsidR="003A5F9A" w:rsidRPr="003A5F9A" w:rsidRDefault="003A5F9A" w:rsidP="003A5F9A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F600EAA" w14:textId="77777777" w:rsidR="009D4B4F" w:rsidRDefault="003A5F9A" w:rsidP="003A5F9A">
      <w:pPr>
        <w:spacing w:line="276" w:lineRule="auto"/>
        <w:ind w:left="120"/>
        <w:jc w:val="center"/>
        <w:rPr>
          <w:rFonts w:eastAsiaTheme="minorHAnsi" w:cstheme="minorBidi"/>
          <w:color w:val="000000"/>
          <w:sz w:val="28"/>
          <w:szCs w:val="22"/>
          <w:lang w:eastAsia="en-US"/>
        </w:rPr>
      </w:pPr>
      <w:r w:rsidRPr="003A5F9A">
        <w:rPr>
          <w:rFonts w:eastAsiaTheme="minorHAnsi" w:cstheme="minorBidi"/>
          <w:color w:val="000000"/>
          <w:sz w:val="28"/>
          <w:szCs w:val="22"/>
          <w:lang w:eastAsia="en-US"/>
        </w:rPr>
        <w:t>​</w:t>
      </w:r>
      <w:bookmarkStart w:id="1" w:name="f4f51048-cb84-4c82-af6a-284ffbd4033b"/>
    </w:p>
    <w:p w14:paraId="55E6B27B" w14:textId="77777777" w:rsidR="009D4B4F" w:rsidRDefault="009D4B4F" w:rsidP="003A5F9A">
      <w:pPr>
        <w:spacing w:line="276" w:lineRule="auto"/>
        <w:ind w:left="120"/>
        <w:jc w:val="center"/>
        <w:rPr>
          <w:rFonts w:eastAsiaTheme="minorHAnsi" w:cstheme="minorBidi"/>
          <w:color w:val="000000"/>
          <w:sz w:val="28"/>
          <w:szCs w:val="22"/>
          <w:lang w:eastAsia="en-US"/>
        </w:rPr>
      </w:pPr>
    </w:p>
    <w:p w14:paraId="2A9A5D49" w14:textId="77777777" w:rsidR="009D4B4F" w:rsidRDefault="009D4B4F" w:rsidP="003A5F9A">
      <w:pPr>
        <w:spacing w:line="276" w:lineRule="auto"/>
        <w:ind w:left="120"/>
        <w:jc w:val="center"/>
        <w:rPr>
          <w:rFonts w:eastAsiaTheme="minorHAnsi" w:cstheme="minorBidi"/>
          <w:color w:val="000000"/>
          <w:sz w:val="28"/>
          <w:szCs w:val="22"/>
          <w:lang w:eastAsia="en-US"/>
        </w:rPr>
      </w:pPr>
    </w:p>
    <w:p w14:paraId="78D314B8" w14:textId="77777777" w:rsidR="009D4B4F" w:rsidRDefault="009D4B4F" w:rsidP="003A5F9A">
      <w:pPr>
        <w:spacing w:line="276" w:lineRule="auto"/>
        <w:ind w:left="120"/>
        <w:jc w:val="center"/>
        <w:rPr>
          <w:rFonts w:eastAsiaTheme="minorHAnsi" w:cstheme="minorBidi"/>
          <w:b/>
          <w:color w:val="000000"/>
          <w:sz w:val="28"/>
          <w:szCs w:val="22"/>
          <w:lang w:eastAsia="en-US"/>
        </w:rPr>
      </w:pPr>
    </w:p>
    <w:p w14:paraId="1F224D6A" w14:textId="77777777" w:rsidR="009D4B4F" w:rsidRDefault="009D4B4F" w:rsidP="003A5F9A">
      <w:pPr>
        <w:spacing w:line="276" w:lineRule="auto"/>
        <w:ind w:left="120"/>
        <w:jc w:val="center"/>
        <w:rPr>
          <w:rFonts w:eastAsiaTheme="minorHAnsi" w:cstheme="minorBidi"/>
          <w:b/>
          <w:color w:val="000000"/>
          <w:sz w:val="28"/>
          <w:szCs w:val="22"/>
          <w:lang w:eastAsia="en-US"/>
        </w:rPr>
      </w:pPr>
    </w:p>
    <w:p w14:paraId="6DCA2511" w14:textId="77777777" w:rsidR="009D4B4F" w:rsidRDefault="009D4B4F" w:rsidP="003A5F9A">
      <w:pPr>
        <w:spacing w:line="276" w:lineRule="auto"/>
        <w:ind w:left="120"/>
        <w:jc w:val="center"/>
        <w:rPr>
          <w:rFonts w:eastAsiaTheme="minorHAnsi" w:cstheme="minorBidi"/>
          <w:b/>
          <w:color w:val="000000"/>
          <w:sz w:val="28"/>
          <w:szCs w:val="22"/>
          <w:lang w:eastAsia="en-US"/>
        </w:rPr>
      </w:pPr>
    </w:p>
    <w:p w14:paraId="1A3E3130" w14:textId="209DF488" w:rsidR="009D4B4F" w:rsidRPr="009D4B4F" w:rsidRDefault="003A5F9A" w:rsidP="009D4B4F">
      <w:pPr>
        <w:spacing w:line="276" w:lineRule="auto"/>
        <w:ind w:left="120"/>
        <w:jc w:val="center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3A5F9A">
        <w:rPr>
          <w:rFonts w:eastAsiaTheme="minorHAnsi" w:cstheme="minorBidi"/>
          <w:b/>
          <w:color w:val="000000"/>
          <w:sz w:val="28"/>
          <w:szCs w:val="22"/>
          <w:lang w:eastAsia="en-US"/>
        </w:rPr>
        <w:t xml:space="preserve">с. Новый Урень </w:t>
      </w:r>
      <w:bookmarkEnd w:id="1"/>
      <w:r w:rsidRPr="003A5F9A">
        <w:rPr>
          <w:rFonts w:eastAsiaTheme="minorHAnsi" w:cstheme="minorBidi"/>
          <w:b/>
          <w:color w:val="000000"/>
          <w:sz w:val="28"/>
          <w:szCs w:val="22"/>
          <w:lang w:eastAsia="en-US"/>
        </w:rPr>
        <w:t xml:space="preserve">‌ </w:t>
      </w:r>
      <w:bookmarkStart w:id="2" w:name="0607e6f3-e82e-49a9-b315-c957a5fafe42"/>
      <w:r w:rsidRPr="003A5F9A">
        <w:rPr>
          <w:rFonts w:eastAsiaTheme="minorHAnsi" w:cstheme="minorBidi"/>
          <w:b/>
          <w:color w:val="000000"/>
          <w:sz w:val="28"/>
          <w:szCs w:val="22"/>
          <w:lang w:eastAsia="en-US"/>
        </w:rPr>
        <w:t>2</w:t>
      </w:r>
      <w:bookmarkStart w:id="3" w:name="_GoBack"/>
      <w:bookmarkEnd w:id="3"/>
      <w:r w:rsidRPr="003A5F9A">
        <w:rPr>
          <w:rFonts w:eastAsiaTheme="minorHAnsi" w:cstheme="minorBidi"/>
          <w:b/>
          <w:color w:val="000000"/>
          <w:sz w:val="28"/>
          <w:szCs w:val="22"/>
          <w:lang w:eastAsia="en-US"/>
        </w:rPr>
        <w:t>023</w:t>
      </w:r>
      <w:bookmarkEnd w:id="2"/>
      <w:r w:rsidRPr="003A5F9A">
        <w:rPr>
          <w:rFonts w:eastAsiaTheme="minorHAnsi" w:cstheme="minorBidi"/>
          <w:b/>
          <w:color w:val="000000"/>
          <w:sz w:val="28"/>
          <w:szCs w:val="22"/>
          <w:lang w:eastAsia="en-US"/>
        </w:rPr>
        <w:t>‌</w:t>
      </w:r>
      <w:r w:rsidRPr="003A5F9A">
        <w:rPr>
          <w:rFonts w:eastAsiaTheme="minorHAnsi" w:cstheme="minorBidi"/>
          <w:color w:val="000000"/>
          <w:sz w:val="28"/>
          <w:szCs w:val="22"/>
          <w:lang w:eastAsia="en-US"/>
        </w:rPr>
        <w:t>​</w:t>
      </w:r>
    </w:p>
    <w:p w14:paraId="26795445" w14:textId="3C6F7091" w:rsidR="000128C8" w:rsidRPr="009D4B4F" w:rsidRDefault="000128C8" w:rsidP="00781A36">
      <w:pPr>
        <w:ind w:left="390"/>
        <w:contextualSpacing/>
        <w:jc w:val="center"/>
        <w:rPr>
          <w:b/>
          <w:sz w:val="28"/>
          <w:szCs w:val="28"/>
          <w:lang w:val="en-US"/>
        </w:rPr>
      </w:pPr>
      <w:r w:rsidRPr="009D4B4F">
        <w:rPr>
          <w:b/>
          <w:sz w:val="28"/>
          <w:szCs w:val="28"/>
        </w:rPr>
        <w:lastRenderedPageBreak/>
        <w:t>Пояснительная записка</w:t>
      </w:r>
    </w:p>
    <w:p w14:paraId="17A29F7B" w14:textId="77777777" w:rsidR="000128C8" w:rsidRPr="000128C8" w:rsidRDefault="000128C8" w:rsidP="000128C8">
      <w:pPr>
        <w:ind w:left="390"/>
        <w:contextualSpacing/>
        <w:rPr>
          <w:b/>
          <w:sz w:val="26"/>
          <w:szCs w:val="26"/>
        </w:rPr>
      </w:pPr>
    </w:p>
    <w:p w14:paraId="54CCDEF0" w14:textId="073D72CD" w:rsidR="000128C8" w:rsidRPr="003A5F9A" w:rsidRDefault="000128C8" w:rsidP="000128C8">
      <w:pPr>
        <w:numPr>
          <w:ilvl w:val="1"/>
          <w:numId w:val="2"/>
        </w:numPr>
        <w:spacing w:line="288" w:lineRule="auto"/>
        <w:ind w:left="426" w:hanging="426"/>
        <w:contextualSpacing/>
        <w:jc w:val="both"/>
        <w:rPr>
          <w:color w:val="FF0000"/>
          <w:sz w:val="26"/>
          <w:szCs w:val="26"/>
        </w:rPr>
      </w:pPr>
      <w:r w:rsidRPr="000128C8">
        <w:rPr>
          <w:color w:val="000000"/>
          <w:sz w:val="26"/>
          <w:szCs w:val="26"/>
        </w:rPr>
        <w:t>Раб</w:t>
      </w:r>
      <w:r w:rsidR="001E4DFF">
        <w:rPr>
          <w:color w:val="000000"/>
          <w:sz w:val="26"/>
          <w:szCs w:val="26"/>
        </w:rPr>
        <w:t xml:space="preserve">очая программа </w:t>
      </w:r>
      <w:proofErr w:type="gramStart"/>
      <w:r w:rsidR="001E4DFF">
        <w:rPr>
          <w:color w:val="000000"/>
          <w:sz w:val="26"/>
          <w:szCs w:val="26"/>
        </w:rPr>
        <w:t xml:space="preserve">по </w:t>
      </w:r>
      <w:r w:rsidR="00BF242D">
        <w:rPr>
          <w:color w:val="000000"/>
          <w:sz w:val="26"/>
          <w:szCs w:val="26"/>
        </w:rPr>
        <w:t>элективного курса</w:t>
      </w:r>
      <w:proofErr w:type="gramEnd"/>
      <w:r w:rsidR="001E4DFF">
        <w:rPr>
          <w:color w:val="000000"/>
          <w:sz w:val="26"/>
          <w:szCs w:val="26"/>
        </w:rPr>
        <w:t>:</w:t>
      </w:r>
      <w:r w:rsidRPr="000128C8">
        <w:rPr>
          <w:color w:val="000000"/>
          <w:sz w:val="26"/>
          <w:szCs w:val="26"/>
        </w:rPr>
        <w:t xml:space="preserve"> </w:t>
      </w:r>
      <w:r w:rsidR="00171BA8">
        <w:rPr>
          <w:sz w:val="26"/>
          <w:szCs w:val="26"/>
        </w:rPr>
        <w:t>«Историческое краеведение</w:t>
      </w:r>
      <w:r w:rsidR="00CE7763">
        <w:rPr>
          <w:sz w:val="26"/>
          <w:szCs w:val="26"/>
        </w:rPr>
        <w:t>» для 7</w:t>
      </w:r>
      <w:r w:rsidRPr="000128C8">
        <w:rPr>
          <w:sz w:val="26"/>
          <w:szCs w:val="26"/>
        </w:rPr>
        <w:t xml:space="preserve"> класса </w:t>
      </w:r>
      <w:r w:rsidRPr="000128C8">
        <w:rPr>
          <w:color w:val="000000"/>
          <w:sz w:val="26"/>
          <w:szCs w:val="26"/>
        </w:rPr>
        <w:t xml:space="preserve">составлена на основе следующих </w:t>
      </w:r>
      <w:r w:rsidRPr="000128C8">
        <w:rPr>
          <w:sz w:val="26"/>
          <w:szCs w:val="26"/>
        </w:rPr>
        <w:t>нормативно-правовых актов:</w:t>
      </w:r>
    </w:p>
    <w:p w14:paraId="6CB0F1B2" w14:textId="77777777" w:rsidR="003A5F9A" w:rsidRPr="00E71C2E" w:rsidRDefault="003A5F9A" w:rsidP="003A5F9A">
      <w:pPr>
        <w:numPr>
          <w:ilvl w:val="0"/>
          <w:numId w:val="1"/>
        </w:numPr>
        <w:spacing w:line="276" w:lineRule="auto"/>
        <w:ind w:left="284" w:hanging="284"/>
        <w:rPr>
          <w:rFonts w:eastAsia="Calibri"/>
          <w:sz w:val="26"/>
          <w:szCs w:val="26"/>
        </w:rPr>
      </w:pPr>
      <w:r w:rsidRPr="00E71C2E">
        <w:rPr>
          <w:rFonts w:eastAsia="Calibri"/>
          <w:sz w:val="26"/>
          <w:szCs w:val="26"/>
        </w:rPr>
        <w:t>Федерального закона № 273-ФЗ 29.12.2012 года «Об образовании в РФ»</w:t>
      </w:r>
    </w:p>
    <w:p w14:paraId="5B352F00" w14:textId="77777777" w:rsidR="003A5F9A" w:rsidRPr="00E71C2E" w:rsidRDefault="003A5F9A" w:rsidP="003A5F9A">
      <w:pPr>
        <w:numPr>
          <w:ilvl w:val="0"/>
          <w:numId w:val="1"/>
        </w:numPr>
        <w:tabs>
          <w:tab w:val="left" w:pos="142"/>
        </w:tabs>
        <w:spacing w:line="276" w:lineRule="auto"/>
        <w:ind w:left="0" w:firstLine="0"/>
        <w:rPr>
          <w:rFonts w:eastAsia="Calibri"/>
          <w:color w:val="000000" w:themeColor="text1"/>
          <w:sz w:val="26"/>
          <w:szCs w:val="26"/>
        </w:rPr>
      </w:pPr>
      <w:r w:rsidRPr="00E71C2E">
        <w:rPr>
          <w:rFonts w:eastAsia="Calibri"/>
          <w:color w:val="000000" w:themeColor="text1"/>
          <w:sz w:val="26"/>
          <w:szCs w:val="26"/>
        </w:rPr>
        <w:t xml:space="preserve">  Федеральная образовательная программа основного общего образования (Утверждена приказом </w:t>
      </w:r>
      <w:proofErr w:type="spellStart"/>
      <w:r w:rsidRPr="00E71C2E">
        <w:rPr>
          <w:rFonts w:eastAsia="Calibri"/>
          <w:color w:val="000000" w:themeColor="text1"/>
          <w:sz w:val="26"/>
          <w:szCs w:val="26"/>
        </w:rPr>
        <w:t>Минпросвещения</w:t>
      </w:r>
      <w:proofErr w:type="spellEnd"/>
      <w:r w:rsidRPr="00E71C2E">
        <w:rPr>
          <w:rFonts w:eastAsia="Calibri"/>
          <w:color w:val="000000" w:themeColor="text1"/>
          <w:sz w:val="26"/>
          <w:szCs w:val="26"/>
        </w:rPr>
        <w:t xml:space="preserve"> России от 18.05.2023 под № 370) </w:t>
      </w:r>
    </w:p>
    <w:p w14:paraId="2258FE39" w14:textId="77777777" w:rsidR="003A5F9A" w:rsidRPr="00E71C2E" w:rsidRDefault="003A5F9A" w:rsidP="003A5F9A">
      <w:pPr>
        <w:numPr>
          <w:ilvl w:val="0"/>
          <w:numId w:val="1"/>
        </w:numPr>
        <w:spacing w:line="276" w:lineRule="auto"/>
        <w:ind w:left="426" w:hanging="426"/>
        <w:rPr>
          <w:rFonts w:eastAsia="Calibri"/>
          <w:sz w:val="26"/>
          <w:szCs w:val="26"/>
        </w:rPr>
      </w:pPr>
      <w:r w:rsidRPr="00E71C2E">
        <w:rPr>
          <w:rFonts w:eastAsia="Calibri"/>
          <w:sz w:val="26"/>
          <w:szCs w:val="26"/>
        </w:rPr>
        <w:t xml:space="preserve">Образовательной программы ООО МОУ </w:t>
      </w:r>
      <w:proofErr w:type="spellStart"/>
      <w:r w:rsidRPr="00E71C2E">
        <w:rPr>
          <w:rFonts w:eastAsia="Calibri"/>
          <w:sz w:val="26"/>
          <w:szCs w:val="26"/>
        </w:rPr>
        <w:t>Новоуренской</w:t>
      </w:r>
      <w:proofErr w:type="spellEnd"/>
      <w:r w:rsidRPr="00E71C2E">
        <w:rPr>
          <w:rFonts w:eastAsia="Calibri"/>
          <w:sz w:val="26"/>
          <w:szCs w:val="26"/>
        </w:rPr>
        <w:t xml:space="preserve"> СШ (Утверждена приказом директора школы № 107 от 29.08.2023)</w:t>
      </w:r>
    </w:p>
    <w:p w14:paraId="4C0041CE" w14:textId="77777777" w:rsidR="003A5F9A" w:rsidRPr="000128C8" w:rsidRDefault="003A5F9A" w:rsidP="003A5F9A">
      <w:pPr>
        <w:spacing w:line="288" w:lineRule="auto"/>
        <w:contextualSpacing/>
        <w:jc w:val="both"/>
        <w:rPr>
          <w:color w:val="FF0000"/>
          <w:sz w:val="26"/>
          <w:szCs w:val="26"/>
        </w:rPr>
      </w:pPr>
    </w:p>
    <w:p w14:paraId="090C86BB" w14:textId="77777777" w:rsidR="000128C8" w:rsidRPr="000128C8" w:rsidRDefault="000128C8" w:rsidP="000128C8">
      <w:pPr>
        <w:rPr>
          <w:sz w:val="26"/>
          <w:szCs w:val="26"/>
        </w:rPr>
      </w:pPr>
      <w:r w:rsidRPr="000128C8">
        <w:rPr>
          <w:b/>
          <w:sz w:val="26"/>
          <w:szCs w:val="26"/>
        </w:rPr>
        <w:t>1.2</w:t>
      </w:r>
      <w:r w:rsidRPr="000128C8">
        <w:rPr>
          <w:sz w:val="26"/>
          <w:szCs w:val="26"/>
        </w:rPr>
        <w:t xml:space="preserve"> Место предмета в учебном плане.  </w:t>
      </w:r>
    </w:p>
    <w:p w14:paraId="40996C6E" w14:textId="61DE81B5" w:rsidR="000128C8" w:rsidRPr="000128C8" w:rsidRDefault="000128C8" w:rsidP="000128C8">
      <w:pPr>
        <w:jc w:val="both"/>
        <w:rPr>
          <w:sz w:val="26"/>
          <w:szCs w:val="26"/>
        </w:rPr>
      </w:pPr>
      <w:r w:rsidRPr="000128C8">
        <w:rPr>
          <w:sz w:val="26"/>
          <w:szCs w:val="26"/>
        </w:rPr>
        <w:t>В соответствии с учебным планом школы на 202</w:t>
      </w:r>
      <w:r w:rsidR="003A5F9A">
        <w:rPr>
          <w:sz w:val="26"/>
          <w:szCs w:val="26"/>
        </w:rPr>
        <w:t>3</w:t>
      </w:r>
      <w:r w:rsidRPr="000128C8">
        <w:rPr>
          <w:sz w:val="26"/>
          <w:szCs w:val="26"/>
        </w:rPr>
        <w:t>-202</w:t>
      </w:r>
      <w:r w:rsidR="003A5F9A">
        <w:rPr>
          <w:sz w:val="26"/>
          <w:szCs w:val="26"/>
        </w:rPr>
        <w:t>4</w:t>
      </w:r>
      <w:r w:rsidRPr="000128C8">
        <w:rPr>
          <w:sz w:val="26"/>
          <w:szCs w:val="26"/>
        </w:rPr>
        <w:t xml:space="preserve"> уче</w:t>
      </w:r>
      <w:r w:rsidR="00FD61CB">
        <w:rPr>
          <w:sz w:val="26"/>
          <w:szCs w:val="26"/>
        </w:rPr>
        <w:t xml:space="preserve">бный год на занятия по </w:t>
      </w:r>
      <w:r w:rsidR="001E4DFF">
        <w:rPr>
          <w:sz w:val="26"/>
          <w:szCs w:val="26"/>
        </w:rPr>
        <w:t>курсу «Историческое краеведение»</w:t>
      </w:r>
      <w:r w:rsidR="00CE7763">
        <w:rPr>
          <w:sz w:val="26"/>
          <w:szCs w:val="26"/>
        </w:rPr>
        <w:t xml:space="preserve"> в 7</w:t>
      </w:r>
      <w:r w:rsidRPr="000128C8">
        <w:rPr>
          <w:sz w:val="26"/>
          <w:szCs w:val="26"/>
        </w:rPr>
        <w:t xml:space="preserve"> классе отводится </w:t>
      </w:r>
      <w:r>
        <w:rPr>
          <w:b/>
          <w:sz w:val="26"/>
          <w:szCs w:val="26"/>
        </w:rPr>
        <w:t>1 час</w:t>
      </w:r>
      <w:r w:rsidRPr="000128C8">
        <w:rPr>
          <w:b/>
          <w:sz w:val="26"/>
          <w:szCs w:val="26"/>
        </w:rPr>
        <w:t xml:space="preserve"> в неделю</w:t>
      </w:r>
      <w:r w:rsidRPr="000128C8">
        <w:rPr>
          <w:sz w:val="26"/>
          <w:szCs w:val="26"/>
        </w:rPr>
        <w:t xml:space="preserve">, </w:t>
      </w:r>
      <w:r>
        <w:rPr>
          <w:b/>
          <w:sz w:val="26"/>
          <w:szCs w:val="26"/>
        </w:rPr>
        <w:t>34 часа</w:t>
      </w:r>
      <w:r w:rsidRPr="000128C8">
        <w:rPr>
          <w:b/>
          <w:sz w:val="26"/>
          <w:szCs w:val="26"/>
        </w:rPr>
        <w:t xml:space="preserve"> в год.</w:t>
      </w:r>
    </w:p>
    <w:p w14:paraId="58E19026" w14:textId="77777777" w:rsidR="000128C8" w:rsidRPr="000128C8" w:rsidRDefault="000128C8" w:rsidP="000128C8">
      <w:pPr>
        <w:rPr>
          <w:sz w:val="26"/>
          <w:szCs w:val="26"/>
        </w:rPr>
      </w:pPr>
      <w:r w:rsidRPr="000128C8">
        <w:rPr>
          <w:b/>
          <w:sz w:val="26"/>
          <w:szCs w:val="26"/>
        </w:rPr>
        <w:t>1.3.</w:t>
      </w:r>
      <w:r w:rsidRPr="000128C8">
        <w:rPr>
          <w:sz w:val="26"/>
          <w:szCs w:val="26"/>
        </w:rPr>
        <w:t xml:space="preserve"> УМК  </w:t>
      </w:r>
    </w:p>
    <w:p w14:paraId="6063F9FD" w14:textId="77777777" w:rsidR="000128C8" w:rsidRPr="000128C8" w:rsidRDefault="000128C8" w:rsidP="000128C8">
      <w:pPr>
        <w:ind w:firstLine="426"/>
        <w:jc w:val="both"/>
        <w:rPr>
          <w:sz w:val="26"/>
          <w:szCs w:val="26"/>
        </w:rPr>
      </w:pPr>
      <w:r w:rsidRPr="000128C8">
        <w:rPr>
          <w:sz w:val="26"/>
          <w:szCs w:val="26"/>
        </w:rPr>
        <w:t>При составлении рабочей программы использовался учебно-методический комплект:</w:t>
      </w:r>
    </w:p>
    <w:p w14:paraId="767A463C" w14:textId="77777777" w:rsidR="000128C8" w:rsidRPr="000128C8" w:rsidRDefault="000128C8" w:rsidP="000753B7">
      <w:pPr>
        <w:rPr>
          <w:sz w:val="26"/>
          <w:szCs w:val="26"/>
        </w:rPr>
      </w:pPr>
      <w:r w:rsidRPr="000128C8">
        <w:rPr>
          <w:b/>
          <w:sz w:val="26"/>
          <w:szCs w:val="26"/>
        </w:rPr>
        <w:t>1.3.1.</w:t>
      </w:r>
      <w:r w:rsidRPr="000128C8">
        <w:rPr>
          <w:sz w:val="26"/>
          <w:szCs w:val="26"/>
          <w:lang w:val="en-US"/>
        </w:rPr>
        <w:t xml:space="preserve"> </w:t>
      </w:r>
      <w:r w:rsidRPr="000128C8">
        <w:rPr>
          <w:sz w:val="26"/>
          <w:szCs w:val="26"/>
        </w:rPr>
        <w:t>для учителя:</w:t>
      </w:r>
    </w:p>
    <w:p w14:paraId="4BE55825" w14:textId="77777777" w:rsidR="000128C8" w:rsidRDefault="00846B5D" w:rsidP="000128C8">
      <w:pPr>
        <w:numPr>
          <w:ilvl w:val="0"/>
          <w:numId w:val="3"/>
        </w:numPr>
        <w:ind w:left="993" w:hanging="284"/>
        <w:contextualSpacing/>
        <w:rPr>
          <w:sz w:val="26"/>
          <w:szCs w:val="26"/>
        </w:rPr>
      </w:pPr>
      <w:r>
        <w:rPr>
          <w:sz w:val="26"/>
          <w:szCs w:val="26"/>
        </w:rPr>
        <w:t xml:space="preserve">Историческое краеведение: Учебное пособие для </w:t>
      </w:r>
      <w:r>
        <w:rPr>
          <w:sz w:val="26"/>
          <w:szCs w:val="26"/>
          <w:lang w:val="en-US"/>
        </w:rPr>
        <w:t>VII</w:t>
      </w:r>
      <w:r w:rsidRPr="00846B5D">
        <w:rPr>
          <w:sz w:val="26"/>
          <w:szCs w:val="26"/>
        </w:rPr>
        <w:t>-</w:t>
      </w:r>
      <w:r>
        <w:rPr>
          <w:sz w:val="26"/>
          <w:szCs w:val="26"/>
          <w:lang w:val="en-US"/>
        </w:rPr>
        <w:t>IX</w:t>
      </w:r>
      <w:r w:rsidRPr="00846B5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классов общеобразовательных учреждений </w:t>
      </w:r>
      <w:r w:rsidRPr="00846B5D">
        <w:rPr>
          <w:sz w:val="26"/>
          <w:szCs w:val="26"/>
        </w:rPr>
        <w:t>/</w:t>
      </w:r>
      <w:r>
        <w:rPr>
          <w:sz w:val="26"/>
          <w:szCs w:val="26"/>
        </w:rPr>
        <w:t>Под.</w:t>
      </w:r>
      <w:r w:rsidR="00FD61C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ред. Т.Б. </w:t>
      </w:r>
      <w:proofErr w:type="spellStart"/>
      <w:r>
        <w:rPr>
          <w:sz w:val="26"/>
          <w:szCs w:val="26"/>
        </w:rPr>
        <w:t>Табардановой</w:t>
      </w:r>
      <w:proofErr w:type="spellEnd"/>
      <w:r>
        <w:rPr>
          <w:sz w:val="26"/>
          <w:szCs w:val="26"/>
        </w:rPr>
        <w:t xml:space="preserve">. – Ульяновск ИПК ПРО, «Корпорация технологий продвижения», 2001-240 с. </w:t>
      </w:r>
      <w:r>
        <w:rPr>
          <w:sz w:val="26"/>
          <w:szCs w:val="26"/>
          <w:lang w:val="en-US"/>
        </w:rPr>
        <w:t>ISBN</w:t>
      </w:r>
      <w:r w:rsidRPr="00846B5D">
        <w:rPr>
          <w:sz w:val="26"/>
          <w:szCs w:val="26"/>
        </w:rPr>
        <w:t xml:space="preserve"> 5-7572-0071-5.</w:t>
      </w:r>
    </w:p>
    <w:p w14:paraId="38735018" w14:textId="77777777" w:rsidR="000753B7" w:rsidRPr="000128C8" w:rsidRDefault="000753B7" w:rsidP="000753B7">
      <w:pPr>
        <w:ind w:left="36"/>
        <w:rPr>
          <w:sz w:val="26"/>
          <w:szCs w:val="26"/>
        </w:rPr>
      </w:pPr>
      <w:r>
        <w:rPr>
          <w:b/>
          <w:sz w:val="26"/>
          <w:szCs w:val="26"/>
        </w:rPr>
        <w:t>1.3.2</w:t>
      </w:r>
      <w:r w:rsidRPr="00B20320">
        <w:rPr>
          <w:b/>
          <w:sz w:val="26"/>
          <w:szCs w:val="26"/>
        </w:rPr>
        <w:t>.</w:t>
      </w:r>
      <w:r w:rsidRPr="00BC24C5">
        <w:rPr>
          <w:sz w:val="26"/>
          <w:szCs w:val="26"/>
        </w:rPr>
        <w:t xml:space="preserve"> </w:t>
      </w:r>
      <w:r>
        <w:rPr>
          <w:sz w:val="26"/>
          <w:szCs w:val="26"/>
        </w:rPr>
        <w:t>для учащихся</w:t>
      </w:r>
      <w:r w:rsidRPr="00B20320">
        <w:rPr>
          <w:sz w:val="26"/>
          <w:szCs w:val="26"/>
        </w:rPr>
        <w:t>:</w:t>
      </w:r>
    </w:p>
    <w:p w14:paraId="3AD47B97" w14:textId="77777777" w:rsidR="000753B7" w:rsidRPr="000753B7" w:rsidRDefault="000753B7" w:rsidP="000753B7">
      <w:pPr>
        <w:numPr>
          <w:ilvl w:val="0"/>
          <w:numId w:val="3"/>
        </w:numPr>
        <w:rPr>
          <w:sz w:val="26"/>
          <w:szCs w:val="26"/>
        </w:rPr>
      </w:pPr>
      <w:r w:rsidRPr="000753B7">
        <w:rPr>
          <w:sz w:val="26"/>
          <w:szCs w:val="26"/>
        </w:rPr>
        <w:t xml:space="preserve">Историческое краеведение: Учебное пособие для </w:t>
      </w:r>
      <w:r w:rsidRPr="000753B7">
        <w:rPr>
          <w:sz w:val="26"/>
          <w:szCs w:val="26"/>
          <w:lang w:val="en-US"/>
        </w:rPr>
        <w:t>VII</w:t>
      </w:r>
      <w:r w:rsidRPr="000753B7">
        <w:rPr>
          <w:sz w:val="26"/>
          <w:szCs w:val="26"/>
        </w:rPr>
        <w:t>-</w:t>
      </w:r>
      <w:r w:rsidRPr="000753B7">
        <w:rPr>
          <w:sz w:val="26"/>
          <w:szCs w:val="26"/>
          <w:lang w:val="en-US"/>
        </w:rPr>
        <w:t>IX</w:t>
      </w:r>
      <w:r w:rsidRPr="000753B7">
        <w:rPr>
          <w:sz w:val="26"/>
          <w:szCs w:val="26"/>
        </w:rPr>
        <w:t xml:space="preserve"> классов общеобразовательных учреждений /Под. ред. Т.Б. </w:t>
      </w:r>
      <w:proofErr w:type="spellStart"/>
      <w:r w:rsidRPr="000753B7">
        <w:rPr>
          <w:sz w:val="26"/>
          <w:szCs w:val="26"/>
        </w:rPr>
        <w:t>Табардановой</w:t>
      </w:r>
      <w:proofErr w:type="spellEnd"/>
      <w:r w:rsidRPr="000753B7">
        <w:rPr>
          <w:sz w:val="26"/>
          <w:szCs w:val="26"/>
        </w:rPr>
        <w:t xml:space="preserve">. – Ульяновск ИПК ПРО, «Корпорация технологий продвижения», 2001-240 с. </w:t>
      </w:r>
      <w:r w:rsidRPr="000753B7">
        <w:rPr>
          <w:sz w:val="26"/>
          <w:szCs w:val="26"/>
          <w:lang w:val="en-US"/>
        </w:rPr>
        <w:t>ISBN</w:t>
      </w:r>
      <w:r w:rsidRPr="000753B7">
        <w:rPr>
          <w:sz w:val="26"/>
          <w:szCs w:val="26"/>
        </w:rPr>
        <w:t xml:space="preserve"> 5-7572-0071-5.</w:t>
      </w:r>
    </w:p>
    <w:p w14:paraId="049625A7" w14:textId="77777777" w:rsidR="000128C8" w:rsidRDefault="000128C8"/>
    <w:p w14:paraId="0F2F2A53" w14:textId="77777777" w:rsidR="000128C8" w:rsidRDefault="000128C8"/>
    <w:p w14:paraId="1F775D8A" w14:textId="77777777" w:rsidR="000128C8" w:rsidRDefault="000128C8"/>
    <w:p w14:paraId="414C3121" w14:textId="77777777" w:rsidR="000128C8" w:rsidRDefault="000128C8"/>
    <w:p w14:paraId="23058918" w14:textId="77777777" w:rsidR="000128C8" w:rsidRDefault="000128C8"/>
    <w:p w14:paraId="266929D9" w14:textId="77777777" w:rsidR="000128C8" w:rsidRDefault="000128C8"/>
    <w:p w14:paraId="2B77324A" w14:textId="77777777" w:rsidR="000128C8" w:rsidRDefault="000128C8"/>
    <w:p w14:paraId="16D10D2A" w14:textId="77777777" w:rsidR="000128C8" w:rsidRDefault="000128C8"/>
    <w:p w14:paraId="6CF2B449" w14:textId="77777777" w:rsidR="000128C8" w:rsidRDefault="000128C8"/>
    <w:p w14:paraId="35FB3EEB" w14:textId="77777777" w:rsidR="000128C8" w:rsidRDefault="000128C8"/>
    <w:p w14:paraId="02A99484" w14:textId="77777777" w:rsidR="000128C8" w:rsidRDefault="000128C8"/>
    <w:p w14:paraId="3EB348F2" w14:textId="77777777" w:rsidR="000128C8" w:rsidRDefault="000128C8"/>
    <w:p w14:paraId="7F024035" w14:textId="77777777" w:rsidR="000128C8" w:rsidRDefault="000128C8"/>
    <w:p w14:paraId="14662F5C" w14:textId="77777777" w:rsidR="000128C8" w:rsidRDefault="000128C8"/>
    <w:p w14:paraId="2F33AAE0" w14:textId="5FA52B58" w:rsidR="000128C8" w:rsidRDefault="000128C8"/>
    <w:p w14:paraId="5E7CB4CB" w14:textId="7130CA2D" w:rsidR="003A5F9A" w:rsidRDefault="003A5F9A"/>
    <w:p w14:paraId="77C918E7" w14:textId="78CD6028" w:rsidR="003A5F9A" w:rsidRDefault="003A5F9A"/>
    <w:p w14:paraId="79EEE3AD" w14:textId="77777777" w:rsidR="003A5F9A" w:rsidRDefault="003A5F9A"/>
    <w:p w14:paraId="6C2F0DAB" w14:textId="77777777" w:rsidR="000128C8" w:rsidRDefault="000128C8"/>
    <w:p w14:paraId="642C3F19" w14:textId="77777777" w:rsidR="000128C8" w:rsidRDefault="000128C8"/>
    <w:p w14:paraId="107D842B" w14:textId="77777777" w:rsidR="00ED55A9" w:rsidRPr="00ED55A9" w:rsidRDefault="00ED55A9" w:rsidP="000128C8">
      <w:pPr>
        <w:pStyle w:val="c20"/>
        <w:shd w:val="clear" w:color="auto" w:fill="FFFFFF"/>
        <w:spacing w:before="0" w:beforeAutospacing="0" w:after="0" w:afterAutospacing="0"/>
        <w:jc w:val="both"/>
        <w:rPr>
          <w:rStyle w:val="c4"/>
          <w:color w:val="000000"/>
          <w:shd w:val="clear" w:color="auto" w:fill="FFFFFF"/>
        </w:rPr>
      </w:pPr>
    </w:p>
    <w:p w14:paraId="3A44102E" w14:textId="53D672D3" w:rsidR="008A0FF5" w:rsidRPr="008A0FF5" w:rsidRDefault="00FD61CB" w:rsidP="00ED55A9">
      <w:pPr>
        <w:pStyle w:val="c7"/>
        <w:shd w:val="clear" w:color="auto" w:fill="FFFFFF"/>
        <w:spacing w:before="0" w:beforeAutospacing="0" w:after="0" w:afterAutospacing="0"/>
        <w:rPr>
          <w:rStyle w:val="c15"/>
          <w:b/>
          <w:color w:val="000000"/>
          <w:sz w:val="26"/>
          <w:szCs w:val="26"/>
        </w:rPr>
      </w:pPr>
      <w:r w:rsidRPr="008A0FF5">
        <w:rPr>
          <w:rStyle w:val="c15"/>
          <w:b/>
          <w:color w:val="000000"/>
          <w:sz w:val="26"/>
          <w:szCs w:val="26"/>
        </w:rPr>
        <w:lastRenderedPageBreak/>
        <w:t xml:space="preserve">Цель </w:t>
      </w:r>
      <w:r w:rsidR="00BF242D">
        <w:rPr>
          <w:rStyle w:val="c15"/>
          <w:b/>
          <w:color w:val="000000"/>
          <w:sz w:val="26"/>
          <w:szCs w:val="26"/>
        </w:rPr>
        <w:t>элективного курса</w:t>
      </w:r>
    </w:p>
    <w:p w14:paraId="602D9524" w14:textId="77777777" w:rsidR="00ED55A9" w:rsidRPr="0040331C" w:rsidRDefault="00ED55A9" w:rsidP="008A0FF5">
      <w:pPr>
        <w:pStyle w:val="c7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rStyle w:val="c15"/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>пробуждение чувства любви к своей малой родине, интереса к ее прошлому и настоящему, ощущения своей кровной связи с этой землей.</w:t>
      </w:r>
    </w:p>
    <w:p w14:paraId="4FBF7D83" w14:textId="77777777" w:rsidR="00ED55A9" w:rsidRPr="0040331C" w:rsidRDefault="00ED55A9" w:rsidP="00ED55A9">
      <w:pPr>
        <w:pStyle w:val="c7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</w:p>
    <w:p w14:paraId="003EF8F7" w14:textId="268B5AE2" w:rsidR="00ED55A9" w:rsidRPr="0040331C" w:rsidRDefault="008A0FF5" w:rsidP="00ED55A9">
      <w:pPr>
        <w:pStyle w:val="c7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>
        <w:rPr>
          <w:rStyle w:val="c19"/>
          <w:b/>
          <w:bCs/>
          <w:color w:val="000000"/>
          <w:sz w:val="26"/>
          <w:szCs w:val="26"/>
        </w:rPr>
        <w:t xml:space="preserve">Задачи </w:t>
      </w:r>
      <w:r w:rsidR="00BF242D">
        <w:rPr>
          <w:rStyle w:val="c19"/>
          <w:b/>
          <w:bCs/>
          <w:color w:val="000000"/>
          <w:sz w:val="26"/>
          <w:szCs w:val="26"/>
        </w:rPr>
        <w:t>элективного курса</w:t>
      </w:r>
      <w:r w:rsidR="00ED55A9" w:rsidRPr="0040331C">
        <w:rPr>
          <w:rStyle w:val="c19"/>
          <w:b/>
          <w:bCs/>
          <w:color w:val="000000"/>
          <w:sz w:val="26"/>
          <w:szCs w:val="26"/>
        </w:rPr>
        <w:t>:</w:t>
      </w:r>
    </w:p>
    <w:p w14:paraId="0AE1BE33" w14:textId="77777777" w:rsidR="00ED55A9" w:rsidRPr="0040331C" w:rsidRDefault="00ED55A9" w:rsidP="008A0FF5">
      <w:pPr>
        <w:pStyle w:val="c7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>дать учащимся общее представление об особенностях исторического и культурного развития нашего края;</w:t>
      </w:r>
    </w:p>
    <w:p w14:paraId="114A734A" w14:textId="77777777" w:rsidR="00ED55A9" w:rsidRPr="008A0FF5" w:rsidRDefault="00ED55A9" w:rsidP="008A0FF5">
      <w:pPr>
        <w:pStyle w:val="a9"/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color w:val="000000"/>
          <w:sz w:val="26"/>
          <w:szCs w:val="26"/>
        </w:rPr>
      </w:pPr>
      <w:r w:rsidRPr="008A0FF5">
        <w:rPr>
          <w:rStyle w:val="c35"/>
          <w:color w:val="000000"/>
          <w:sz w:val="26"/>
          <w:szCs w:val="26"/>
        </w:rPr>
        <w:t>развитие гражданских качеств, патриотического отношения к России и своему краю, формирование личностно-ценностного отношения к своему родному краю, пробуждение деятельной любви к родному месту жительства;</w:t>
      </w:r>
    </w:p>
    <w:p w14:paraId="703587AE" w14:textId="77777777" w:rsidR="00ED55A9" w:rsidRPr="008A0FF5" w:rsidRDefault="00ED55A9" w:rsidP="008A0FF5">
      <w:pPr>
        <w:pStyle w:val="a9"/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color w:val="000000"/>
          <w:sz w:val="26"/>
          <w:szCs w:val="26"/>
        </w:rPr>
      </w:pPr>
      <w:r w:rsidRPr="008A0FF5">
        <w:rPr>
          <w:rStyle w:val="c15"/>
          <w:color w:val="000000"/>
          <w:sz w:val="26"/>
          <w:szCs w:val="26"/>
        </w:rPr>
        <w:t>укрепление семейных связей: заинтересованность содержанием предмета не только учащихся, но и их родителей;</w:t>
      </w:r>
    </w:p>
    <w:p w14:paraId="50A31CCD" w14:textId="77777777" w:rsidR="00ED55A9" w:rsidRPr="008A0FF5" w:rsidRDefault="00ED55A9" w:rsidP="008A0FF5">
      <w:pPr>
        <w:pStyle w:val="a9"/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color w:val="000000"/>
          <w:sz w:val="26"/>
          <w:szCs w:val="26"/>
        </w:rPr>
      </w:pPr>
      <w:r w:rsidRPr="008A0FF5">
        <w:rPr>
          <w:rStyle w:val="c35"/>
          <w:color w:val="000000"/>
          <w:sz w:val="26"/>
          <w:szCs w:val="26"/>
        </w:rPr>
        <w:t>развитие стремления знать, как можно больше о родном крае, стимулирование самостоятельной познавательной деятельности;</w:t>
      </w:r>
    </w:p>
    <w:p w14:paraId="1C94CD00" w14:textId="77777777" w:rsidR="00ED55A9" w:rsidRPr="008A0FF5" w:rsidRDefault="00ED55A9" w:rsidP="008A0FF5">
      <w:pPr>
        <w:pStyle w:val="a9"/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color w:val="000000"/>
          <w:sz w:val="26"/>
          <w:szCs w:val="26"/>
        </w:rPr>
      </w:pPr>
      <w:r w:rsidRPr="008A0FF5">
        <w:rPr>
          <w:rStyle w:val="c35"/>
          <w:color w:val="000000"/>
          <w:sz w:val="26"/>
          <w:szCs w:val="26"/>
        </w:rPr>
        <w:t>адаптация к реальной действительности, к местной социально-экономической и социокультурной ситуации;</w:t>
      </w:r>
    </w:p>
    <w:p w14:paraId="13893B64" w14:textId="77777777" w:rsidR="00ED55A9" w:rsidRPr="008A0FF5" w:rsidRDefault="00ED55A9" w:rsidP="008A0FF5">
      <w:pPr>
        <w:pStyle w:val="a9"/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color w:val="000000"/>
          <w:sz w:val="26"/>
          <w:szCs w:val="26"/>
        </w:rPr>
      </w:pPr>
      <w:r w:rsidRPr="008A0FF5">
        <w:rPr>
          <w:rStyle w:val="c35"/>
          <w:color w:val="000000"/>
          <w:sz w:val="26"/>
          <w:szCs w:val="26"/>
        </w:rPr>
        <w:t>ориентация при решении вопросов дальнейшего образования, выбора профессии и места работы.</w:t>
      </w:r>
    </w:p>
    <w:p w14:paraId="12B81C42" w14:textId="77777777" w:rsidR="00ED55A9" w:rsidRPr="008A0FF5" w:rsidRDefault="00ED55A9" w:rsidP="008A0FF5">
      <w:pPr>
        <w:pStyle w:val="a9"/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color w:val="000000"/>
          <w:sz w:val="26"/>
          <w:szCs w:val="26"/>
        </w:rPr>
      </w:pPr>
      <w:r w:rsidRPr="008A0FF5">
        <w:rPr>
          <w:rStyle w:val="c15"/>
          <w:color w:val="000000"/>
          <w:sz w:val="26"/>
          <w:szCs w:val="26"/>
        </w:rPr>
        <w:t>Формирование навыков краеведческой поисковой и исследовательской работы;</w:t>
      </w:r>
    </w:p>
    <w:p w14:paraId="3C20DAE8" w14:textId="77777777" w:rsidR="00ED55A9" w:rsidRPr="0040331C" w:rsidRDefault="00ED55A9" w:rsidP="00ED55A9">
      <w:pPr>
        <w:pStyle w:val="c22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9"/>
          <w:b/>
          <w:bCs/>
          <w:color w:val="000000"/>
          <w:sz w:val="26"/>
          <w:szCs w:val="26"/>
        </w:rPr>
        <w:t>Ожидаемые результаты:</w:t>
      </w:r>
    </w:p>
    <w:p w14:paraId="537AC255" w14:textId="77777777" w:rsidR="00ED55A9" w:rsidRDefault="00ED55A9" w:rsidP="00ED55A9">
      <w:pPr>
        <w:pStyle w:val="c22"/>
        <w:shd w:val="clear" w:color="auto" w:fill="FFFFFF"/>
        <w:spacing w:before="0" w:beforeAutospacing="0" w:after="0" w:afterAutospacing="0"/>
        <w:rPr>
          <w:rStyle w:val="c35"/>
          <w:color w:val="000000"/>
          <w:sz w:val="26"/>
          <w:szCs w:val="26"/>
        </w:rPr>
      </w:pPr>
      <w:r w:rsidRPr="0040331C">
        <w:rPr>
          <w:rStyle w:val="c35"/>
          <w:color w:val="000000"/>
          <w:sz w:val="26"/>
          <w:szCs w:val="26"/>
        </w:rPr>
        <w:t>Школьники в процессе урочной или внеурочной деятельности приобретают знания об отдельном историческом факте, событии, истории края в целом. Эта деятельность может иметь различные уровни по степени сложности: от простого усвоения исторических знаний на уроках или внеклассных занятиях до поиска новых знаний. Участие детей в историко-краеведческой деятельности способствует углубленному изучению истории своей родины, познанию и пониманию законов общественного развития, их реального проявления в истории края. Изучение и осмысление фактов местной истории стимулируют мыслительную деятельность, формируют систему теоретических представлений и понятий и тем самым влияют на формирование научного исторического мышления учащихся</w:t>
      </w:r>
      <w:r w:rsidR="00F179DA">
        <w:rPr>
          <w:rStyle w:val="c35"/>
          <w:color w:val="000000"/>
          <w:sz w:val="26"/>
          <w:szCs w:val="26"/>
        </w:rPr>
        <w:t>.</w:t>
      </w:r>
    </w:p>
    <w:p w14:paraId="277E1EBB" w14:textId="77777777" w:rsidR="00F179DA" w:rsidRPr="0040331C" w:rsidRDefault="00F179DA" w:rsidP="00ED55A9">
      <w:pPr>
        <w:pStyle w:val="c22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</w:p>
    <w:p w14:paraId="2C6DBC55" w14:textId="77777777" w:rsidR="00ED55A9" w:rsidRPr="0040331C" w:rsidRDefault="00ED55A9" w:rsidP="00ED55A9">
      <w:pPr>
        <w:pStyle w:val="c7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9"/>
          <w:b/>
          <w:bCs/>
          <w:color w:val="000000"/>
          <w:sz w:val="26"/>
          <w:szCs w:val="26"/>
        </w:rPr>
        <w:t>Учащиеся должны знать:</w:t>
      </w:r>
    </w:p>
    <w:p w14:paraId="08DEDEE6" w14:textId="77777777" w:rsidR="00ED55A9" w:rsidRPr="0040331C" w:rsidRDefault="00ED55A9" w:rsidP="008A0FF5">
      <w:pPr>
        <w:pStyle w:val="c7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>время заселения древними людьми Среднего Поволжья;</w:t>
      </w:r>
    </w:p>
    <w:p w14:paraId="6919E51C" w14:textId="77777777" w:rsidR="00ED55A9" w:rsidRPr="0040331C" w:rsidRDefault="00ED55A9" w:rsidP="008A0FF5">
      <w:pPr>
        <w:pStyle w:val="c7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>места неолитических стоянок людей на территории нашего края;</w:t>
      </w:r>
    </w:p>
    <w:p w14:paraId="21774EEC" w14:textId="77777777" w:rsidR="00ED55A9" w:rsidRPr="0040331C" w:rsidRDefault="00ED55A9" w:rsidP="008A0FF5">
      <w:pPr>
        <w:pStyle w:val="c7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>основные занятия людей эпохи неолита;</w:t>
      </w:r>
    </w:p>
    <w:p w14:paraId="791B6EDA" w14:textId="77777777" w:rsidR="00ED55A9" w:rsidRPr="0040331C" w:rsidRDefault="00ED55A9" w:rsidP="008A0FF5">
      <w:pPr>
        <w:pStyle w:val="c7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 xml:space="preserve">крупнейшие племена и племенные союзы на территории нашего края в эпоху меди и бронзы (финно-угорские племена, "племена с боевыми топорами", </w:t>
      </w:r>
      <w:proofErr w:type="spellStart"/>
      <w:r w:rsidRPr="0040331C">
        <w:rPr>
          <w:rStyle w:val="c15"/>
          <w:color w:val="000000"/>
          <w:sz w:val="26"/>
          <w:szCs w:val="26"/>
        </w:rPr>
        <w:t>абашевцы</w:t>
      </w:r>
      <w:proofErr w:type="spellEnd"/>
      <w:r w:rsidRPr="0040331C">
        <w:rPr>
          <w:rStyle w:val="c15"/>
          <w:color w:val="000000"/>
          <w:sz w:val="26"/>
          <w:szCs w:val="26"/>
        </w:rPr>
        <w:t xml:space="preserve">, племена срубной культуры, </w:t>
      </w:r>
      <w:proofErr w:type="spellStart"/>
      <w:r w:rsidRPr="0040331C">
        <w:rPr>
          <w:rStyle w:val="c15"/>
          <w:color w:val="000000"/>
          <w:sz w:val="26"/>
          <w:szCs w:val="26"/>
        </w:rPr>
        <w:t>древнемордовские</w:t>
      </w:r>
      <w:proofErr w:type="spellEnd"/>
      <w:r w:rsidRPr="0040331C">
        <w:rPr>
          <w:rStyle w:val="c15"/>
          <w:color w:val="000000"/>
          <w:sz w:val="26"/>
          <w:szCs w:val="26"/>
        </w:rPr>
        <w:t xml:space="preserve"> племена);</w:t>
      </w:r>
    </w:p>
    <w:p w14:paraId="2C788719" w14:textId="77777777" w:rsidR="00ED55A9" w:rsidRPr="0040331C" w:rsidRDefault="00ED55A9" w:rsidP="008A0FF5">
      <w:pPr>
        <w:pStyle w:val="c7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>время и территорию расселения булгарских племен, особенности их жизни (экономика, общественный уклад, внешние связи, культура, религия);</w:t>
      </w:r>
    </w:p>
    <w:p w14:paraId="26E3A51F" w14:textId="77777777" w:rsidR="00ED55A9" w:rsidRPr="0040331C" w:rsidRDefault="00ED55A9" w:rsidP="008A0FF5">
      <w:pPr>
        <w:pStyle w:val="c7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 xml:space="preserve">территорию расселения </w:t>
      </w:r>
      <w:proofErr w:type="spellStart"/>
      <w:r w:rsidRPr="0040331C">
        <w:rPr>
          <w:rStyle w:val="c15"/>
          <w:color w:val="000000"/>
          <w:sz w:val="26"/>
          <w:szCs w:val="26"/>
        </w:rPr>
        <w:t>буртасов</w:t>
      </w:r>
      <w:proofErr w:type="spellEnd"/>
      <w:r w:rsidRPr="0040331C">
        <w:rPr>
          <w:rStyle w:val="c15"/>
          <w:color w:val="000000"/>
          <w:sz w:val="26"/>
          <w:szCs w:val="26"/>
        </w:rPr>
        <w:t>, их занятия, особенности быта и культуры;</w:t>
      </w:r>
    </w:p>
    <w:p w14:paraId="06426457" w14:textId="77777777" w:rsidR="00ED55A9" w:rsidRPr="0040331C" w:rsidRDefault="00ED55A9" w:rsidP="008A0FF5">
      <w:pPr>
        <w:pStyle w:val="c7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 xml:space="preserve">время образования, расцвета и упадка государства Волжская </w:t>
      </w:r>
      <w:proofErr w:type="spellStart"/>
      <w:r w:rsidRPr="0040331C">
        <w:rPr>
          <w:rStyle w:val="c15"/>
          <w:color w:val="000000"/>
          <w:sz w:val="26"/>
          <w:szCs w:val="26"/>
        </w:rPr>
        <w:t>Булгария</w:t>
      </w:r>
      <w:proofErr w:type="spellEnd"/>
      <w:r w:rsidRPr="0040331C">
        <w:rPr>
          <w:rStyle w:val="c15"/>
          <w:color w:val="000000"/>
          <w:sz w:val="26"/>
          <w:szCs w:val="26"/>
        </w:rPr>
        <w:t>;</w:t>
      </w:r>
    </w:p>
    <w:p w14:paraId="3C101B6C" w14:textId="77777777" w:rsidR="00ED55A9" w:rsidRPr="0040331C" w:rsidRDefault="00ED55A9" w:rsidP="008A0FF5">
      <w:pPr>
        <w:pStyle w:val="c7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>события монголо-татарского завоевания Симбирского Поволжья;</w:t>
      </w:r>
    </w:p>
    <w:p w14:paraId="50F8D274" w14:textId="77777777" w:rsidR="00ED55A9" w:rsidRPr="0040331C" w:rsidRDefault="00ED55A9" w:rsidP="008A0FF5">
      <w:pPr>
        <w:pStyle w:val="c7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>время образования Золотой Орды;</w:t>
      </w:r>
    </w:p>
    <w:p w14:paraId="74AE8C45" w14:textId="77777777" w:rsidR="00ED55A9" w:rsidRPr="0040331C" w:rsidRDefault="00ED55A9" w:rsidP="008A0FF5">
      <w:pPr>
        <w:pStyle w:val="c7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lastRenderedPageBreak/>
        <w:t>положение народов, попавших под власть Золотой Орды;</w:t>
      </w:r>
    </w:p>
    <w:p w14:paraId="674834FD" w14:textId="77777777" w:rsidR="00ED55A9" w:rsidRPr="0040331C" w:rsidRDefault="00ED55A9" w:rsidP="008A0FF5">
      <w:pPr>
        <w:pStyle w:val="c7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>время возникновения Казанского ханства, особенности феодальных отношений в нем;</w:t>
      </w:r>
    </w:p>
    <w:p w14:paraId="5825CCEA" w14:textId="77777777" w:rsidR="00ED55A9" w:rsidRPr="0040331C" w:rsidRDefault="00ED55A9" w:rsidP="008A0FF5">
      <w:pPr>
        <w:pStyle w:val="c7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 xml:space="preserve">основные этапы покорения </w:t>
      </w:r>
      <w:proofErr w:type="spellStart"/>
      <w:r w:rsidRPr="0040331C">
        <w:rPr>
          <w:rStyle w:val="c15"/>
          <w:color w:val="000000"/>
          <w:sz w:val="26"/>
          <w:szCs w:val="26"/>
        </w:rPr>
        <w:t>Казанското</w:t>
      </w:r>
      <w:proofErr w:type="spellEnd"/>
      <w:r w:rsidRPr="0040331C">
        <w:rPr>
          <w:rStyle w:val="c15"/>
          <w:color w:val="000000"/>
          <w:sz w:val="26"/>
          <w:szCs w:val="26"/>
        </w:rPr>
        <w:t xml:space="preserve"> ханства Московским государством.</w:t>
      </w:r>
    </w:p>
    <w:p w14:paraId="3D330247" w14:textId="77777777" w:rsidR="00ED55A9" w:rsidRPr="0040331C" w:rsidRDefault="00ED55A9" w:rsidP="008A0FF5">
      <w:pPr>
        <w:pStyle w:val="c7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 xml:space="preserve">когда и почему была создана </w:t>
      </w:r>
      <w:proofErr w:type="spellStart"/>
      <w:r w:rsidRPr="0040331C">
        <w:rPr>
          <w:rStyle w:val="c15"/>
          <w:color w:val="000000"/>
          <w:sz w:val="26"/>
          <w:szCs w:val="26"/>
        </w:rPr>
        <w:t>Симбирско</w:t>
      </w:r>
      <w:r w:rsidR="0040331C">
        <w:rPr>
          <w:rStyle w:val="c15"/>
          <w:color w:val="000000"/>
          <w:sz w:val="26"/>
          <w:szCs w:val="26"/>
        </w:rPr>
        <w:t>-</w:t>
      </w:r>
      <w:r w:rsidRPr="0040331C">
        <w:rPr>
          <w:rStyle w:val="c15"/>
          <w:color w:val="000000"/>
          <w:sz w:val="26"/>
          <w:szCs w:val="26"/>
        </w:rPr>
        <w:t>Карсунская</w:t>
      </w:r>
      <w:proofErr w:type="spellEnd"/>
      <w:r w:rsidRPr="0040331C">
        <w:rPr>
          <w:rStyle w:val="c15"/>
          <w:color w:val="000000"/>
          <w:sz w:val="26"/>
          <w:szCs w:val="26"/>
        </w:rPr>
        <w:t xml:space="preserve"> засечная черта и основаны города Симбирск и Карсун;</w:t>
      </w:r>
    </w:p>
    <w:p w14:paraId="68EB2C64" w14:textId="77777777" w:rsidR="00ED55A9" w:rsidRPr="0040331C" w:rsidRDefault="00ED55A9" w:rsidP="008A0FF5">
      <w:pPr>
        <w:pStyle w:val="c7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>как был устроен Симбирск в XYII веке, его основную функцию;</w:t>
      </w:r>
    </w:p>
    <w:p w14:paraId="2112E6ED" w14:textId="77777777" w:rsidR="00ED55A9" w:rsidRPr="0040331C" w:rsidRDefault="00ED55A9" w:rsidP="008A0FF5">
      <w:pPr>
        <w:pStyle w:val="c7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>основные события крестьянских войн под предводительством С. Разина и Е. Пугачева на территории Симбирского Поволжья.</w:t>
      </w:r>
    </w:p>
    <w:p w14:paraId="6D31C978" w14:textId="77777777" w:rsidR="00ED55A9" w:rsidRPr="0040331C" w:rsidRDefault="00ED55A9" w:rsidP="008A0FF5">
      <w:pPr>
        <w:pStyle w:val="c7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>вклад симбирского ополчения в события Отечественной войны 1812 года и заграничных походов 1813-1814 гг.;</w:t>
      </w:r>
    </w:p>
    <w:p w14:paraId="2A0AE35A" w14:textId="77777777" w:rsidR="00ED55A9" w:rsidRPr="0040331C" w:rsidRDefault="00ED55A9" w:rsidP="008A0FF5">
      <w:pPr>
        <w:pStyle w:val="c7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>виднейших декабристов-</w:t>
      </w:r>
      <w:proofErr w:type="spellStart"/>
      <w:r w:rsidRPr="0040331C">
        <w:rPr>
          <w:rStyle w:val="c15"/>
          <w:color w:val="000000"/>
          <w:sz w:val="26"/>
          <w:szCs w:val="26"/>
        </w:rPr>
        <w:t>симбирян</w:t>
      </w:r>
      <w:proofErr w:type="spellEnd"/>
      <w:r w:rsidRPr="0040331C">
        <w:rPr>
          <w:rStyle w:val="c15"/>
          <w:color w:val="000000"/>
          <w:sz w:val="26"/>
          <w:szCs w:val="26"/>
        </w:rPr>
        <w:t>: Н.И.</w:t>
      </w:r>
      <w:r w:rsidR="0040331C">
        <w:rPr>
          <w:rStyle w:val="c15"/>
          <w:color w:val="000000"/>
          <w:sz w:val="26"/>
          <w:szCs w:val="26"/>
        </w:rPr>
        <w:t xml:space="preserve"> </w:t>
      </w:r>
      <w:r w:rsidRPr="0040331C">
        <w:rPr>
          <w:rStyle w:val="c15"/>
          <w:color w:val="000000"/>
          <w:sz w:val="26"/>
          <w:szCs w:val="26"/>
        </w:rPr>
        <w:t>Тургенева, В.П.</w:t>
      </w:r>
      <w:r w:rsidR="0040331C">
        <w:rPr>
          <w:rStyle w:val="c15"/>
          <w:color w:val="000000"/>
          <w:sz w:val="26"/>
          <w:szCs w:val="26"/>
        </w:rPr>
        <w:t xml:space="preserve"> </w:t>
      </w:r>
      <w:r w:rsidRPr="0040331C">
        <w:rPr>
          <w:rStyle w:val="c15"/>
          <w:color w:val="000000"/>
          <w:sz w:val="26"/>
          <w:szCs w:val="26"/>
        </w:rPr>
        <w:t>Ивашева, Ф.М.</w:t>
      </w:r>
      <w:r w:rsidR="0040331C">
        <w:rPr>
          <w:rStyle w:val="c15"/>
          <w:color w:val="000000"/>
          <w:sz w:val="26"/>
          <w:szCs w:val="26"/>
        </w:rPr>
        <w:t xml:space="preserve"> </w:t>
      </w:r>
      <w:r w:rsidRPr="0040331C">
        <w:rPr>
          <w:rStyle w:val="c15"/>
          <w:color w:val="000000"/>
          <w:sz w:val="26"/>
          <w:szCs w:val="26"/>
        </w:rPr>
        <w:t>Башмакова;</w:t>
      </w:r>
    </w:p>
    <w:p w14:paraId="7EC0B6C1" w14:textId="77777777" w:rsidR="00ED55A9" w:rsidRPr="0040331C" w:rsidRDefault="00ED55A9" w:rsidP="008A0FF5">
      <w:pPr>
        <w:pStyle w:val="c7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>особенности хозяйства, быта и культуры сословий, населявших Симбирскую губернию в XIX веке;</w:t>
      </w:r>
    </w:p>
    <w:p w14:paraId="422FF9C2" w14:textId="77777777" w:rsidR="00ED55A9" w:rsidRPr="0040331C" w:rsidRDefault="00ED55A9" w:rsidP="008A0FF5">
      <w:pPr>
        <w:pStyle w:val="c7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>события периода подготовки и проведения реформы 1861 года, причины крестьянских волнений в пореформенный период в Симбирской губернии;</w:t>
      </w:r>
    </w:p>
    <w:p w14:paraId="458D53D4" w14:textId="77777777" w:rsidR="00ED55A9" w:rsidRPr="0040331C" w:rsidRDefault="00ED55A9" w:rsidP="008A0FF5">
      <w:pPr>
        <w:pStyle w:val="c7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>особенности экономического развития губернии в пореформенный период (вторая половина XIX века), причины отставания в промышленном развитии от передовых губерний Российской империи;</w:t>
      </w:r>
    </w:p>
    <w:p w14:paraId="59D5C960" w14:textId="77777777" w:rsidR="00ED55A9" w:rsidRPr="0040331C" w:rsidRDefault="00ED55A9" w:rsidP="008A0FF5">
      <w:pPr>
        <w:pStyle w:val="c7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>имена замечательных людей нашего края, их вклад в его культурное развитие (Н.</w:t>
      </w:r>
      <w:r w:rsidR="008A0FF5">
        <w:rPr>
          <w:rStyle w:val="c15"/>
          <w:color w:val="000000"/>
          <w:sz w:val="26"/>
          <w:szCs w:val="26"/>
        </w:rPr>
        <w:t>М. Карамзин, Н.М. и А.П. Языков</w:t>
      </w:r>
      <w:r w:rsidRPr="0040331C">
        <w:rPr>
          <w:rStyle w:val="c15"/>
          <w:color w:val="000000"/>
          <w:sz w:val="26"/>
          <w:szCs w:val="26"/>
        </w:rPr>
        <w:t>, С.Т. Аксаков, И.А. Гончаров, И.Н.</w:t>
      </w:r>
      <w:r w:rsidR="0040331C">
        <w:rPr>
          <w:rStyle w:val="c15"/>
          <w:color w:val="000000"/>
          <w:sz w:val="26"/>
          <w:szCs w:val="26"/>
        </w:rPr>
        <w:t xml:space="preserve"> </w:t>
      </w:r>
      <w:r w:rsidRPr="0040331C">
        <w:rPr>
          <w:rStyle w:val="c15"/>
          <w:color w:val="000000"/>
          <w:sz w:val="26"/>
          <w:szCs w:val="26"/>
        </w:rPr>
        <w:t>Ульянов, В.Н. Поливанов и др.).</w:t>
      </w:r>
    </w:p>
    <w:p w14:paraId="799B4E26" w14:textId="77777777" w:rsidR="00ED55A9" w:rsidRPr="0040331C" w:rsidRDefault="00ED55A9" w:rsidP="008A0FF5">
      <w:pPr>
        <w:pStyle w:val="c7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>крупнейшие события отечественной истории и их влияние на жизнь наших земляков в XX веке (Февральская и Октябрьская революции 1917г., Гражданская и Великая Отечественная войны, экономические и политические преобразования советского и постсоветского периодов);</w:t>
      </w:r>
    </w:p>
    <w:p w14:paraId="561205AF" w14:textId="77777777" w:rsidR="00ED55A9" w:rsidRPr="0040331C" w:rsidRDefault="00ED55A9" w:rsidP="008A0FF5">
      <w:pPr>
        <w:pStyle w:val="c7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 xml:space="preserve">имена выдающихся деятелей науки, культуры, военачальников, политиков и других замечательных людей, чья деятельность была связана с историей нашего края (М.А. </w:t>
      </w:r>
      <w:proofErr w:type="spellStart"/>
      <w:r w:rsidRPr="0040331C">
        <w:rPr>
          <w:rStyle w:val="c15"/>
          <w:color w:val="000000"/>
          <w:sz w:val="26"/>
          <w:szCs w:val="26"/>
        </w:rPr>
        <w:t>Гимов</w:t>
      </w:r>
      <w:proofErr w:type="spellEnd"/>
      <w:r w:rsidRPr="0040331C">
        <w:rPr>
          <w:rStyle w:val="c15"/>
          <w:color w:val="000000"/>
          <w:sz w:val="26"/>
          <w:szCs w:val="26"/>
        </w:rPr>
        <w:t>, М.Д. Крымов, М.Н. Тухачевский, Г.Д. Гай, И.С. Полбин, А. Матросов, А.Д. Сахаров, А.А. Любищев, А.А. Пластов и др.);</w:t>
      </w:r>
    </w:p>
    <w:p w14:paraId="0C70EA69" w14:textId="77777777" w:rsidR="00ED55A9" w:rsidRPr="0040331C" w:rsidRDefault="00ED55A9" w:rsidP="008A0FF5">
      <w:pPr>
        <w:pStyle w:val="c7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>основные направления экономического и политического развития нашей области в настоящее время;</w:t>
      </w:r>
    </w:p>
    <w:p w14:paraId="62DD7DD5" w14:textId="77777777" w:rsidR="00ED55A9" w:rsidRPr="0040331C" w:rsidRDefault="00ED55A9" w:rsidP="008A0FF5">
      <w:pPr>
        <w:pStyle w:val="c7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>достижения Ульяновской области в сфере художественной культуры (архитектура, живопись, музыка, театр) и образования;</w:t>
      </w:r>
    </w:p>
    <w:p w14:paraId="66313D5A" w14:textId="77777777" w:rsidR="00ED55A9" w:rsidRDefault="00ED55A9" w:rsidP="008A0FF5">
      <w:pPr>
        <w:pStyle w:val="c7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Style w:val="c15"/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>даты переименования города Симбирска в Ульяновск и образования Ульяновской области.</w:t>
      </w:r>
    </w:p>
    <w:p w14:paraId="0A0B91E5" w14:textId="77777777" w:rsidR="00F179DA" w:rsidRPr="0040331C" w:rsidRDefault="00F179DA" w:rsidP="00F179DA">
      <w:pPr>
        <w:pStyle w:val="c7"/>
        <w:shd w:val="clear" w:color="auto" w:fill="FFFFFF"/>
        <w:spacing w:before="0" w:beforeAutospacing="0" w:after="0" w:afterAutospacing="0"/>
        <w:ind w:left="720"/>
        <w:rPr>
          <w:color w:val="000000"/>
          <w:sz w:val="26"/>
          <w:szCs w:val="26"/>
        </w:rPr>
      </w:pPr>
    </w:p>
    <w:p w14:paraId="78E8BCC1" w14:textId="77777777" w:rsidR="00ED55A9" w:rsidRPr="0040331C" w:rsidRDefault="00ED55A9" w:rsidP="00ED55A9">
      <w:pPr>
        <w:pStyle w:val="c7"/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9"/>
          <w:b/>
          <w:bCs/>
          <w:color w:val="000000"/>
          <w:sz w:val="26"/>
          <w:szCs w:val="26"/>
        </w:rPr>
        <w:t>Учащиеся должны уметь:</w:t>
      </w:r>
    </w:p>
    <w:p w14:paraId="139E2BA8" w14:textId="77777777" w:rsidR="00ED55A9" w:rsidRPr="0040331C" w:rsidRDefault="00E76F42" w:rsidP="00F179DA">
      <w:pPr>
        <w:pStyle w:val="c7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 xml:space="preserve">сравнивать </w:t>
      </w:r>
      <w:r w:rsidR="00ED55A9" w:rsidRPr="0040331C">
        <w:rPr>
          <w:rStyle w:val="c15"/>
          <w:color w:val="000000"/>
          <w:sz w:val="26"/>
          <w:szCs w:val="26"/>
        </w:rPr>
        <w:t>уровень развития экономических и общественных отношений различных племен;</w:t>
      </w:r>
    </w:p>
    <w:p w14:paraId="35FD831B" w14:textId="77777777" w:rsidR="00ED55A9" w:rsidRPr="0040331C" w:rsidRDefault="00ED55A9" w:rsidP="00F179DA">
      <w:pPr>
        <w:pStyle w:val="c7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 xml:space="preserve">сравнивать уровни развития и особенности культуры булгар и </w:t>
      </w:r>
      <w:proofErr w:type="spellStart"/>
      <w:r w:rsidRPr="0040331C">
        <w:rPr>
          <w:rStyle w:val="c15"/>
          <w:color w:val="000000"/>
          <w:sz w:val="26"/>
          <w:szCs w:val="26"/>
        </w:rPr>
        <w:t>буртасов</w:t>
      </w:r>
      <w:proofErr w:type="spellEnd"/>
      <w:r w:rsidRPr="0040331C">
        <w:rPr>
          <w:rStyle w:val="c15"/>
          <w:color w:val="000000"/>
          <w:sz w:val="26"/>
          <w:szCs w:val="26"/>
        </w:rPr>
        <w:t>;</w:t>
      </w:r>
    </w:p>
    <w:p w14:paraId="599B69B1" w14:textId="77777777" w:rsidR="00ED55A9" w:rsidRPr="0040331C" w:rsidRDefault="00ED55A9" w:rsidP="00F179DA">
      <w:pPr>
        <w:pStyle w:val="c7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>определять причины и следствия как отдельных исторических событий, так и процессов, происходивших на территории нашего края (монголо-татарское завоевание, русское продвижение на Восток и основание Симбирска, крестьянские войны);</w:t>
      </w:r>
    </w:p>
    <w:p w14:paraId="3A327EB2" w14:textId="77777777" w:rsidR="00ED55A9" w:rsidRPr="0040331C" w:rsidRDefault="00ED55A9" w:rsidP="00F179DA">
      <w:pPr>
        <w:pStyle w:val="c7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lastRenderedPageBreak/>
        <w:t xml:space="preserve">делать выводы и обобщения об исторических процессах, проходивших в Волжской </w:t>
      </w:r>
      <w:proofErr w:type="spellStart"/>
      <w:r w:rsidRPr="0040331C">
        <w:rPr>
          <w:rStyle w:val="c15"/>
          <w:color w:val="000000"/>
          <w:sz w:val="26"/>
          <w:szCs w:val="26"/>
        </w:rPr>
        <w:t>Булгарии</w:t>
      </w:r>
      <w:proofErr w:type="spellEnd"/>
      <w:r w:rsidRPr="0040331C">
        <w:rPr>
          <w:rStyle w:val="c15"/>
          <w:color w:val="000000"/>
          <w:sz w:val="26"/>
          <w:szCs w:val="26"/>
        </w:rPr>
        <w:t>, Золотой Орде, Казанском ханстве;</w:t>
      </w:r>
    </w:p>
    <w:p w14:paraId="3E3352DF" w14:textId="77777777" w:rsidR="00ED55A9" w:rsidRPr="0040331C" w:rsidRDefault="00ED55A9" w:rsidP="00F179DA">
      <w:pPr>
        <w:pStyle w:val="c7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>пользоваться историко-географической картой Среднего Поволжья.</w:t>
      </w:r>
    </w:p>
    <w:p w14:paraId="51FF178B" w14:textId="77777777" w:rsidR="00ED55A9" w:rsidRPr="0040331C" w:rsidRDefault="00ED55A9" w:rsidP="00F179DA">
      <w:pPr>
        <w:pStyle w:val="c7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>сравнивать положение различных социальных слоев населения Симбирской губернии;</w:t>
      </w:r>
    </w:p>
    <w:p w14:paraId="423703DE" w14:textId="77777777" w:rsidR="00ED55A9" w:rsidRPr="0040331C" w:rsidRDefault="00ED55A9" w:rsidP="00F179DA">
      <w:pPr>
        <w:pStyle w:val="c7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>давать обоснованные оценки конкретным фактам и процессам в истории края;</w:t>
      </w:r>
    </w:p>
    <w:p w14:paraId="539C235B" w14:textId="77777777" w:rsidR="00ED55A9" w:rsidRPr="0040331C" w:rsidRDefault="00ED55A9" w:rsidP="00F179DA">
      <w:pPr>
        <w:pStyle w:val="c7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>делать выводы о причинах, следствиях и взаимосвязи отдельных событий в истории края в XIX-начале XX в. (организация и деятельность Симбирского ополчения, участие симбирских дворян в восстании декабристов, проведение реформы 1861 года в губернии, развитие капиталистических отношений в губернии в пореформенный период, революция 1905-1907гг., влияние Первой мировой войны на положение в губернии, организация и деятельность политических партий и движений).</w:t>
      </w:r>
    </w:p>
    <w:p w14:paraId="28052D61" w14:textId="77777777" w:rsidR="00ED55A9" w:rsidRPr="0040331C" w:rsidRDefault="00ED55A9" w:rsidP="00F179DA">
      <w:pPr>
        <w:pStyle w:val="c7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>показывать на историко-географической карте ход событий гражданской войны на территории края;</w:t>
      </w:r>
    </w:p>
    <w:p w14:paraId="69AABB7A" w14:textId="77777777" w:rsidR="00ED55A9" w:rsidRPr="0040331C" w:rsidRDefault="00ED55A9" w:rsidP="00F179DA">
      <w:pPr>
        <w:pStyle w:val="c7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>давать характеристику отдельным этапам развития края в XX веке (установление Советской власти в губернии, противостояние в период Гражданской войны, коллективизация и индустриализация, становление командно-административной системы, борьба с фашизмом на фронте и в тылу, послевоенное восстановление, успехи экономического развития в 70-х-80-х гг.);</w:t>
      </w:r>
    </w:p>
    <w:p w14:paraId="55E71DF9" w14:textId="77777777" w:rsidR="00ED55A9" w:rsidRDefault="00ED55A9" w:rsidP="00F179DA">
      <w:pPr>
        <w:pStyle w:val="c7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rStyle w:val="c15"/>
          <w:color w:val="000000"/>
          <w:sz w:val="26"/>
          <w:szCs w:val="26"/>
        </w:rPr>
      </w:pPr>
      <w:r w:rsidRPr="0040331C">
        <w:rPr>
          <w:rStyle w:val="c15"/>
          <w:color w:val="000000"/>
          <w:sz w:val="26"/>
          <w:szCs w:val="26"/>
        </w:rPr>
        <w:t>определять причинно-следственные связи событий и процессов, происходивших на территории нашего края в XX в., их взаимосвязь с обще</w:t>
      </w:r>
      <w:r w:rsidR="00E76F42" w:rsidRPr="0040331C">
        <w:rPr>
          <w:rStyle w:val="c15"/>
          <w:color w:val="000000"/>
          <w:sz w:val="26"/>
          <w:szCs w:val="26"/>
        </w:rPr>
        <w:t xml:space="preserve">российскими событиями, выделяя </w:t>
      </w:r>
      <w:r w:rsidRPr="0040331C">
        <w:rPr>
          <w:rStyle w:val="c15"/>
          <w:color w:val="000000"/>
          <w:sz w:val="26"/>
          <w:szCs w:val="26"/>
        </w:rPr>
        <w:t>общее и особенное в его развитии.</w:t>
      </w:r>
    </w:p>
    <w:p w14:paraId="1E75AD74" w14:textId="77777777" w:rsidR="00DD067A" w:rsidRDefault="00DD067A" w:rsidP="00DD067A">
      <w:pPr>
        <w:pStyle w:val="c7"/>
        <w:shd w:val="clear" w:color="auto" w:fill="FFFFFF"/>
        <w:spacing w:before="0" w:beforeAutospacing="0" w:after="0" w:afterAutospacing="0"/>
        <w:ind w:left="720"/>
        <w:rPr>
          <w:rStyle w:val="c15"/>
          <w:color w:val="000000"/>
          <w:sz w:val="26"/>
          <w:szCs w:val="26"/>
        </w:rPr>
      </w:pPr>
    </w:p>
    <w:p w14:paraId="238C065F" w14:textId="77777777" w:rsidR="00DD067A" w:rsidRDefault="00DD067A" w:rsidP="00DD067A">
      <w:pPr>
        <w:pStyle w:val="c7"/>
        <w:shd w:val="clear" w:color="auto" w:fill="FFFFFF"/>
        <w:spacing w:before="0" w:beforeAutospacing="0" w:after="0" w:afterAutospacing="0"/>
        <w:rPr>
          <w:rStyle w:val="c15"/>
          <w:b/>
          <w:color w:val="000000"/>
          <w:sz w:val="26"/>
          <w:szCs w:val="26"/>
        </w:rPr>
      </w:pPr>
      <w:r w:rsidRPr="00DD067A">
        <w:rPr>
          <w:rStyle w:val="c15"/>
          <w:b/>
          <w:color w:val="000000"/>
          <w:sz w:val="26"/>
          <w:szCs w:val="26"/>
        </w:rPr>
        <w:t>Учащиеся получат возможность научиться:</w:t>
      </w:r>
    </w:p>
    <w:p w14:paraId="4DDD2C13" w14:textId="77777777" w:rsidR="00DD067A" w:rsidRPr="00DD067A" w:rsidRDefault="00DD067A" w:rsidP="00DD067A">
      <w:pPr>
        <w:pStyle w:val="c7"/>
        <w:numPr>
          <w:ilvl w:val="0"/>
          <w:numId w:val="16"/>
        </w:numPr>
        <w:shd w:val="clear" w:color="auto" w:fill="FFFFFF"/>
        <w:rPr>
          <w:color w:val="000000"/>
          <w:sz w:val="26"/>
          <w:szCs w:val="26"/>
        </w:rPr>
      </w:pPr>
      <w:r w:rsidRPr="00DD067A">
        <w:rPr>
          <w:color w:val="000000"/>
          <w:sz w:val="26"/>
          <w:szCs w:val="26"/>
        </w:rPr>
        <w:t>сравнивать уровень развития экономических и общественных отношений различных племен;</w:t>
      </w:r>
    </w:p>
    <w:p w14:paraId="38F0AC45" w14:textId="77777777" w:rsidR="00DD067A" w:rsidRPr="00DD067A" w:rsidRDefault="00DD067A" w:rsidP="00DD067A">
      <w:pPr>
        <w:pStyle w:val="c7"/>
        <w:numPr>
          <w:ilvl w:val="0"/>
          <w:numId w:val="16"/>
        </w:numPr>
        <w:shd w:val="clear" w:color="auto" w:fill="FFFFFF"/>
        <w:rPr>
          <w:color w:val="000000"/>
          <w:sz w:val="26"/>
          <w:szCs w:val="26"/>
        </w:rPr>
      </w:pPr>
      <w:r w:rsidRPr="00DD067A">
        <w:rPr>
          <w:color w:val="000000"/>
          <w:sz w:val="26"/>
          <w:szCs w:val="26"/>
        </w:rPr>
        <w:t xml:space="preserve">сравнивать уровни развития и особенности культуры булгар и </w:t>
      </w:r>
      <w:proofErr w:type="spellStart"/>
      <w:r w:rsidRPr="00DD067A">
        <w:rPr>
          <w:color w:val="000000"/>
          <w:sz w:val="26"/>
          <w:szCs w:val="26"/>
        </w:rPr>
        <w:t>буртасов</w:t>
      </w:r>
      <w:proofErr w:type="spellEnd"/>
      <w:r w:rsidRPr="00DD067A">
        <w:rPr>
          <w:color w:val="000000"/>
          <w:sz w:val="26"/>
          <w:szCs w:val="26"/>
        </w:rPr>
        <w:t>;</w:t>
      </w:r>
    </w:p>
    <w:p w14:paraId="040DA4F8" w14:textId="77777777" w:rsidR="00DD067A" w:rsidRPr="00DD067A" w:rsidRDefault="00DD067A" w:rsidP="00DD067A">
      <w:pPr>
        <w:pStyle w:val="c7"/>
        <w:numPr>
          <w:ilvl w:val="0"/>
          <w:numId w:val="16"/>
        </w:numPr>
        <w:shd w:val="clear" w:color="auto" w:fill="FFFFFF"/>
        <w:rPr>
          <w:color w:val="000000"/>
          <w:sz w:val="26"/>
          <w:szCs w:val="26"/>
        </w:rPr>
      </w:pPr>
      <w:r w:rsidRPr="00DD067A">
        <w:rPr>
          <w:color w:val="000000"/>
          <w:sz w:val="26"/>
          <w:szCs w:val="26"/>
        </w:rPr>
        <w:t>определять причины и следствия как отдельных исторических событий, так и процессов, происходивших на территории нашего края (монголо-татарское завоевание, русское продвижение на Восток и основание Симбирска, крестьянские войны);</w:t>
      </w:r>
    </w:p>
    <w:p w14:paraId="1A7E5FAA" w14:textId="77777777" w:rsidR="00DD067A" w:rsidRPr="00DD067A" w:rsidRDefault="00DD067A" w:rsidP="00DD067A">
      <w:pPr>
        <w:pStyle w:val="c7"/>
        <w:numPr>
          <w:ilvl w:val="0"/>
          <w:numId w:val="16"/>
        </w:numPr>
        <w:shd w:val="clear" w:color="auto" w:fill="FFFFFF"/>
        <w:rPr>
          <w:color w:val="000000"/>
          <w:sz w:val="26"/>
          <w:szCs w:val="26"/>
        </w:rPr>
      </w:pPr>
      <w:r w:rsidRPr="00DD067A">
        <w:rPr>
          <w:color w:val="000000"/>
          <w:sz w:val="26"/>
          <w:szCs w:val="26"/>
        </w:rPr>
        <w:t xml:space="preserve">делать выводы и обобщения об исторических процессах, проходивших в Волжской </w:t>
      </w:r>
      <w:proofErr w:type="spellStart"/>
      <w:r w:rsidRPr="00DD067A">
        <w:rPr>
          <w:color w:val="000000"/>
          <w:sz w:val="26"/>
          <w:szCs w:val="26"/>
        </w:rPr>
        <w:t>Булгарии</w:t>
      </w:r>
      <w:proofErr w:type="spellEnd"/>
      <w:r w:rsidRPr="00DD067A">
        <w:rPr>
          <w:color w:val="000000"/>
          <w:sz w:val="26"/>
          <w:szCs w:val="26"/>
        </w:rPr>
        <w:t>, Золотой Орде, Казанском ханстве;</w:t>
      </w:r>
    </w:p>
    <w:p w14:paraId="7D28BE9E" w14:textId="77777777" w:rsidR="00DD067A" w:rsidRPr="00DD067A" w:rsidRDefault="00DD067A" w:rsidP="00DD067A">
      <w:pPr>
        <w:pStyle w:val="c7"/>
        <w:numPr>
          <w:ilvl w:val="0"/>
          <w:numId w:val="16"/>
        </w:numPr>
        <w:shd w:val="clear" w:color="auto" w:fill="FFFFFF"/>
        <w:rPr>
          <w:color w:val="000000"/>
          <w:sz w:val="26"/>
          <w:szCs w:val="26"/>
        </w:rPr>
      </w:pPr>
      <w:r w:rsidRPr="00DD067A">
        <w:rPr>
          <w:color w:val="000000"/>
          <w:sz w:val="26"/>
          <w:szCs w:val="26"/>
        </w:rPr>
        <w:t>пользоваться историко-географической картой Среднего Поволжья.</w:t>
      </w:r>
    </w:p>
    <w:p w14:paraId="1F25A6A4" w14:textId="77777777" w:rsidR="00DD067A" w:rsidRPr="00DD067A" w:rsidRDefault="00DD067A" w:rsidP="00DD067A">
      <w:pPr>
        <w:pStyle w:val="c7"/>
        <w:numPr>
          <w:ilvl w:val="0"/>
          <w:numId w:val="16"/>
        </w:numPr>
        <w:shd w:val="clear" w:color="auto" w:fill="FFFFFF"/>
        <w:rPr>
          <w:color w:val="000000"/>
          <w:sz w:val="26"/>
          <w:szCs w:val="26"/>
        </w:rPr>
      </w:pPr>
      <w:r w:rsidRPr="00DD067A">
        <w:rPr>
          <w:color w:val="000000"/>
          <w:sz w:val="26"/>
          <w:szCs w:val="26"/>
        </w:rPr>
        <w:t>сравнивать положение различных социальных слоев населения Симбирской губернии, давать обоснованные оценки конкретным фактам и процессам в истории края.</w:t>
      </w:r>
    </w:p>
    <w:p w14:paraId="0276A325" w14:textId="77777777" w:rsidR="00DD067A" w:rsidRPr="00DD067A" w:rsidRDefault="00DD067A" w:rsidP="00DD067A">
      <w:pPr>
        <w:pStyle w:val="c7"/>
        <w:shd w:val="clear" w:color="auto" w:fill="FFFFFF"/>
        <w:spacing w:before="0" w:beforeAutospacing="0" w:after="0" w:afterAutospacing="0"/>
        <w:rPr>
          <w:b/>
          <w:color w:val="000000"/>
          <w:sz w:val="26"/>
          <w:szCs w:val="26"/>
        </w:rPr>
      </w:pPr>
    </w:p>
    <w:p w14:paraId="1C5D7372" w14:textId="77777777" w:rsidR="0040331C" w:rsidRDefault="0040331C" w:rsidP="00ED55A9">
      <w:pPr>
        <w:pStyle w:val="c7"/>
        <w:shd w:val="clear" w:color="auto" w:fill="FFFFFF"/>
        <w:spacing w:before="0" w:beforeAutospacing="0" w:after="0" w:afterAutospacing="0"/>
        <w:rPr>
          <w:rStyle w:val="c19"/>
          <w:b/>
          <w:bCs/>
          <w:color w:val="000000"/>
        </w:rPr>
      </w:pPr>
      <w:bookmarkStart w:id="4" w:name="h.gjdgxs"/>
      <w:bookmarkEnd w:id="4"/>
    </w:p>
    <w:p w14:paraId="4822AE50" w14:textId="77777777" w:rsidR="0040331C" w:rsidRDefault="0040331C" w:rsidP="00ED55A9">
      <w:pPr>
        <w:pStyle w:val="c7"/>
        <w:shd w:val="clear" w:color="auto" w:fill="FFFFFF"/>
        <w:spacing w:before="0" w:beforeAutospacing="0" w:after="0" w:afterAutospacing="0"/>
        <w:rPr>
          <w:rStyle w:val="c19"/>
          <w:b/>
          <w:bCs/>
          <w:color w:val="000000"/>
        </w:rPr>
      </w:pPr>
    </w:p>
    <w:p w14:paraId="758611FE" w14:textId="77777777" w:rsidR="00CE7763" w:rsidRDefault="00CE7763" w:rsidP="008A0FF5">
      <w:pPr>
        <w:spacing w:after="160"/>
        <w:rPr>
          <w:rFonts w:eastAsia="Calibri"/>
          <w:b/>
          <w:sz w:val="26"/>
          <w:szCs w:val="26"/>
          <w:lang w:eastAsia="en-US"/>
        </w:rPr>
      </w:pPr>
    </w:p>
    <w:p w14:paraId="01A859F7" w14:textId="77777777" w:rsidR="00781A36" w:rsidRDefault="00781A36" w:rsidP="008A0FF5">
      <w:pPr>
        <w:spacing w:after="160"/>
        <w:rPr>
          <w:rFonts w:eastAsia="Calibri"/>
          <w:b/>
          <w:sz w:val="26"/>
          <w:szCs w:val="26"/>
          <w:lang w:eastAsia="en-US"/>
        </w:rPr>
      </w:pPr>
    </w:p>
    <w:p w14:paraId="40BF4622" w14:textId="04F24D9D" w:rsidR="009D4B4F" w:rsidRPr="009D4B4F" w:rsidRDefault="00DD067A" w:rsidP="009D4B4F">
      <w:pPr>
        <w:spacing w:after="16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9D4B4F">
        <w:rPr>
          <w:rFonts w:eastAsia="Calibri"/>
          <w:b/>
          <w:bCs/>
          <w:sz w:val="28"/>
          <w:szCs w:val="28"/>
          <w:lang w:eastAsia="en-US"/>
        </w:rPr>
        <w:lastRenderedPageBreak/>
        <w:t>Планируемые результаты освоения учебного предмета</w:t>
      </w:r>
    </w:p>
    <w:p w14:paraId="49B3FC68" w14:textId="77777777" w:rsidR="00DD067A" w:rsidRPr="00DD067A" w:rsidRDefault="00DD067A" w:rsidP="00DD067A">
      <w:pPr>
        <w:spacing w:after="160"/>
        <w:rPr>
          <w:rFonts w:eastAsia="Calibri"/>
          <w:sz w:val="26"/>
          <w:szCs w:val="26"/>
          <w:lang w:eastAsia="en-US"/>
        </w:rPr>
      </w:pPr>
      <w:r w:rsidRPr="00DD067A">
        <w:rPr>
          <w:rFonts w:eastAsia="Calibri"/>
          <w:b/>
          <w:bCs/>
          <w:sz w:val="26"/>
          <w:szCs w:val="26"/>
          <w:lang w:eastAsia="en-US"/>
        </w:rPr>
        <w:t>Личностными </w:t>
      </w:r>
      <w:r w:rsidRPr="00DD067A">
        <w:rPr>
          <w:rFonts w:eastAsia="Calibri"/>
          <w:b/>
          <w:sz w:val="26"/>
          <w:szCs w:val="26"/>
          <w:lang w:eastAsia="en-US"/>
        </w:rPr>
        <w:t>результатами</w:t>
      </w:r>
      <w:r w:rsidRPr="00DD067A">
        <w:rPr>
          <w:rFonts w:eastAsia="Calibri"/>
          <w:sz w:val="26"/>
          <w:szCs w:val="26"/>
          <w:lang w:eastAsia="en-US"/>
        </w:rPr>
        <w:t xml:space="preserve"> освоения содержания курса по историческому краеведению являются:</w:t>
      </w:r>
    </w:p>
    <w:p w14:paraId="18E6F029" w14:textId="77777777" w:rsidR="00DD067A" w:rsidRPr="00DD067A" w:rsidRDefault="00DD067A" w:rsidP="00DD067A">
      <w:pPr>
        <w:pStyle w:val="a9"/>
        <w:numPr>
          <w:ilvl w:val="0"/>
          <w:numId w:val="15"/>
        </w:numPr>
        <w:spacing w:after="160"/>
        <w:rPr>
          <w:rFonts w:eastAsia="Calibri"/>
          <w:sz w:val="26"/>
          <w:szCs w:val="26"/>
          <w:lang w:eastAsia="en-US"/>
        </w:rPr>
      </w:pPr>
      <w:r w:rsidRPr="00DD067A">
        <w:rPr>
          <w:rFonts w:eastAsia="Calibri"/>
          <w:sz w:val="26"/>
          <w:szCs w:val="26"/>
          <w:lang w:eastAsia="en-US"/>
        </w:rPr>
        <w:t>любовь к своей малой Родине, знание её истории;</w:t>
      </w:r>
    </w:p>
    <w:p w14:paraId="6E980838" w14:textId="77777777" w:rsidR="00DD067A" w:rsidRPr="00DD067A" w:rsidRDefault="00DD067A" w:rsidP="00DD067A">
      <w:pPr>
        <w:pStyle w:val="a9"/>
        <w:numPr>
          <w:ilvl w:val="0"/>
          <w:numId w:val="15"/>
        </w:numPr>
        <w:spacing w:after="160"/>
        <w:rPr>
          <w:rFonts w:eastAsia="Calibri"/>
          <w:sz w:val="26"/>
          <w:szCs w:val="26"/>
          <w:lang w:eastAsia="en-US"/>
        </w:rPr>
      </w:pPr>
      <w:r w:rsidRPr="00DD067A">
        <w:rPr>
          <w:rFonts w:eastAsia="Calibri"/>
          <w:sz w:val="26"/>
          <w:szCs w:val="26"/>
          <w:lang w:eastAsia="en-US"/>
        </w:rPr>
        <w:t>желание преумножить её благосостояние через своё личное участие;</w:t>
      </w:r>
    </w:p>
    <w:p w14:paraId="59803671" w14:textId="77777777" w:rsidR="00DD067A" w:rsidRPr="00DD067A" w:rsidRDefault="00DD067A" w:rsidP="00DD067A">
      <w:pPr>
        <w:pStyle w:val="a9"/>
        <w:numPr>
          <w:ilvl w:val="0"/>
          <w:numId w:val="15"/>
        </w:numPr>
        <w:spacing w:after="160"/>
        <w:rPr>
          <w:rFonts w:eastAsia="Calibri"/>
          <w:sz w:val="26"/>
          <w:szCs w:val="26"/>
          <w:lang w:eastAsia="en-US"/>
        </w:rPr>
      </w:pPr>
      <w:r w:rsidRPr="00DD067A">
        <w:rPr>
          <w:rFonts w:eastAsia="Calibri"/>
          <w:sz w:val="26"/>
          <w:szCs w:val="26"/>
          <w:lang w:eastAsia="en-US"/>
        </w:rPr>
        <w:t>уважение к многонациональному составу Ульяновской области.</w:t>
      </w:r>
    </w:p>
    <w:p w14:paraId="26B56EAF" w14:textId="77777777" w:rsidR="00DD067A" w:rsidRPr="00DD067A" w:rsidRDefault="00DD067A" w:rsidP="00DD067A">
      <w:pPr>
        <w:spacing w:after="160"/>
        <w:rPr>
          <w:rFonts w:eastAsia="Calibri"/>
          <w:sz w:val="26"/>
          <w:szCs w:val="26"/>
          <w:lang w:eastAsia="en-US"/>
        </w:rPr>
      </w:pPr>
      <w:r w:rsidRPr="00DD067A">
        <w:rPr>
          <w:rFonts w:eastAsia="Calibri"/>
          <w:b/>
          <w:bCs/>
          <w:sz w:val="26"/>
          <w:szCs w:val="26"/>
          <w:lang w:eastAsia="en-US"/>
        </w:rPr>
        <w:t>Метапредметными</w:t>
      </w:r>
      <w:r w:rsidRPr="00DD067A">
        <w:rPr>
          <w:rFonts w:eastAsia="Calibri"/>
          <w:b/>
          <w:sz w:val="26"/>
          <w:szCs w:val="26"/>
          <w:lang w:eastAsia="en-US"/>
        </w:rPr>
        <w:t> результатами</w:t>
      </w:r>
      <w:r w:rsidRPr="00DD067A">
        <w:rPr>
          <w:rFonts w:eastAsia="Calibri"/>
          <w:sz w:val="26"/>
          <w:szCs w:val="26"/>
          <w:lang w:eastAsia="en-US"/>
        </w:rPr>
        <w:t xml:space="preserve"> освоения содержания курса по историческому краеведению являются:</w:t>
      </w:r>
    </w:p>
    <w:p w14:paraId="1963FD0E" w14:textId="77777777" w:rsidR="00DD067A" w:rsidRPr="00DD067A" w:rsidRDefault="00DD067A" w:rsidP="00DD067A">
      <w:pPr>
        <w:pStyle w:val="a9"/>
        <w:numPr>
          <w:ilvl w:val="0"/>
          <w:numId w:val="14"/>
        </w:numPr>
        <w:spacing w:after="160"/>
        <w:rPr>
          <w:rFonts w:eastAsia="Calibri"/>
          <w:sz w:val="26"/>
          <w:szCs w:val="26"/>
          <w:lang w:eastAsia="en-US"/>
        </w:rPr>
      </w:pPr>
      <w:r w:rsidRPr="00DD067A">
        <w:rPr>
          <w:rFonts w:eastAsia="Calibri"/>
          <w:sz w:val="26"/>
          <w:szCs w:val="26"/>
          <w:lang w:eastAsia="en-US"/>
        </w:rPr>
        <w:t>определение структуры объекта познания и выделение значимых функциональных связей и отношений между частями целого;</w:t>
      </w:r>
    </w:p>
    <w:p w14:paraId="2BEFAE85" w14:textId="77777777" w:rsidR="00DD067A" w:rsidRPr="00DD067A" w:rsidRDefault="00DD067A" w:rsidP="00DD067A">
      <w:pPr>
        <w:pStyle w:val="a9"/>
        <w:numPr>
          <w:ilvl w:val="0"/>
          <w:numId w:val="14"/>
        </w:numPr>
        <w:spacing w:after="160"/>
        <w:rPr>
          <w:rFonts w:eastAsia="Calibri"/>
          <w:sz w:val="26"/>
          <w:szCs w:val="26"/>
          <w:lang w:eastAsia="en-US"/>
        </w:rPr>
      </w:pPr>
      <w:r w:rsidRPr="00DD067A">
        <w:rPr>
          <w:rFonts w:eastAsia="Calibri"/>
          <w:sz w:val="26"/>
          <w:szCs w:val="26"/>
          <w:lang w:eastAsia="en-US"/>
        </w:rPr>
        <w:t>адекватное восприятие устной речи и способность передавать содержание прослушанного текста в сжатом или развёрнутом виде в соответствии с целью учебного задания;</w:t>
      </w:r>
    </w:p>
    <w:p w14:paraId="2506F325" w14:textId="77777777" w:rsidR="00DD067A" w:rsidRPr="00DD067A" w:rsidRDefault="00DD067A" w:rsidP="00DD067A">
      <w:pPr>
        <w:pStyle w:val="a9"/>
        <w:numPr>
          <w:ilvl w:val="0"/>
          <w:numId w:val="14"/>
        </w:numPr>
        <w:spacing w:after="160"/>
        <w:rPr>
          <w:rFonts w:eastAsia="Calibri"/>
          <w:sz w:val="26"/>
          <w:szCs w:val="26"/>
          <w:lang w:eastAsia="en-US"/>
        </w:rPr>
      </w:pPr>
      <w:r w:rsidRPr="00DD067A">
        <w:rPr>
          <w:rFonts w:eastAsia="Calibri"/>
          <w:sz w:val="26"/>
          <w:szCs w:val="26"/>
          <w:lang w:eastAsia="en-US"/>
        </w:rPr>
        <w:t>использование для решения познавательных и коммуникативных задач различных источников информации, включая энциклопедии, словари, Интернет – ресурсы и другие базы данных;</w:t>
      </w:r>
    </w:p>
    <w:p w14:paraId="16AA8938" w14:textId="2F8C344A" w:rsidR="00DD067A" w:rsidRPr="00DD067A" w:rsidRDefault="00DD067A" w:rsidP="00DD067A">
      <w:pPr>
        <w:pStyle w:val="a9"/>
        <w:numPr>
          <w:ilvl w:val="0"/>
          <w:numId w:val="14"/>
        </w:numPr>
        <w:spacing w:after="160"/>
        <w:rPr>
          <w:rFonts w:eastAsia="Calibri"/>
          <w:sz w:val="26"/>
          <w:szCs w:val="26"/>
          <w:lang w:eastAsia="en-US"/>
        </w:rPr>
      </w:pPr>
      <w:r w:rsidRPr="00DD067A">
        <w:rPr>
          <w:rFonts w:eastAsia="Calibri"/>
          <w:sz w:val="26"/>
          <w:szCs w:val="26"/>
          <w:lang w:eastAsia="en-US"/>
        </w:rPr>
        <w:t xml:space="preserve">умение разделять процессы на этапы, звенья; выявление характерных </w:t>
      </w:r>
      <w:proofErr w:type="spellStart"/>
      <w:r w:rsidRPr="00DD067A">
        <w:rPr>
          <w:rFonts w:eastAsia="Calibri"/>
          <w:sz w:val="26"/>
          <w:szCs w:val="26"/>
          <w:lang w:eastAsia="en-US"/>
        </w:rPr>
        <w:t>причи</w:t>
      </w:r>
      <w:r w:rsidR="003A5F9A">
        <w:rPr>
          <w:rFonts w:eastAsia="Calibri"/>
          <w:sz w:val="26"/>
          <w:szCs w:val="26"/>
          <w:lang w:eastAsia="en-US"/>
        </w:rPr>
        <w:t>н</w:t>
      </w:r>
      <w:r w:rsidRPr="00DD067A">
        <w:rPr>
          <w:rFonts w:eastAsia="Calibri"/>
          <w:sz w:val="26"/>
          <w:szCs w:val="26"/>
          <w:lang w:eastAsia="en-US"/>
        </w:rPr>
        <w:t>но</w:t>
      </w:r>
      <w:proofErr w:type="spellEnd"/>
      <w:r w:rsidRPr="00DD067A">
        <w:rPr>
          <w:rFonts w:eastAsia="Calibri"/>
          <w:sz w:val="26"/>
          <w:szCs w:val="26"/>
          <w:lang w:eastAsia="en-US"/>
        </w:rPr>
        <w:t xml:space="preserve"> – следственных связей;</w:t>
      </w:r>
    </w:p>
    <w:p w14:paraId="275ED45B" w14:textId="77777777" w:rsidR="00DD067A" w:rsidRPr="00DD067A" w:rsidRDefault="00DD067A" w:rsidP="00DD067A">
      <w:pPr>
        <w:pStyle w:val="a9"/>
        <w:numPr>
          <w:ilvl w:val="0"/>
          <w:numId w:val="14"/>
        </w:numPr>
        <w:spacing w:after="160"/>
        <w:rPr>
          <w:rFonts w:eastAsia="Calibri"/>
          <w:sz w:val="26"/>
          <w:szCs w:val="26"/>
          <w:lang w:eastAsia="en-US"/>
        </w:rPr>
      </w:pPr>
      <w:r w:rsidRPr="00DD067A">
        <w:rPr>
          <w:rFonts w:eastAsia="Calibri"/>
          <w:sz w:val="26"/>
          <w:szCs w:val="26"/>
          <w:lang w:eastAsia="en-US"/>
        </w:rPr>
        <w:t>владение монологической и диалогической речью;</w:t>
      </w:r>
    </w:p>
    <w:p w14:paraId="7C056492" w14:textId="77777777" w:rsidR="00DD067A" w:rsidRPr="00DD067A" w:rsidRDefault="00DD067A" w:rsidP="00DD067A">
      <w:pPr>
        <w:pStyle w:val="a9"/>
        <w:numPr>
          <w:ilvl w:val="0"/>
          <w:numId w:val="14"/>
        </w:numPr>
        <w:spacing w:after="160"/>
        <w:rPr>
          <w:rFonts w:eastAsia="Calibri"/>
          <w:sz w:val="26"/>
          <w:szCs w:val="26"/>
          <w:lang w:eastAsia="en-US"/>
        </w:rPr>
      </w:pPr>
      <w:r w:rsidRPr="00DD067A">
        <w:rPr>
          <w:rFonts w:eastAsia="Calibri"/>
          <w:sz w:val="26"/>
          <w:szCs w:val="26"/>
          <w:lang w:eastAsia="en-US"/>
        </w:rPr>
        <w:t>составление плана, тезисов, конспекта;</w:t>
      </w:r>
    </w:p>
    <w:p w14:paraId="75F03A1C" w14:textId="77777777" w:rsidR="00DD067A" w:rsidRPr="00DD067A" w:rsidRDefault="00DD067A" w:rsidP="00DD067A">
      <w:pPr>
        <w:pStyle w:val="a9"/>
        <w:numPr>
          <w:ilvl w:val="0"/>
          <w:numId w:val="14"/>
        </w:numPr>
        <w:spacing w:after="160"/>
        <w:rPr>
          <w:rFonts w:eastAsia="Calibri"/>
          <w:sz w:val="26"/>
          <w:szCs w:val="26"/>
          <w:lang w:eastAsia="en-US"/>
        </w:rPr>
      </w:pPr>
      <w:r w:rsidRPr="00DD067A">
        <w:rPr>
          <w:rFonts w:eastAsia="Calibri"/>
          <w:sz w:val="26"/>
          <w:szCs w:val="26"/>
          <w:lang w:eastAsia="en-US"/>
        </w:rPr>
        <w:t>приведение примеров, подбор аргументов, формулирование выводов;</w:t>
      </w:r>
    </w:p>
    <w:p w14:paraId="1BF234CB" w14:textId="77777777" w:rsidR="00DD067A" w:rsidRPr="00DD067A" w:rsidRDefault="00DD067A" w:rsidP="00DD067A">
      <w:pPr>
        <w:pStyle w:val="a9"/>
        <w:numPr>
          <w:ilvl w:val="0"/>
          <w:numId w:val="14"/>
        </w:numPr>
        <w:spacing w:after="160"/>
        <w:rPr>
          <w:rFonts w:eastAsia="Calibri"/>
          <w:sz w:val="26"/>
          <w:szCs w:val="26"/>
          <w:lang w:eastAsia="en-US"/>
        </w:rPr>
      </w:pPr>
      <w:r w:rsidRPr="00DD067A">
        <w:rPr>
          <w:rFonts w:eastAsia="Calibri"/>
          <w:sz w:val="26"/>
          <w:szCs w:val="26"/>
          <w:lang w:eastAsia="en-US"/>
        </w:rPr>
        <w:t>сравнение, сопоставление, классификация, ранжирование объектов по одному или нескольким предложенным основаниям, критериям.</w:t>
      </w:r>
    </w:p>
    <w:p w14:paraId="35E00386" w14:textId="77777777" w:rsidR="00DD067A" w:rsidRDefault="00DD067A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6DF3F2DC" w14:textId="77777777" w:rsidR="00DD067A" w:rsidRDefault="00DD067A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42B8D131" w14:textId="77777777" w:rsidR="00DD067A" w:rsidRDefault="00DD067A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473E1499" w14:textId="77777777" w:rsidR="00DD067A" w:rsidRDefault="00DD067A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33A91C95" w14:textId="77777777" w:rsidR="00DD067A" w:rsidRDefault="00DD067A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79BA424A" w14:textId="77777777" w:rsidR="00DD067A" w:rsidRDefault="00DD067A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798DF9A1" w14:textId="77777777" w:rsidR="00DD067A" w:rsidRDefault="00DD067A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56AE934B" w14:textId="77777777" w:rsidR="00DD067A" w:rsidRDefault="00DD067A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02557D31" w14:textId="2FBAD9D8" w:rsidR="00DD067A" w:rsidRDefault="00DD067A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2E44043E" w14:textId="77777777" w:rsidR="009D4B4F" w:rsidRDefault="009D4B4F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24B06538" w14:textId="22ED454F" w:rsidR="00DD067A" w:rsidRDefault="00DD067A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0388B63A" w14:textId="77777777" w:rsidR="00424D8A" w:rsidRDefault="00424D8A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1E27D377" w14:textId="77777777" w:rsidR="00DD067A" w:rsidRDefault="00DD067A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7F837886" w14:textId="77777777" w:rsidR="00DD067A" w:rsidRDefault="00DD067A" w:rsidP="00DD067A">
      <w:pPr>
        <w:spacing w:after="160"/>
        <w:rPr>
          <w:rFonts w:eastAsia="Calibri"/>
          <w:b/>
          <w:sz w:val="26"/>
          <w:szCs w:val="26"/>
          <w:lang w:eastAsia="en-US"/>
        </w:rPr>
      </w:pPr>
    </w:p>
    <w:p w14:paraId="71B3B113" w14:textId="28950D76" w:rsidR="00AC40D8" w:rsidRPr="009D4B4F" w:rsidRDefault="00F962AF" w:rsidP="00F962AF">
      <w:pPr>
        <w:spacing w:after="160"/>
        <w:jc w:val="center"/>
        <w:rPr>
          <w:rFonts w:eastAsia="Calibri"/>
          <w:b/>
          <w:sz w:val="28"/>
          <w:szCs w:val="28"/>
          <w:lang w:eastAsia="en-US"/>
        </w:rPr>
      </w:pPr>
      <w:r w:rsidRPr="009D4B4F">
        <w:rPr>
          <w:rFonts w:eastAsia="Calibri"/>
          <w:b/>
          <w:sz w:val="28"/>
          <w:szCs w:val="28"/>
          <w:lang w:eastAsia="en-US"/>
        </w:rPr>
        <w:lastRenderedPageBreak/>
        <w:t>Содержание программы</w:t>
      </w:r>
    </w:p>
    <w:p w14:paraId="159D249C" w14:textId="77777777" w:rsidR="00AC40D8" w:rsidRDefault="00AC40D8" w:rsidP="00AC40D8">
      <w:pPr>
        <w:spacing w:after="160"/>
        <w:rPr>
          <w:rFonts w:eastAsia="Calibri"/>
          <w:b/>
          <w:sz w:val="26"/>
          <w:szCs w:val="26"/>
          <w:lang w:eastAsia="en-US"/>
        </w:rPr>
      </w:pPr>
      <w:r w:rsidRPr="00AC40D8">
        <w:rPr>
          <w:rFonts w:eastAsia="Calibri"/>
          <w:b/>
          <w:sz w:val="26"/>
          <w:szCs w:val="26"/>
          <w:lang w:eastAsia="en-US"/>
        </w:rPr>
        <w:t>Глава I. Наш край в древности</w:t>
      </w:r>
    </w:p>
    <w:p w14:paraId="48922E24" w14:textId="77777777" w:rsidR="00AC40D8" w:rsidRDefault="00AC40D8" w:rsidP="00AC40D8">
      <w:pPr>
        <w:spacing w:after="160"/>
        <w:rPr>
          <w:rFonts w:eastAsia="Calibri"/>
          <w:sz w:val="26"/>
          <w:szCs w:val="26"/>
          <w:lang w:eastAsia="en-US"/>
        </w:rPr>
      </w:pPr>
      <w:r w:rsidRPr="00AC40D8">
        <w:rPr>
          <w:rFonts w:eastAsia="Calibri"/>
          <w:sz w:val="26"/>
          <w:szCs w:val="26"/>
          <w:lang w:eastAsia="en-US"/>
        </w:rPr>
        <w:t>Население края в эпоху палеолита и мезолита</w:t>
      </w:r>
      <w:r>
        <w:rPr>
          <w:rFonts w:eastAsia="Calibri"/>
          <w:sz w:val="26"/>
          <w:szCs w:val="26"/>
          <w:lang w:eastAsia="en-US"/>
        </w:rPr>
        <w:t>.</w:t>
      </w:r>
      <w:r w:rsidRPr="00AC40D8">
        <w:rPr>
          <w:sz w:val="26"/>
          <w:szCs w:val="26"/>
        </w:rPr>
        <w:t xml:space="preserve"> </w:t>
      </w:r>
      <w:r w:rsidRPr="00AC40D8">
        <w:rPr>
          <w:rFonts w:eastAsia="Calibri"/>
          <w:sz w:val="26"/>
          <w:szCs w:val="26"/>
          <w:lang w:eastAsia="en-US"/>
        </w:rPr>
        <w:t>Неолитиче</w:t>
      </w:r>
      <w:r>
        <w:rPr>
          <w:rFonts w:eastAsia="Calibri"/>
          <w:sz w:val="26"/>
          <w:szCs w:val="26"/>
          <w:lang w:eastAsia="en-US"/>
        </w:rPr>
        <w:t>ские стоянки людей на территории</w:t>
      </w:r>
      <w:r w:rsidRPr="00AC40D8">
        <w:rPr>
          <w:rFonts w:eastAsia="Calibri"/>
          <w:sz w:val="26"/>
          <w:szCs w:val="26"/>
          <w:lang w:eastAsia="en-US"/>
        </w:rPr>
        <w:t xml:space="preserve"> нашего края</w:t>
      </w:r>
      <w:r>
        <w:rPr>
          <w:rFonts w:eastAsia="Calibri"/>
          <w:sz w:val="26"/>
          <w:szCs w:val="26"/>
          <w:lang w:eastAsia="en-US"/>
        </w:rPr>
        <w:t xml:space="preserve">. </w:t>
      </w:r>
      <w:r w:rsidRPr="00AC40D8">
        <w:rPr>
          <w:rFonts w:eastAsia="Calibri"/>
          <w:sz w:val="26"/>
          <w:szCs w:val="26"/>
          <w:lang w:eastAsia="en-US"/>
        </w:rPr>
        <w:t>Племена и племенные союзы на территории Среднего Поволжья в эпоху меди и бронзы</w:t>
      </w:r>
      <w:r>
        <w:rPr>
          <w:rFonts w:eastAsia="Calibri"/>
          <w:sz w:val="26"/>
          <w:szCs w:val="26"/>
          <w:lang w:eastAsia="en-US"/>
        </w:rPr>
        <w:t xml:space="preserve">. </w:t>
      </w:r>
      <w:r w:rsidRPr="00AC40D8">
        <w:rPr>
          <w:rFonts w:eastAsia="Calibri"/>
          <w:sz w:val="26"/>
          <w:szCs w:val="26"/>
          <w:lang w:eastAsia="en-US"/>
        </w:rPr>
        <w:t xml:space="preserve">Наш край в составе Волжской </w:t>
      </w:r>
      <w:proofErr w:type="spellStart"/>
      <w:r w:rsidRPr="00AC40D8">
        <w:rPr>
          <w:rFonts w:eastAsia="Calibri"/>
          <w:sz w:val="26"/>
          <w:szCs w:val="26"/>
          <w:lang w:eastAsia="en-US"/>
        </w:rPr>
        <w:t>Булгарии</w:t>
      </w:r>
      <w:proofErr w:type="spellEnd"/>
      <w:r>
        <w:rPr>
          <w:rFonts w:eastAsia="Calibri"/>
          <w:sz w:val="26"/>
          <w:szCs w:val="26"/>
          <w:lang w:eastAsia="en-US"/>
        </w:rPr>
        <w:t>.</w:t>
      </w:r>
    </w:p>
    <w:p w14:paraId="2B010122" w14:textId="77777777" w:rsidR="00AC40D8" w:rsidRDefault="00AC40D8" w:rsidP="00AC40D8">
      <w:pPr>
        <w:spacing w:after="160"/>
        <w:rPr>
          <w:rFonts w:eastAsia="Calibri"/>
          <w:b/>
          <w:sz w:val="26"/>
          <w:szCs w:val="26"/>
          <w:lang w:eastAsia="en-US"/>
        </w:rPr>
      </w:pPr>
      <w:r w:rsidRPr="00AC40D8">
        <w:rPr>
          <w:rFonts w:eastAsia="Calibri"/>
          <w:b/>
          <w:sz w:val="26"/>
          <w:szCs w:val="26"/>
          <w:lang w:eastAsia="en-US"/>
        </w:rPr>
        <w:t xml:space="preserve">Глава </w:t>
      </w:r>
      <w:r w:rsidRPr="00AC40D8">
        <w:rPr>
          <w:rFonts w:eastAsia="Calibri"/>
          <w:b/>
          <w:sz w:val="26"/>
          <w:szCs w:val="26"/>
          <w:lang w:val="en-US" w:eastAsia="en-US"/>
        </w:rPr>
        <w:t>II</w:t>
      </w:r>
      <w:r w:rsidRPr="00AC40D8">
        <w:rPr>
          <w:rFonts w:eastAsia="Calibri"/>
          <w:b/>
          <w:sz w:val="26"/>
          <w:szCs w:val="26"/>
          <w:lang w:eastAsia="en-US"/>
        </w:rPr>
        <w:t>. Период Золотой Орды и Казанского Ханства</w:t>
      </w:r>
    </w:p>
    <w:p w14:paraId="609537F6" w14:textId="77777777" w:rsidR="00AC40D8" w:rsidRDefault="00AC40D8" w:rsidP="00AC40D8">
      <w:pPr>
        <w:spacing w:after="160"/>
        <w:rPr>
          <w:rFonts w:eastAsia="Calibri"/>
          <w:bCs/>
          <w:sz w:val="26"/>
          <w:szCs w:val="26"/>
          <w:lang w:eastAsia="en-US"/>
        </w:rPr>
      </w:pPr>
      <w:r w:rsidRPr="00AC40D8">
        <w:rPr>
          <w:rFonts w:eastAsia="Calibri"/>
          <w:bCs/>
          <w:sz w:val="26"/>
          <w:szCs w:val="26"/>
          <w:lang w:eastAsia="en-US"/>
        </w:rPr>
        <w:t>Монголо-татарское нашествие</w:t>
      </w:r>
      <w:r>
        <w:rPr>
          <w:rFonts w:eastAsia="Calibri"/>
          <w:bCs/>
          <w:sz w:val="26"/>
          <w:szCs w:val="26"/>
          <w:lang w:eastAsia="en-US"/>
        </w:rPr>
        <w:t xml:space="preserve">. </w:t>
      </w:r>
      <w:r w:rsidRPr="00AC40D8">
        <w:rPr>
          <w:rFonts w:eastAsia="Calibri"/>
          <w:bCs/>
          <w:sz w:val="26"/>
          <w:szCs w:val="26"/>
          <w:lang w:eastAsia="en-US"/>
        </w:rPr>
        <w:t>Наш край в составе Золотой Орды</w:t>
      </w:r>
      <w:r>
        <w:rPr>
          <w:rFonts w:eastAsia="Calibri"/>
          <w:bCs/>
          <w:sz w:val="26"/>
          <w:szCs w:val="26"/>
          <w:lang w:eastAsia="en-US"/>
        </w:rPr>
        <w:t xml:space="preserve">. </w:t>
      </w:r>
      <w:r w:rsidRPr="00AC40D8">
        <w:rPr>
          <w:rFonts w:eastAsia="Calibri"/>
          <w:bCs/>
          <w:sz w:val="26"/>
          <w:szCs w:val="26"/>
          <w:lang w:eastAsia="en-US"/>
        </w:rPr>
        <w:t>Симбирская земля в составе Казанского ханства</w:t>
      </w:r>
      <w:r>
        <w:rPr>
          <w:rFonts w:eastAsia="Calibri"/>
          <w:bCs/>
          <w:sz w:val="26"/>
          <w:szCs w:val="26"/>
          <w:lang w:eastAsia="en-US"/>
        </w:rPr>
        <w:t xml:space="preserve">. </w:t>
      </w:r>
      <w:r w:rsidRPr="00AC40D8">
        <w:rPr>
          <w:rFonts w:eastAsia="Calibri"/>
          <w:bCs/>
          <w:sz w:val="26"/>
          <w:szCs w:val="26"/>
          <w:lang w:eastAsia="en-US"/>
        </w:rPr>
        <w:t>Падение Казанского ханства</w:t>
      </w:r>
      <w:r>
        <w:rPr>
          <w:rFonts w:eastAsia="Calibri"/>
          <w:bCs/>
          <w:sz w:val="26"/>
          <w:szCs w:val="26"/>
          <w:lang w:eastAsia="en-US"/>
        </w:rPr>
        <w:t>.</w:t>
      </w:r>
    </w:p>
    <w:p w14:paraId="5790C490" w14:textId="77777777" w:rsidR="00AC40D8" w:rsidRDefault="00AC40D8" w:rsidP="00AC40D8">
      <w:pPr>
        <w:spacing w:after="160"/>
        <w:rPr>
          <w:rFonts w:eastAsia="Calibri"/>
          <w:b/>
          <w:bCs/>
          <w:sz w:val="26"/>
          <w:szCs w:val="26"/>
          <w:lang w:eastAsia="en-US"/>
        </w:rPr>
      </w:pPr>
      <w:r w:rsidRPr="00AC40D8">
        <w:rPr>
          <w:rFonts w:eastAsia="Calibri"/>
          <w:b/>
          <w:bCs/>
          <w:sz w:val="26"/>
          <w:szCs w:val="26"/>
          <w:lang w:eastAsia="en-US"/>
        </w:rPr>
        <w:t xml:space="preserve">Глава </w:t>
      </w:r>
      <w:r w:rsidRPr="00AC40D8">
        <w:rPr>
          <w:rFonts w:eastAsia="Calibri"/>
          <w:b/>
          <w:bCs/>
          <w:sz w:val="26"/>
          <w:szCs w:val="26"/>
          <w:lang w:val="en-US" w:eastAsia="en-US"/>
        </w:rPr>
        <w:t>III</w:t>
      </w:r>
      <w:r w:rsidRPr="00AC40D8">
        <w:rPr>
          <w:rFonts w:eastAsia="Calibri"/>
          <w:b/>
          <w:bCs/>
          <w:sz w:val="26"/>
          <w:szCs w:val="26"/>
          <w:lang w:eastAsia="en-US"/>
        </w:rPr>
        <w:t xml:space="preserve">. </w:t>
      </w:r>
      <w:r>
        <w:rPr>
          <w:rFonts w:eastAsia="Calibri"/>
          <w:b/>
          <w:bCs/>
          <w:sz w:val="26"/>
          <w:szCs w:val="26"/>
          <w:lang w:eastAsia="en-US"/>
        </w:rPr>
        <w:t xml:space="preserve">Основание Симбирска и освоение </w:t>
      </w:r>
      <w:r w:rsidRPr="00AC40D8">
        <w:rPr>
          <w:rFonts w:eastAsia="Calibri"/>
          <w:b/>
          <w:bCs/>
          <w:sz w:val="26"/>
          <w:szCs w:val="26"/>
          <w:lang w:eastAsia="en-US"/>
        </w:rPr>
        <w:t xml:space="preserve">края в </w:t>
      </w:r>
      <w:r w:rsidRPr="00AC40D8">
        <w:rPr>
          <w:rFonts w:eastAsia="Calibri"/>
          <w:b/>
          <w:bCs/>
          <w:sz w:val="26"/>
          <w:szCs w:val="26"/>
          <w:lang w:val="en-US" w:eastAsia="en-US"/>
        </w:rPr>
        <w:t>XVII</w:t>
      </w:r>
      <w:r w:rsidRPr="00AC40D8">
        <w:rPr>
          <w:rFonts w:eastAsia="Calibri"/>
          <w:b/>
          <w:bCs/>
          <w:sz w:val="26"/>
          <w:szCs w:val="26"/>
          <w:lang w:eastAsia="en-US"/>
        </w:rPr>
        <w:t>-</w:t>
      </w:r>
      <w:r w:rsidRPr="00AC40D8">
        <w:rPr>
          <w:rFonts w:eastAsia="Calibri"/>
          <w:b/>
          <w:bCs/>
          <w:sz w:val="26"/>
          <w:szCs w:val="26"/>
          <w:lang w:val="en-US" w:eastAsia="en-US"/>
        </w:rPr>
        <w:t>XVIII</w:t>
      </w:r>
      <w:r w:rsidRPr="00AC40D8">
        <w:rPr>
          <w:rFonts w:eastAsia="Calibri"/>
          <w:b/>
          <w:bCs/>
          <w:sz w:val="26"/>
          <w:szCs w:val="26"/>
          <w:lang w:eastAsia="en-US"/>
        </w:rPr>
        <w:t>вв.</w:t>
      </w:r>
    </w:p>
    <w:p w14:paraId="67D1AD3D" w14:textId="77777777" w:rsidR="00AC40D8" w:rsidRDefault="00AC40D8" w:rsidP="00AC40D8">
      <w:pPr>
        <w:spacing w:after="160"/>
        <w:rPr>
          <w:rFonts w:eastAsia="Calibri"/>
          <w:sz w:val="26"/>
          <w:szCs w:val="26"/>
          <w:lang w:eastAsia="en-US"/>
        </w:rPr>
      </w:pPr>
      <w:r w:rsidRPr="00AC40D8">
        <w:rPr>
          <w:rFonts w:eastAsia="Calibri"/>
          <w:sz w:val="26"/>
          <w:szCs w:val="26"/>
          <w:lang w:eastAsia="en-US"/>
        </w:rPr>
        <w:t>Симбирск- средневековый город</w:t>
      </w:r>
      <w:r>
        <w:rPr>
          <w:rFonts w:eastAsia="Calibri"/>
          <w:sz w:val="26"/>
          <w:szCs w:val="26"/>
          <w:lang w:eastAsia="en-US"/>
        </w:rPr>
        <w:t xml:space="preserve">. </w:t>
      </w:r>
      <w:r w:rsidRPr="00AC40D8">
        <w:rPr>
          <w:rFonts w:eastAsia="Calibri"/>
          <w:sz w:val="26"/>
          <w:szCs w:val="26"/>
          <w:lang w:eastAsia="en-US"/>
        </w:rPr>
        <w:t>Неприступная крепость государева. Поражение С. Разина под Симбирском</w:t>
      </w:r>
      <w:r>
        <w:rPr>
          <w:rFonts w:eastAsia="Calibri"/>
          <w:sz w:val="26"/>
          <w:szCs w:val="26"/>
          <w:lang w:eastAsia="en-US"/>
        </w:rPr>
        <w:t xml:space="preserve">. </w:t>
      </w:r>
      <w:r w:rsidRPr="00AC40D8">
        <w:rPr>
          <w:rFonts w:eastAsia="Calibri"/>
          <w:sz w:val="26"/>
          <w:szCs w:val="26"/>
          <w:lang w:eastAsia="en-US"/>
        </w:rPr>
        <w:t>События Пугачевского бунта. Е. Пугачев в Симбирске</w:t>
      </w:r>
      <w:r>
        <w:rPr>
          <w:rFonts w:eastAsia="Calibri"/>
          <w:sz w:val="26"/>
          <w:szCs w:val="26"/>
          <w:lang w:eastAsia="en-US"/>
        </w:rPr>
        <w:t xml:space="preserve">. Социально-экономическое </w:t>
      </w:r>
      <w:r w:rsidRPr="00AC40D8">
        <w:rPr>
          <w:rFonts w:eastAsia="Calibri"/>
          <w:sz w:val="26"/>
          <w:szCs w:val="26"/>
          <w:lang w:eastAsia="en-US"/>
        </w:rPr>
        <w:t xml:space="preserve">развитие края в </w:t>
      </w:r>
      <w:r w:rsidRPr="00AC40D8">
        <w:rPr>
          <w:rFonts w:eastAsia="Calibri"/>
          <w:sz w:val="26"/>
          <w:szCs w:val="26"/>
          <w:lang w:val="en-US" w:eastAsia="en-US"/>
        </w:rPr>
        <w:t>XVIII</w:t>
      </w:r>
      <w:r w:rsidRPr="00AC40D8">
        <w:rPr>
          <w:rFonts w:eastAsia="Calibri"/>
          <w:sz w:val="26"/>
          <w:szCs w:val="26"/>
          <w:lang w:eastAsia="en-US"/>
        </w:rPr>
        <w:t xml:space="preserve"> веке</w:t>
      </w:r>
      <w:r>
        <w:rPr>
          <w:rFonts w:eastAsia="Calibri"/>
          <w:sz w:val="26"/>
          <w:szCs w:val="26"/>
          <w:lang w:eastAsia="en-US"/>
        </w:rPr>
        <w:t xml:space="preserve">. </w:t>
      </w:r>
    </w:p>
    <w:p w14:paraId="71EFF0B2" w14:textId="77777777" w:rsidR="00AC40D8" w:rsidRDefault="00AC40D8" w:rsidP="00AC40D8">
      <w:pPr>
        <w:spacing w:after="160"/>
        <w:rPr>
          <w:rFonts w:eastAsia="Calibri"/>
          <w:b/>
          <w:sz w:val="26"/>
          <w:szCs w:val="26"/>
          <w:lang w:eastAsia="en-US"/>
        </w:rPr>
      </w:pPr>
      <w:r w:rsidRPr="00AC40D8">
        <w:rPr>
          <w:rFonts w:eastAsia="Calibri"/>
          <w:b/>
          <w:sz w:val="26"/>
          <w:szCs w:val="26"/>
          <w:lang w:eastAsia="en-US"/>
        </w:rPr>
        <w:t xml:space="preserve">Глава </w:t>
      </w:r>
      <w:r w:rsidRPr="00AC40D8">
        <w:rPr>
          <w:rFonts w:eastAsia="Calibri"/>
          <w:b/>
          <w:sz w:val="26"/>
          <w:szCs w:val="26"/>
          <w:lang w:val="en-US" w:eastAsia="en-US"/>
        </w:rPr>
        <w:t>IV</w:t>
      </w:r>
      <w:r w:rsidRPr="00AC40D8">
        <w:rPr>
          <w:rFonts w:eastAsia="Calibri"/>
          <w:b/>
          <w:sz w:val="26"/>
          <w:szCs w:val="26"/>
          <w:lang w:eastAsia="en-US"/>
        </w:rPr>
        <w:t xml:space="preserve">. Симбирск и губерния в </w:t>
      </w:r>
      <w:r w:rsidRPr="00AC40D8">
        <w:rPr>
          <w:rFonts w:eastAsia="Calibri"/>
          <w:b/>
          <w:sz w:val="26"/>
          <w:szCs w:val="26"/>
          <w:lang w:val="en-US" w:eastAsia="en-US"/>
        </w:rPr>
        <w:t>XIX</w:t>
      </w:r>
      <w:r w:rsidRPr="00AC40D8">
        <w:rPr>
          <w:rFonts w:eastAsia="Calibri"/>
          <w:b/>
          <w:sz w:val="26"/>
          <w:szCs w:val="26"/>
          <w:lang w:eastAsia="en-US"/>
        </w:rPr>
        <w:t xml:space="preserve"> веке</w:t>
      </w:r>
    </w:p>
    <w:p w14:paraId="1CF1E051" w14:textId="77777777" w:rsidR="00AC40D8" w:rsidRDefault="00AC40D8" w:rsidP="00AC40D8">
      <w:pPr>
        <w:spacing w:after="160"/>
        <w:rPr>
          <w:rFonts w:eastAsia="Calibri"/>
          <w:bCs/>
          <w:sz w:val="26"/>
          <w:szCs w:val="26"/>
          <w:lang w:eastAsia="en-US"/>
        </w:rPr>
      </w:pPr>
      <w:r w:rsidRPr="00AC40D8">
        <w:rPr>
          <w:rFonts w:eastAsia="Calibri"/>
          <w:bCs/>
          <w:sz w:val="26"/>
          <w:szCs w:val="26"/>
          <w:lang w:eastAsia="en-US"/>
        </w:rPr>
        <w:t xml:space="preserve">Участие </w:t>
      </w:r>
      <w:proofErr w:type="spellStart"/>
      <w:r w:rsidRPr="00AC40D8">
        <w:rPr>
          <w:rFonts w:eastAsia="Calibri"/>
          <w:bCs/>
          <w:sz w:val="26"/>
          <w:szCs w:val="26"/>
          <w:lang w:eastAsia="en-US"/>
        </w:rPr>
        <w:t>симбирян</w:t>
      </w:r>
      <w:proofErr w:type="spellEnd"/>
      <w:r w:rsidRPr="00AC40D8">
        <w:rPr>
          <w:rFonts w:eastAsia="Calibri"/>
          <w:bCs/>
          <w:sz w:val="26"/>
          <w:szCs w:val="26"/>
          <w:lang w:eastAsia="en-US"/>
        </w:rPr>
        <w:t xml:space="preserve"> в Отечественной войне 1812 года</w:t>
      </w:r>
      <w:r>
        <w:rPr>
          <w:rFonts w:eastAsia="Calibri"/>
          <w:bCs/>
          <w:sz w:val="26"/>
          <w:szCs w:val="26"/>
          <w:lang w:eastAsia="en-US"/>
        </w:rPr>
        <w:t xml:space="preserve">. </w:t>
      </w:r>
      <w:r w:rsidRPr="00AC40D8">
        <w:rPr>
          <w:rFonts w:eastAsia="Calibri"/>
          <w:bCs/>
          <w:sz w:val="26"/>
          <w:szCs w:val="26"/>
          <w:lang w:eastAsia="en-US"/>
        </w:rPr>
        <w:t>Симбирские дворяне-декабристы</w:t>
      </w:r>
      <w:r>
        <w:rPr>
          <w:rFonts w:eastAsia="Calibri"/>
          <w:bCs/>
          <w:sz w:val="26"/>
          <w:szCs w:val="26"/>
          <w:lang w:eastAsia="en-US"/>
        </w:rPr>
        <w:t xml:space="preserve">. </w:t>
      </w:r>
      <w:r w:rsidRPr="00AC40D8">
        <w:rPr>
          <w:rFonts w:eastAsia="Calibri"/>
          <w:bCs/>
          <w:sz w:val="26"/>
          <w:szCs w:val="26"/>
          <w:lang w:eastAsia="en-US"/>
        </w:rPr>
        <w:t>Дворянство (культура и быт)</w:t>
      </w:r>
      <w:r>
        <w:rPr>
          <w:rFonts w:eastAsia="Calibri"/>
          <w:bCs/>
          <w:sz w:val="26"/>
          <w:szCs w:val="26"/>
          <w:lang w:eastAsia="en-US"/>
        </w:rPr>
        <w:t xml:space="preserve">. </w:t>
      </w:r>
      <w:r w:rsidRPr="00AC40D8">
        <w:rPr>
          <w:rFonts w:eastAsia="Calibri"/>
          <w:bCs/>
          <w:sz w:val="26"/>
          <w:szCs w:val="26"/>
          <w:lang w:eastAsia="en-US"/>
        </w:rPr>
        <w:t>Отмена крепостного права в Симбирской губернии</w:t>
      </w:r>
      <w:r>
        <w:rPr>
          <w:rFonts w:eastAsia="Calibri"/>
          <w:bCs/>
          <w:sz w:val="26"/>
          <w:szCs w:val="26"/>
          <w:lang w:eastAsia="en-US"/>
        </w:rPr>
        <w:t xml:space="preserve">. </w:t>
      </w:r>
      <w:r w:rsidRPr="00AC40D8">
        <w:rPr>
          <w:rFonts w:eastAsia="Calibri"/>
          <w:bCs/>
          <w:sz w:val="26"/>
          <w:szCs w:val="26"/>
          <w:lang w:eastAsia="en-US"/>
        </w:rPr>
        <w:t xml:space="preserve">Торговля и купечество Симбирска во второй половине </w:t>
      </w:r>
      <w:r w:rsidRPr="00AC40D8">
        <w:rPr>
          <w:rFonts w:eastAsia="Calibri"/>
          <w:bCs/>
          <w:sz w:val="26"/>
          <w:szCs w:val="26"/>
          <w:lang w:val="en-US" w:eastAsia="en-US"/>
        </w:rPr>
        <w:t>XIX</w:t>
      </w:r>
      <w:r w:rsidRPr="00AC40D8">
        <w:rPr>
          <w:rFonts w:eastAsia="Calibri"/>
          <w:bCs/>
          <w:sz w:val="26"/>
          <w:szCs w:val="26"/>
          <w:lang w:eastAsia="en-US"/>
        </w:rPr>
        <w:t xml:space="preserve"> века</w:t>
      </w:r>
      <w:r>
        <w:rPr>
          <w:rFonts w:eastAsia="Calibri"/>
          <w:bCs/>
          <w:sz w:val="26"/>
          <w:szCs w:val="26"/>
          <w:lang w:eastAsia="en-US"/>
        </w:rPr>
        <w:t xml:space="preserve">. </w:t>
      </w:r>
      <w:r w:rsidRPr="00AC40D8">
        <w:rPr>
          <w:rFonts w:eastAsia="Calibri"/>
          <w:bCs/>
          <w:sz w:val="26"/>
          <w:szCs w:val="26"/>
          <w:lang w:eastAsia="en-US"/>
        </w:rPr>
        <w:t xml:space="preserve">Симбирск в конце </w:t>
      </w:r>
      <w:r w:rsidRPr="00AC40D8">
        <w:rPr>
          <w:rFonts w:eastAsia="Calibri"/>
          <w:bCs/>
          <w:sz w:val="26"/>
          <w:szCs w:val="26"/>
          <w:lang w:val="en-US" w:eastAsia="en-US"/>
        </w:rPr>
        <w:t>XIX</w:t>
      </w:r>
      <w:r w:rsidRPr="00AC40D8">
        <w:rPr>
          <w:rFonts w:eastAsia="Calibri"/>
          <w:bCs/>
          <w:sz w:val="26"/>
          <w:szCs w:val="26"/>
          <w:lang w:eastAsia="en-US"/>
        </w:rPr>
        <w:t xml:space="preserve"> века</w:t>
      </w:r>
      <w:r>
        <w:rPr>
          <w:rFonts w:eastAsia="Calibri"/>
          <w:bCs/>
          <w:sz w:val="26"/>
          <w:szCs w:val="26"/>
          <w:lang w:eastAsia="en-US"/>
        </w:rPr>
        <w:t>.</w:t>
      </w:r>
    </w:p>
    <w:p w14:paraId="06373C73" w14:textId="77777777" w:rsidR="00AC40D8" w:rsidRPr="00AC40D8" w:rsidRDefault="00AC40D8" w:rsidP="00AC40D8">
      <w:pPr>
        <w:spacing w:after="160"/>
        <w:rPr>
          <w:rFonts w:eastAsia="Calibri"/>
          <w:sz w:val="26"/>
          <w:szCs w:val="26"/>
          <w:lang w:eastAsia="en-US"/>
        </w:rPr>
      </w:pPr>
      <w:r w:rsidRPr="00AC40D8">
        <w:rPr>
          <w:rFonts w:eastAsia="Calibri"/>
          <w:b/>
          <w:bCs/>
          <w:sz w:val="26"/>
          <w:szCs w:val="26"/>
          <w:lang w:eastAsia="en-US"/>
        </w:rPr>
        <w:t xml:space="preserve">Глава </w:t>
      </w:r>
      <w:r w:rsidRPr="00AC40D8">
        <w:rPr>
          <w:rFonts w:eastAsia="Calibri"/>
          <w:b/>
          <w:bCs/>
          <w:sz w:val="26"/>
          <w:szCs w:val="26"/>
          <w:lang w:val="en-US" w:eastAsia="en-US"/>
        </w:rPr>
        <w:t>V</w:t>
      </w:r>
      <w:r w:rsidRPr="00AC40D8">
        <w:rPr>
          <w:rFonts w:eastAsia="Calibri"/>
          <w:b/>
          <w:bCs/>
          <w:sz w:val="26"/>
          <w:szCs w:val="26"/>
          <w:lang w:eastAsia="en-US"/>
        </w:rPr>
        <w:t>. Семья Ульяновых- Симбирский период</w:t>
      </w:r>
    </w:p>
    <w:p w14:paraId="1016C406" w14:textId="77777777" w:rsidR="00AC40D8" w:rsidRDefault="00AC40D8" w:rsidP="00AC40D8">
      <w:pPr>
        <w:spacing w:after="160"/>
        <w:rPr>
          <w:rFonts w:eastAsia="Calibri"/>
          <w:sz w:val="26"/>
          <w:szCs w:val="26"/>
          <w:lang w:eastAsia="en-US"/>
        </w:rPr>
      </w:pPr>
      <w:r w:rsidRPr="00AC40D8">
        <w:rPr>
          <w:rFonts w:eastAsia="Calibri"/>
          <w:sz w:val="26"/>
          <w:szCs w:val="26"/>
          <w:lang w:eastAsia="en-US"/>
        </w:rPr>
        <w:t>Приезд в Симбирск</w:t>
      </w:r>
      <w:r>
        <w:rPr>
          <w:rFonts w:eastAsia="Calibri"/>
          <w:sz w:val="26"/>
          <w:szCs w:val="26"/>
          <w:lang w:eastAsia="en-US"/>
        </w:rPr>
        <w:t xml:space="preserve">. </w:t>
      </w:r>
      <w:r w:rsidRPr="00AC40D8">
        <w:rPr>
          <w:rFonts w:eastAsia="Calibri"/>
          <w:sz w:val="26"/>
          <w:szCs w:val="26"/>
          <w:lang w:eastAsia="en-US"/>
        </w:rPr>
        <w:t>Дом Ульяновых</w:t>
      </w:r>
      <w:r>
        <w:rPr>
          <w:rFonts w:eastAsia="Calibri"/>
          <w:sz w:val="26"/>
          <w:szCs w:val="26"/>
          <w:lang w:eastAsia="en-US"/>
        </w:rPr>
        <w:t xml:space="preserve">. </w:t>
      </w:r>
      <w:r w:rsidRPr="00AC40D8">
        <w:rPr>
          <w:rFonts w:eastAsia="Calibri"/>
          <w:sz w:val="26"/>
          <w:szCs w:val="26"/>
          <w:lang w:eastAsia="en-US"/>
        </w:rPr>
        <w:t>Выбор жизненной цели</w:t>
      </w:r>
      <w:r>
        <w:rPr>
          <w:rFonts w:eastAsia="Calibri"/>
          <w:sz w:val="26"/>
          <w:szCs w:val="26"/>
          <w:lang w:eastAsia="en-US"/>
        </w:rPr>
        <w:t>.</w:t>
      </w:r>
    </w:p>
    <w:p w14:paraId="546ACF27" w14:textId="77777777" w:rsidR="00AC40D8" w:rsidRDefault="00AC40D8" w:rsidP="00AC40D8">
      <w:pPr>
        <w:spacing w:after="160"/>
        <w:rPr>
          <w:rFonts w:eastAsia="Calibri"/>
          <w:b/>
          <w:sz w:val="26"/>
          <w:szCs w:val="26"/>
          <w:lang w:eastAsia="en-US"/>
        </w:rPr>
      </w:pPr>
      <w:r w:rsidRPr="00AC40D8">
        <w:rPr>
          <w:rFonts w:eastAsia="Calibri"/>
          <w:b/>
          <w:sz w:val="26"/>
          <w:szCs w:val="26"/>
          <w:lang w:eastAsia="en-US"/>
        </w:rPr>
        <w:t xml:space="preserve">Глава </w:t>
      </w:r>
      <w:r w:rsidRPr="00AC40D8">
        <w:rPr>
          <w:rFonts w:eastAsia="Calibri"/>
          <w:b/>
          <w:sz w:val="26"/>
          <w:szCs w:val="26"/>
          <w:lang w:val="en-US" w:eastAsia="en-US"/>
        </w:rPr>
        <w:t>VI</w:t>
      </w:r>
      <w:r w:rsidRPr="00AC40D8">
        <w:rPr>
          <w:rFonts w:eastAsia="Calibri"/>
          <w:b/>
          <w:sz w:val="26"/>
          <w:szCs w:val="26"/>
          <w:lang w:eastAsia="en-US"/>
        </w:rPr>
        <w:t>. Симбирская Губерния в 1900-1917гг.</w:t>
      </w:r>
    </w:p>
    <w:p w14:paraId="2099F51E" w14:textId="77777777" w:rsidR="00AC40D8" w:rsidRDefault="00AC40D8" w:rsidP="00AC40D8">
      <w:pPr>
        <w:spacing w:after="160"/>
        <w:rPr>
          <w:rFonts w:eastAsia="Calibri"/>
          <w:sz w:val="26"/>
          <w:szCs w:val="26"/>
          <w:lang w:eastAsia="en-US"/>
        </w:rPr>
      </w:pPr>
      <w:r w:rsidRPr="00AC40D8">
        <w:rPr>
          <w:rFonts w:eastAsia="Calibri"/>
          <w:sz w:val="26"/>
          <w:szCs w:val="26"/>
          <w:lang w:eastAsia="en-US"/>
        </w:rPr>
        <w:t>События первой русской революции</w:t>
      </w:r>
      <w:r>
        <w:rPr>
          <w:rFonts w:eastAsia="Calibri"/>
          <w:sz w:val="26"/>
          <w:szCs w:val="26"/>
          <w:lang w:eastAsia="en-US"/>
        </w:rPr>
        <w:t>.</w:t>
      </w:r>
      <w:r w:rsidRPr="00AC40D8">
        <w:t xml:space="preserve"> </w:t>
      </w:r>
      <w:r w:rsidRPr="00AC40D8">
        <w:rPr>
          <w:rFonts w:eastAsia="Calibri"/>
          <w:sz w:val="26"/>
          <w:szCs w:val="26"/>
          <w:lang w:eastAsia="en-US"/>
        </w:rPr>
        <w:t>Социально-экономическое развитие Симб</w:t>
      </w:r>
      <w:r>
        <w:rPr>
          <w:rFonts w:eastAsia="Calibri"/>
          <w:sz w:val="26"/>
          <w:szCs w:val="26"/>
          <w:lang w:eastAsia="en-US"/>
        </w:rPr>
        <w:t xml:space="preserve">ирской губернии в 1900-1914 гг. </w:t>
      </w:r>
      <w:r w:rsidRPr="00AC40D8">
        <w:rPr>
          <w:rFonts w:eastAsia="Calibri"/>
          <w:sz w:val="26"/>
          <w:szCs w:val="26"/>
          <w:lang w:eastAsia="en-US"/>
        </w:rPr>
        <w:t>Влияние первой мировой войны на жизнь губернии</w:t>
      </w:r>
    </w:p>
    <w:p w14:paraId="4D5D5398" w14:textId="77777777" w:rsidR="00AC40D8" w:rsidRDefault="00AC40D8" w:rsidP="00AC40D8">
      <w:pPr>
        <w:spacing w:after="160"/>
        <w:rPr>
          <w:rFonts w:eastAsia="Calibri"/>
          <w:b/>
          <w:sz w:val="26"/>
          <w:szCs w:val="26"/>
          <w:lang w:eastAsia="en-US"/>
        </w:rPr>
      </w:pPr>
      <w:r w:rsidRPr="00AC40D8">
        <w:rPr>
          <w:rFonts w:eastAsia="Calibri"/>
          <w:b/>
          <w:sz w:val="26"/>
          <w:szCs w:val="26"/>
          <w:lang w:eastAsia="en-US"/>
        </w:rPr>
        <w:t xml:space="preserve">Глава </w:t>
      </w:r>
      <w:r w:rsidRPr="00AC40D8">
        <w:rPr>
          <w:rFonts w:eastAsia="Calibri"/>
          <w:b/>
          <w:sz w:val="26"/>
          <w:szCs w:val="26"/>
          <w:lang w:val="en-US" w:eastAsia="en-US"/>
        </w:rPr>
        <w:t>VII</w:t>
      </w:r>
      <w:r w:rsidRPr="00AC40D8">
        <w:rPr>
          <w:rFonts w:eastAsia="Calibri"/>
          <w:b/>
          <w:sz w:val="26"/>
          <w:szCs w:val="26"/>
          <w:lang w:eastAsia="en-US"/>
        </w:rPr>
        <w:t xml:space="preserve">. Политические партии и движения в губернии в конце </w:t>
      </w:r>
      <w:r w:rsidRPr="00AC40D8">
        <w:rPr>
          <w:rFonts w:eastAsia="Calibri"/>
          <w:b/>
          <w:sz w:val="26"/>
          <w:szCs w:val="26"/>
          <w:lang w:val="en-US" w:eastAsia="en-US"/>
        </w:rPr>
        <w:t>XIX</w:t>
      </w:r>
      <w:r w:rsidRPr="00AC40D8">
        <w:rPr>
          <w:rFonts w:eastAsia="Calibri"/>
          <w:b/>
          <w:sz w:val="26"/>
          <w:szCs w:val="26"/>
          <w:lang w:eastAsia="en-US"/>
        </w:rPr>
        <w:t xml:space="preserve">- начале </w:t>
      </w:r>
      <w:r w:rsidRPr="00AC40D8">
        <w:rPr>
          <w:rFonts w:eastAsia="Calibri"/>
          <w:b/>
          <w:sz w:val="26"/>
          <w:szCs w:val="26"/>
          <w:lang w:val="en-US" w:eastAsia="en-US"/>
        </w:rPr>
        <w:t>XX</w:t>
      </w:r>
      <w:r w:rsidRPr="00AC40D8">
        <w:rPr>
          <w:rFonts w:eastAsia="Calibri"/>
          <w:b/>
          <w:sz w:val="26"/>
          <w:szCs w:val="26"/>
          <w:lang w:eastAsia="en-US"/>
        </w:rPr>
        <w:t xml:space="preserve"> века</w:t>
      </w:r>
    </w:p>
    <w:p w14:paraId="105CC3F1" w14:textId="77777777" w:rsidR="00AC40D8" w:rsidRDefault="00AC40D8" w:rsidP="00AC40D8">
      <w:pPr>
        <w:spacing w:after="160"/>
        <w:rPr>
          <w:rFonts w:eastAsia="Calibri"/>
          <w:sz w:val="26"/>
          <w:szCs w:val="26"/>
          <w:lang w:eastAsia="en-US"/>
        </w:rPr>
      </w:pPr>
      <w:r w:rsidRPr="00AC40D8">
        <w:rPr>
          <w:rFonts w:eastAsia="Calibri"/>
          <w:sz w:val="26"/>
          <w:szCs w:val="26"/>
          <w:lang w:eastAsia="en-US"/>
        </w:rPr>
        <w:t>Партия социалистов-революционеров (эсеры)</w:t>
      </w:r>
      <w:r>
        <w:rPr>
          <w:rFonts w:eastAsia="Calibri"/>
          <w:sz w:val="26"/>
          <w:szCs w:val="26"/>
          <w:lang w:eastAsia="en-US"/>
        </w:rPr>
        <w:t xml:space="preserve">. </w:t>
      </w:r>
      <w:r w:rsidRPr="00AC40D8">
        <w:rPr>
          <w:rFonts w:eastAsia="Calibri"/>
          <w:sz w:val="26"/>
          <w:szCs w:val="26"/>
          <w:lang w:eastAsia="en-US"/>
        </w:rPr>
        <w:t>Буржуазные партии в губернии</w:t>
      </w:r>
      <w:r>
        <w:rPr>
          <w:rFonts w:eastAsia="Calibri"/>
          <w:sz w:val="26"/>
          <w:szCs w:val="26"/>
          <w:lang w:eastAsia="en-US"/>
        </w:rPr>
        <w:t xml:space="preserve">. </w:t>
      </w:r>
      <w:r w:rsidRPr="00AC40D8">
        <w:rPr>
          <w:rFonts w:eastAsia="Calibri"/>
          <w:sz w:val="26"/>
          <w:szCs w:val="26"/>
          <w:lang w:eastAsia="en-US"/>
        </w:rPr>
        <w:t>Российская социал-демократическая партия (РСДРП)</w:t>
      </w:r>
      <w:r>
        <w:rPr>
          <w:rFonts w:eastAsia="Calibri"/>
          <w:sz w:val="26"/>
          <w:szCs w:val="26"/>
          <w:lang w:eastAsia="en-US"/>
        </w:rPr>
        <w:t>.</w:t>
      </w:r>
    </w:p>
    <w:p w14:paraId="51D5A03C" w14:textId="77777777" w:rsidR="00AC40D8" w:rsidRDefault="00AC40D8" w:rsidP="00AC40D8">
      <w:pPr>
        <w:spacing w:after="160"/>
        <w:rPr>
          <w:rFonts w:eastAsia="Calibri"/>
          <w:b/>
          <w:sz w:val="26"/>
          <w:szCs w:val="26"/>
          <w:lang w:eastAsia="en-US"/>
        </w:rPr>
      </w:pPr>
      <w:r w:rsidRPr="00AC40D8">
        <w:rPr>
          <w:rFonts w:eastAsia="Calibri"/>
          <w:b/>
          <w:sz w:val="26"/>
          <w:szCs w:val="26"/>
          <w:lang w:eastAsia="en-US"/>
        </w:rPr>
        <w:t xml:space="preserve">Глава </w:t>
      </w:r>
      <w:r w:rsidRPr="00AC40D8">
        <w:rPr>
          <w:rFonts w:eastAsia="Calibri"/>
          <w:b/>
          <w:sz w:val="26"/>
          <w:szCs w:val="26"/>
          <w:lang w:val="en-US" w:eastAsia="en-US"/>
        </w:rPr>
        <w:t>VIII</w:t>
      </w:r>
      <w:r w:rsidRPr="00AC40D8">
        <w:rPr>
          <w:rFonts w:eastAsia="Calibri"/>
          <w:b/>
          <w:sz w:val="26"/>
          <w:szCs w:val="26"/>
          <w:lang w:eastAsia="en-US"/>
        </w:rPr>
        <w:t>. Симбирская губерния в 1917-1921 гг.</w:t>
      </w:r>
    </w:p>
    <w:p w14:paraId="0B70F3AB" w14:textId="77777777" w:rsidR="00AC40D8" w:rsidRDefault="00AC40D8" w:rsidP="00AC40D8">
      <w:pPr>
        <w:spacing w:after="160"/>
        <w:rPr>
          <w:rFonts w:eastAsia="Calibri"/>
          <w:sz w:val="26"/>
          <w:szCs w:val="26"/>
          <w:lang w:eastAsia="en-US"/>
        </w:rPr>
      </w:pPr>
      <w:r w:rsidRPr="00AC40D8">
        <w:rPr>
          <w:rFonts w:eastAsia="Calibri"/>
          <w:sz w:val="26"/>
          <w:szCs w:val="26"/>
          <w:lang w:eastAsia="en-US"/>
        </w:rPr>
        <w:t xml:space="preserve">События февральской </w:t>
      </w:r>
      <w:r>
        <w:rPr>
          <w:rFonts w:eastAsia="Calibri"/>
          <w:sz w:val="26"/>
          <w:szCs w:val="26"/>
          <w:lang w:eastAsia="en-US"/>
        </w:rPr>
        <w:t xml:space="preserve">революции в Симбирской губернии. </w:t>
      </w:r>
      <w:r w:rsidRPr="00AC40D8">
        <w:rPr>
          <w:rFonts w:eastAsia="Calibri"/>
          <w:sz w:val="26"/>
          <w:szCs w:val="26"/>
          <w:lang w:eastAsia="en-US"/>
        </w:rPr>
        <w:t>Установление власти Советов в Симбирской губернии (</w:t>
      </w:r>
      <w:r>
        <w:rPr>
          <w:rFonts w:eastAsia="Calibri"/>
          <w:sz w:val="26"/>
          <w:szCs w:val="26"/>
          <w:lang w:eastAsia="en-US"/>
        </w:rPr>
        <w:t xml:space="preserve">октябрь 1917 – февраль 1918гг.). </w:t>
      </w:r>
      <w:r w:rsidRPr="00AC40D8">
        <w:rPr>
          <w:rFonts w:eastAsia="Calibri"/>
          <w:sz w:val="26"/>
          <w:szCs w:val="26"/>
          <w:lang w:eastAsia="en-US"/>
        </w:rPr>
        <w:t>Начало гра</w:t>
      </w:r>
      <w:r>
        <w:rPr>
          <w:rFonts w:eastAsia="Calibri"/>
          <w:sz w:val="26"/>
          <w:szCs w:val="26"/>
          <w:lang w:eastAsia="en-US"/>
        </w:rPr>
        <w:t xml:space="preserve">жданской войны. Мятеж Муравьева. </w:t>
      </w:r>
      <w:r w:rsidRPr="00AC40D8">
        <w:rPr>
          <w:rFonts w:eastAsia="Calibri"/>
          <w:sz w:val="26"/>
          <w:szCs w:val="26"/>
          <w:lang w:eastAsia="en-US"/>
        </w:rPr>
        <w:t>Бои за Симбирск (июль-сентябрь 1918 г.) Создание железной дивизии</w:t>
      </w:r>
      <w:r>
        <w:rPr>
          <w:rFonts w:eastAsia="Calibri"/>
          <w:sz w:val="26"/>
          <w:szCs w:val="26"/>
          <w:lang w:eastAsia="en-US"/>
        </w:rPr>
        <w:t>.</w:t>
      </w:r>
    </w:p>
    <w:p w14:paraId="0740A0BF" w14:textId="77777777" w:rsidR="00AC40D8" w:rsidRDefault="00AC40D8" w:rsidP="00AC40D8">
      <w:pPr>
        <w:spacing w:after="160"/>
        <w:rPr>
          <w:rFonts w:eastAsia="Calibri"/>
          <w:b/>
          <w:sz w:val="26"/>
          <w:szCs w:val="26"/>
          <w:lang w:eastAsia="en-US"/>
        </w:rPr>
      </w:pPr>
      <w:r w:rsidRPr="00AC40D8">
        <w:rPr>
          <w:rFonts w:eastAsia="Calibri"/>
          <w:b/>
          <w:sz w:val="26"/>
          <w:szCs w:val="26"/>
          <w:lang w:eastAsia="en-US"/>
        </w:rPr>
        <w:t>Глава IX. Ульяновская область в 20-30е годы</w:t>
      </w:r>
    </w:p>
    <w:p w14:paraId="556366A6" w14:textId="77777777" w:rsidR="00AC40D8" w:rsidRPr="00F962AF" w:rsidRDefault="00AC40D8" w:rsidP="00AC40D8">
      <w:pPr>
        <w:spacing w:after="160"/>
        <w:rPr>
          <w:rFonts w:eastAsia="Calibri"/>
          <w:sz w:val="26"/>
          <w:szCs w:val="26"/>
          <w:lang w:eastAsia="en-US"/>
        </w:rPr>
      </w:pPr>
      <w:r w:rsidRPr="00F962AF">
        <w:rPr>
          <w:rFonts w:eastAsia="Calibri"/>
          <w:sz w:val="26"/>
          <w:szCs w:val="26"/>
          <w:lang w:eastAsia="en-US"/>
        </w:rPr>
        <w:t>Период новой экономической политики в Сим</w:t>
      </w:r>
      <w:r w:rsidR="00F962AF">
        <w:rPr>
          <w:rFonts w:eastAsia="Calibri"/>
          <w:sz w:val="26"/>
          <w:szCs w:val="26"/>
          <w:lang w:eastAsia="en-US"/>
        </w:rPr>
        <w:t xml:space="preserve">бирской губернии (1921-1925гг.) </w:t>
      </w:r>
      <w:r w:rsidRPr="00F962AF">
        <w:rPr>
          <w:rFonts w:eastAsia="Calibri"/>
          <w:sz w:val="26"/>
          <w:szCs w:val="26"/>
          <w:lang w:eastAsia="en-US"/>
        </w:rPr>
        <w:t>Промышленность Ульяновской области в 20е-30е годы. Участие в индустриализации</w:t>
      </w:r>
      <w:r w:rsidR="00F962AF">
        <w:rPr>
          <w:rFonts w:eastAsia="Calibri"/>
          <w:sz w:val="26"/>
          <w:szCs w:val="26"/>
          <w:lang w:eastAsia="en-US"/>
        </w:rPr>
        <w:t xml:space="preserve">. </w:t>
      </w:r>
      <w:r w:rsidRPr="00F962AF">
        <w:rPr>
          <w:rFonts w:eastAsia="Calibri"/>
          <w:sz w:val="26"/>
          <w:szCs w:val="26"/>
          <w:lang w:eastAsia="en-US"/>
        </w:rPr>
        <w:t>Осуществление политики коллективизации</w:t>
      </w:r>
      <w:r w:rsidR="00F962AF">
        <w:rPr>
          <w:rFonts w:eastAsia="Calibri"/>
          <w:sz w:val="26"/>
          <w:szCs w:val="26"/>
          <w:lang w:eastAsia="en-US"/>
        </w:rPr>
        <w:t xml:space="preserve">. </w:t>
      </w:r>
      <w:r w:rsidRPr="00F962AF">
        <w:rPr>
          <w:rFonts w:eastAsia="Calibri"/>
          <w:sz w:val="26"/>
          <w:szCs w:val="26"/>
          <w:lang w:eastAsia="en-US"/>
        </w:rPr>
        <w:t>Укрепление командно-административной системы. Идеологизация общественной жизни</w:t>
      </w:r>
      <w:r w:rsidR="00F962AF">
        <w:rPr>
          <w:rFonts w:eastAsia="Calibri"/>
          <w:sz w:val="26"/>
          <w:szCs w:val="26"/>
          <w:lang w:eastAsia="en-US"/>
        </w:rPr>
        <w:t xml:space="preserve">. </w:t>
      </w:r>
      <w:r w:rsidRPr="00F962AF">
        <w:rPr>
          <w:rFonts w:eastAsia="Calibri"/>
          <w:sz w:val="26"/>
          <w:szCs w:val="26"/>
          <w:lang w:eastAsia="en-US"/>
        </w:rPr>
        <w:t>Ульяновск накануне войны</w:t>
      </w:r>
      <w:r w:rsidR="00F962AF">
        <w:rPr>
          <w:rFonts w:eastAsia="Calibri"/>
          <w:sz w:val="26"/>
          <w:szCs w:val="26"/>
          <w:lang w:eastAsia="en-US"/>
        </w:rPr>
        <w:t>.</w:t>
      </w:r>
    </w:p>
    <w:p w14:paraId="6165CF09" w14:textId="77777777" w:rsidR="00AC40D8" w:rsidRPr="00AC40D8" w:rsidRDefault="00AC40D8" w:rsidP="00AC40D8">
      <w:pPr>
        <w:spacing w:after="160"/>
        <w:rPr>
          <w:rFonts w:eastAsia="Calibri"/>
          <w:sz w:val="26"/>
          <w:szCs w:val="26"/>
          <w:lang w:eastAsia="en-US"/>
        </w:rPr>
      </w:pPr>
    </w:p>
    <w:p w14:paraId="19C47938" w14:textId="77777777" w:rsidR="00AC40D8" w:rsidRDefault="00F962AF" w:rsidP="00F962AF">
      <w:pPr>
        <w:spacing w:after="160"/>
        <w:rPr>
          <w:rFonts w:eastAsia="Calibri"/>
          <w:b/>
          <w:sz w:val="26"/>
          <w:szCs w:val="26"/>
          <w:lang w:eastAsia="en-US"/>
        </w:rPr>
      </w:pPr>
      <w:r w:rsidRPr="00F962AF">
        <w:rPr>
          <w:rFonts w:eastAsia="Calibri"/>
          <w:b/>
          <w:sz w:val="26"/>
          <w:szCs w:val="26"/>
          <w:lang w:eastAsia="en-US"/>
        </w:rPr>
        <w:t xml:space="preserve">Глава </w:t>
      </w:r>
      <w:r w:rsidRPr="00F962AF">
        <w:rPr>
          <w:rFonts w:eastAsia="Calibri"/>
          <w:b/>
          <w:sz w:val="26"/>
          <w:szCs w:val="26"/>
          <w:lang w:val="en-US" w:eastAsia="en-US"/>
        </w:rPr>
        <w:t>X</w:t>
      </w:r>
      <w:r w:rsidRPr="00F962AF">
        <w:rPr>
          <w:rFonts w:eastAsia="Calibri"/>
          <w:b/>
          <w:sz w:val="26"/>
          <w:szCs w:val="26"/>
          <w:lang w:eastAsia="en-US"/>
        </w:rPr>
        <w:t>. Ульяновская область в годы Великой отечественной войны (1941-1945гг.)</w:t>
      </w:r>
    </w:p>
    <w:p w14:paraId="216B10DE" w14:textId="77777777" w:rsidR="00F962AF" w:rsidRPr="00F962AF" w:rsidRDefault="00F962AF" w:rsidP="00F962AF">
      <w:pPr>
        <w:spacing w:after="160"/>
        <w:rPr>
          <w:rFonts w:eastAsia="Calibri"/>
          <w:sz w:val="26"/>
          <w:szCs w:val="26"/>
          <w:lang w:eastAsia="en-US"/>
        </w:rPr>
      </w:pPr>
      <w:r w:rsidRPr="00F962AF">
        <w:rPr>
          <w:rFonts w:eastAsia="Calibri"/>
          <w:sz w:val="26"/>
          <w:szCs w:val="26"/>
          <w:lang w:eastAsia="en-US"/>
        </w:rPr>
        <w:t>В первые месяцы войны.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F962AF">
        <w:rPr>
          <w:rFonts w:eastAsia="Calibri"/>
          <w:sz w:val="26"/>
          <w:szCs w:val="26"/>
          <w:lang w:eastAsia="en-US"/>
        </w:rPr>
        <w:t>Патронный завод: вклад в победу.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F962AF">
        <w:rPr>
          <w:rFonts w:eastAsia="Calibri"/>
          <w:sz w:val="26"/>
          <w:szCs w:val="26"/>
          <w:lang w:eastAsia="en-US"/>
        </w:rPr>
        <w:t>Тыл работает для фронта.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F962AF">
        <w:rPr>
          <w:rFonts w:eastAsia="Calibri"/>
          <w:sz w:val="26"/>
          <w:szCs w:val="26"/>
          <w:lang w:eastAsia="en-US"/>
        </w:rPr>
        <w:t>Военное детство и юность.</w:t>
      </w:r>
      <w:r>
        <w:rPr>
          <w:rFonts w:eastAsia="Calibri"/>
          <w:sz w:val="26"/>
          <w:szCs w:val="26"/>
          <w:lang w:eastAsia="en-US"/>
        </w:rPr>
        <w:t xml:space="preserve"> </w:t>
      </w:r>
      <w:proofErr w:type="spellStart"/>
      <w:r w:rsidRPr="00F962AF">
        <w:rPr>
          <w:rFonts w:eastAsia="Calibri"/>
          <w:sz w:val="26"/>
          <w:szCs w:val="26"/>
          <w:lang w:eastAsia="en-US"/>
        </w:rPr>
        <w:t>Ульяновцы</w:t>
      </w:r>
      <w:proofErr w:type="spellEnd"/>
      <w:r w:rsidRPr="00F962AF">
        <w:rPr>
          <w:rFonts w:eastAsia="Calibri"/>
          <w:sz w:val="26"/>
          <w:szCs w:val="26"/>
          <w:lang w:eastAsia="en-US"/>
        </w:rPr>
        <w:t xml:space="preserve"> на полях сражений.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F962AF">
        <w:rPr>
          <w:rFonts w:eastAsia="Calibri"/>
          <w:sz w:val="26"/>
          <w:szCs w:val="26"/>
          <w:lang w:eastAsia="en-US"/>
        </w:rPr>
        <w:t>Жизнь в тылу.</w:t>
      </w:r>
    </w:p>
    <w:p w14:paraId="2372DEFB" w14:textId="77777777" w:rsidR="00F962AF" w:rsidRDefault="00F962AF" w:rsidP="00F962AF">
      <w:pPr>
        <w:spacing w:after="160"/>
        <w:rPr>
          <w:rFonts w:eastAsia="Calibri"/>
          <w:b/>
          <w:sz w:val="26"/>
          <w:szCs w:val="26"/>
          <w:lang w:eastAsia="en-US"/>
        </w:rPr>
      </w:pPr>
      <w:r w:rsidRPr="00F962AF">
        <w:rPr>
          <w:rFonts w:eastAsia="Calibri"/>
          <w:b/>
          <w:sz w:val="26"/>
          <w:szCs w:val="26"/>
          <w:lang w:eastAsia="en-US"/>
        </w:rPr>
        <w:t xml:space="preserve">Глава </w:t>
      </w:r>
      <w:r w:rsidRPr="00F962AF">
        <w:rPr>
          <w:rFonts w:eastAsia="Calibri"/>
          <w:b/>
          <w:sz w:val="26"/>
          <w:szCs w:val="26"/>
          <w:lang w:val="en-US" w:eastAsia="en-US"/>
        </w:rPr>
        <w:t>XI</w:t>
      </w:r>
      <w:r w:rsidRPr="00F962AF">
        <w:rPr>
          <w:rFonts w:eastAsia="Calibri"/>
          <w:b/>
          <w:sz w:val="26"/>
          <w:szCs w:val="26"/>
          <w:lang w:eastAsia="en-US"/>
        </w:rPr>
        <w:t>. Ульяновская область в послевоенное пятидесятилетие (1945-1995гг.)</w:t>
      </w:r>
    </w:p>
    <w:p w14:paraId="08E0FDDB" w14:textId="77777777" w:rsidR="00F962AF" w:rsidRPr="00F962AF" w:rsidRDefault="00F962AF" w:rsidP="00F962AF">
      <w:pPr>
        <w:spacing w:after="160"/>
        <w:rPr>
          <w:rFonts w:eastAsia="Calibri"/>
          <w:sz w:val="26"/>
          <w:szCs w:val="26"/>
          <w:lang w:eastAsia="en-US"/>
        </w:rPr>
      </w:pPr>
      <w:r w:rsidRPr="00F962AF">
        <w:rPr>
          <w:rFonts w:eastAsia="Calibri"/>
          <w:sz w:val="26"/>
          <w:szCs w:val="26"/>
          <w:lang w:eastAsia="en-US"/>
        </w:rPr>
        <w:t>Развитие про</w:t>
      </w:r>
      <w:r>
        <w:rPr>
          <w:rFonts w:eastAsia="Calibri"/>
          <w:sz w:val="26"/>
          <w:szCs w:val="26"/>
          <w:lang w:eastAsia="en-US"/>
        </w:rPr>
        <w:t xml:space="preserve">мышленности в период социализма. </w:t>
      </w:r>
      <w:r w:rsidRPr="00F962AF">
        <w:rPr>
          <w:rFonts w:eastAsia="Calibri"/>
          <w:sz w:val="26"/>
          <w:szCs w:val="26"/>
          <w:lang w:eastAsia="en-US"/>
        </w:rPr>
        <w:t>Сельское х</w:t>
      </w:r>
      <w:r>
        <w:rPr>
          <w:rFonts w:eastAsia="Calibri"/>
          <w:sz w:val="26"/>
          <w:szCs w:val="26"/>
          <w:lang w:eastAsia="en-US"/>
        </w:rPr>
        <w:t xml:space="preserve">озяйство: проблемы и достижения. Наука, культура, образование. </w:t>
      </w:r>
      <w:r w:rsidRPr="00F962AF">
        <w:rPr>
          <w:rFonts w:eastAsia="Calibri"/>
          <w:sz w:val="26"/>
          <w:szCs w:val="26"/>
          <w:lang w:eastAsia="en-US"/>
        </w:rPr>
        <w:t>Ульяновская область в рыночной экономике «авансы и долги»</w:t>
      </w:r>
      <w:r>
        <w:rPr>
          <w:rFonts w:eastAsia="Calibri"/>
          <w:sz w:val="26"/>
          <w:szCs w:val="26"/>
          <w:lang w:eastAsia="en-US"/>
        </w:rPr>
        <w:t>.</w:t>
      </w:r>
    </w:p>
    <w:p w14:paraId="3A7776A7" w14:textId="77777777" w:rsidR="00AC40D8" w:rsidRDefault="00AC40D8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140FB212" w14:textId="77777777" w:rsidR="00AC40D8" w:rsidRDefault="00AC40D8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392F285E" w14:textId="77777777" w:rsidR="00AC40D8" w:rsidRDefault="00AC40D8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612C7118" w14:textId="77777777" w:rsidR="00AC40D8" w:rsidRDefault="00AC40D8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00FB827C" w14:textId="77777777" w:rsidR="00AC40D8" w:rsidRDefault="00AC40D8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4BC97D94" w14:textId="77777777" w:rsidR="00AC40D8" w:rsidRDefault="00AC40D8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0BE368E4" w14:textId="77777777" w:rsidR="00AC40D8" w:rsidRDefault="00AC40D8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2E3BB4C4" w14:textId="77777777" w:rsidR="00AC40D8" w:rsidRDefault="00AC40D8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4392970C" w14:textId="77777777" w:rsidR="00AC40D8" w:rsidRDefault="00AC40D8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69B98B03" w14:textId="77777777" w:rsidR="00AC40D8" w:rsidRDefault="00AC40D8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0E16E243" w14:textId="77777777" w:rsidR="00AC40D8" w:rsidRDefault="00AC40D8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1EF2D499" w14:textId="77777777" w:rsidR="00AC40D8" w:rsidRDefault="00AC40D8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64D2A428" w14:textId="77777777" w:rsidR="00AC40D8" w:rsidRDefault="00AC40D8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7FF083AB" w14:textId="77777777" w:rsidR="00AC40D8" w:rsidRDefault="00AC40D8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48F841F7" w14:textId="77777777" w:rsidR="00AC40D8" w:rsidRDefault="00AC40D8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77076A88" w14:textId="77777777" w:rsidR="00AC40D8" w:rsidRDefault="00AC40D8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728EE062" w14:textId="77777777" w:rsidR="00AC40D8" w:rsidRDefault="00AC40D8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6E430EE7" w14:textId="77777777" w:rsidR="00AC40D8" w:rsidRDefault="00AC40D8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1D9FA523" w14:textId="77777777" w:rsidR="00AC40D8" w:rsidRDefault="00AC40D8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108EF4E0" w14:textId="2EC39056" w:rsidR="00AC40D8" w:rsidRDefault="00AC40D8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1F84EEBD" w14:textId="49C784AD" w:rsidR="00424D8A" w:rsidRDefault="00424D8A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0639CDA6" w14:textId="77777777" w:rsidR="00424D8A" w:rsidRDefault="00424D8A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575501F3" w14:textId="77777777" w:rsidR="00AC40D8" w:rsidRDefault="00AC40D8" w:rsidP="00F179DA">
      <w:pPr>
        <w:spacing w:after="160"/>
        <w:jc w:val="center"/>
        <w:rPr>
          <w:rFonts w:eastAsia="Calibri"/>
          <w:b/>
          <w:sz w:val="26"/>
          <w:szCs w:val="26"/>
          <w:lang w:eastAsia="en-US"/>
        </w:rPr>
      </w:pPr>
    </w:p>
    <w:p w14:paraId="554B0BC9" w14:textId="77777777" w:rsidR="00AC40D8" w:rsidRDefault="00AC40D8" w:rsidP="00AC40D8">
      <w:pPr>
        <w:spacing w:after="160"/>
        <w:rPr>
          <w:rFonts w:eastAsia="Calibri"/>
          <w:b/>
          <w:sz w:val="26"/>
          <w:szCs w:val="26"/>
          <w:lang w:eastAsia="en-US"/>
        </w:rPr>
      </w:pPr>
    </w:p>
    <w:p w14:paraId="3B0FF34A" w14:textId="70A2A47C" w:rsidR="0040331C" w:rsidRPr="009D4B4F" w:rsidRDefault="00900EF1" w:rsidP="00F179DA">
      <w:pPr>
        <w:spacing w:after="160"/>
        <w:jc w:val="center"/>
        <w:rPr>
          <w:rFonts w:eastAsia="Calibri"/>
          <w:b/>
          <w:sz w:val="28"/>
          <w:szCs w:val="28"/>
          <w:lang w:eastAsia="en-US"/>
        </w:rPr>
      </w:pPr>
      <w:r w:rsidRPr="009D4B4F">
        <w:rPr>
          <w:rFonts w:eastAsia="Calibri"/>
          <w:b/>
          <w:sz w:val="28"/>
          <w:szCs w:val="28"/>
          <w:lang w:eastAsia="en-US"/>
        </w:rPr>
        <w:lastRenderedPageBreak/>
        <w:t>Тематическое планирование</w:t>
      </w:r>
    </w:p>
    <w:tbl>
      <w:tblPr>
        <w:tblStyle w:val="1"/>
        <w:tblW w:w="10491" w:type="dxa"/>
        <w:tblInd w:w="-998" w:type="dxa"/>
        <w:tblLook w:val="04A0" w:firstRow="1" w:lastRow="0" w:firstColumn="1" w:lastColumn="0" w:noHBand="0" w:noVBand="1"/>
      </w:tblPr>
      <w:tblGrid>
        <w:gridCol w:w="1135"/>
        <w:gridCol w:w="3082"/>
        <w:gridCol w:w="1992"/>
        <w:gridCol w:w="2127"/>
        <w:gridCol w:w="2155"/>
      </w:tblGrid>
      <w:tr w:rsidR="0040331C" w:rsidRPr="0040331C" w14:paraId="19659D34" w14:textId="77777777" w:rsidTr="00424D8A">
        <w:tc>
          <w:tcPr>
            <w:tcW w:w="1135" w:type="dxa"/>
          </w:tcPr>
          <w:p w14:paraId="6DF52C7B" w14:textId="77777777" w:rsidR="0040331C" w:rsidRPr="0040331C" w:rsidRDefault="0040331C" w:rsidP="0040331C">
            <w:pPr>
              <w:spacing w:before="240"/>
              <w:rPr>
                <w:rFonts w:eastAsia="Calibri"/>
                <w:sz w:val="26"/>
                <w:szCs w:val="26"/>
              </w:rPr>
            </w:pPr>
            <w:r w:rsidRPr="0040331C">
              <w:rPr>
                <w:rFonts w:eastAsia="Calibri"/>
                <w:sz w:val="26"/>
                <w:szCs w:val="26"/>
              </w:rPr>
              <w:t>№ п/п</w:t>
            </w:r>
          </w:p>
        </w:tc>
        <w:tc>
          <w:tcPr>
            <w:tcW w:w="3082" w:type="dxa"/>
          </w:tcPr>
          <w:p w14:paraId="71B85946" w14:textId="77777777" w:rsidR="0040331C" w:rsidRPr="0040331C" w:rsidRDefault="0040331C" w:rsidP="0040331C">
            <w:pPr>
              <w:spacing w:before="240"/>
              <w:rPr>
                <w:rFonts w:eastAsia="Calibri"/>
                <w:sz w:val="26"/>
                <w:szCs w:val="26"/>
              </w:rPr>
            </w:pPr>
            <w:r w:rsidRPr="0040331C">
              <w:rPr>
                <w:rFonts w:eastAsia="Calibri"/>
                <w:sz w:val="26"/>
                <w:szCs w:val="26"/>
              </w:rPr>
              <w:t>Наименование раздела, темы.</w:t>
            </w:r>
          </w:p>
        </w:tc>
        <w:tc>
          <w:tcPr>
            <w:tcW w:w="1992" w:type="dxa"/>
          </w:tcPr>
          <w:p w14:paraId="4845D687" w14:textId="77777777" w:rsidR="0040331C" w:rsidRPr="0040331C" w:rsidRDefault="0040331C" w:rsidP="0040331C">
            <w:pPr>
              <w:spacing w:before="240"/>
              <w:rPr>
                <w:rFonts w:eastAsia="Calibri"/>
                <w:sz w:val="26"/>
                <w:szCs w:val="26"/>
              </w:rPr>
            </w:pPr>
            <w:r w:rsidRPr="0040331C">
              <w:rPr>
                <w:rFonts w:eastAsia="Calibri"/>
                <w:sz w:val="26"/>
                <w:szCs w:val="26"/>
              </w:rPr>
              <w:t xml:space="preserve">Количество часов. </w:t>
            </w:r>
          </w:p>
        </w:tc>
        <w:tc>
          <w:tcPr>
            <w:tcW w:w="2127" w:type="dxa"/>
          </w:tcPr>
          <w:p w14:paraId="3A43DBE0" w14:textId="77777777" w:rsidR="0040331C" w:rsidRPr="0040331C" w:rsidRDefault="0040331C" w:rsidP="0040331C">
            <w:pPr>
              <w:spacing w:before="240"/>
              <w:rPr>
                <w:rFonts w:eastAsia="Calibri"/>
                <w:sz w:val="26"/>
                <w:szCs w:val="26"/>
              </w:rPr>
            </w:pPr>
            <w:r w:rsidRPr="0040331C">
              <w:rPr>
                <w:rFonts w:eastAsia="Calibri"/>
                <w:sz w:val="26"/>
                <w:szCs w:val="26"/>
              </w:rPr>
              <w:t>В</w:t>
            </w:r>
            <w:r w:rsidR="00846B5D">
              <w:rPr>
                <w:rFonts w:eastAsia="Calibri"/>
                <w:sz w:val="26"/>
                <w:szCs w:val="26"/>
              </w:rPr>
              <w:t xml:space="preserve"> том числе практических работ (</w:t>
            </w:r>
            <w:r w:rsidRPr="0040331C">
              <w:rPr>
                <w:rFonts w:eastAsia="Calibri"/>
                <w:sz w:val="26"/>
                <w:szCs w:val="26"/>
              </w:rPr>
              <w:t>лабораторных)</w:t>
            </w:r>
          </w:p>
        </w:tc>
        <w:tc>
          <w:tcPr>
            <w:tcW w:w="2155" w:type="dxa"/>
          </w:tcPr>
          <w:p w14:paraId="5856EA41" w14:textId="7726B90D" w:rsidR="0040331C" w:rsidRPr="0040331C" w:rsidRDefault="0040331C" w:rsidP="0040331C">
            <w:pPr>
              <w:spacing w:before="240"/>
              <w:rPr>
                <w:rFonts w:eastAsia="Calibri"/>
                <w:sz w:val="26"/>
                <w:szCs w:val="26"/>
              </w:rPr>
            </w:pPr>
            <w:r w:rsidRPr="0040331C">
              <w:rPr>
                <w:rFonts w:eastAsia="Calibri"/>
                <w:sz w:val="26"/>
                <w:szCs w:val="26"/>
              </w:rPr>
              <w:t>В том числе контрольных работ (итоговых тестов)</w:t>
            </w:r>
          </w:p>
        </w:tc>
      </w:tr>
      <w:tr w:rsidR="0040331C" w:rsidRPr="0040331C" w14:paraId="66BECC4B" w14:textId="77777777" w:rsidTr="00424D8A">
        <w:tc>
          <w:tcPr>
            <w:tcW w:w="1135" w:type="dxa"/>
          </w:tcPr>
          <w:p w14:paraId="6A4C8258" w14:textId="77777777" w:rsidR="0040331C" w:rsidRPr="0040331C" w:rsidRDefault="0040331C" w:rsidP="0040331C">
            <w:pPr>
              <w:spacing w:before="240"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082" w:type="dxa"/>
          </w:tcPr>
          <w:p w14:paraId="14315B7D" w14:textId="77777777" w:rsidR="0040331C" w:rsidRPr="0040331C" w:rsidRDefault="00CC482D" w:rsidP="00900EF1">
            <w:pPr>
              <w:spacing w:before="240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Историческое краеведение</w:t>
            </w:r>
          </w:p>
        </w:tc>
        <w:tc>
          <w:tcPr>
            <w:tcW w:w="1992" w:type="dxa"/>
          </w:tcPr>
          <w:p w14:paraId="448F8501" w14:textId="77777777" w:rsidR="0040331C" w:rsidRPr="0040331C" w:rsidRDefault="00900EF1" w:rsidP="0040331C">
            <w:pPr>
              <w:spacing w:before="240"/>
              <w:rPr>
                <w:rFonts w:eastAsia="Calibri"/>
                <w:b/>
                <w:sz w:val="26"/>
                <w:szCs w:val="26"/>
              </w:rPr>
            </w:pPr>
            <w:r>
              <w:rPr>
                <w:rFonts w:eastAsia="Calibri"/>
                <w:b/>
                <w:sz w:val="26"/>
                <w:szCs w:val="26"/>
              </w:rPr>
              <w:t>46</w:t>
            </w:r>
          </w:p>
        </w:tc>
        <w:tc>
          <w:tcPr>
            <w:tcW w:w="2127" w:type="dxa"/>
          </w:tcPr>
          <w:p w14:paraId="50EE52DA" w14:textId="77777777" w:rsidR="0040331C" w:rsidRPr="0040331C" w:rsidRDefault="000753B7" w:rsidP="000753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2155" w:type="dxa"/>
          </w:tcPr>
          <w:p w14:paraId="61ED46B7" w14:textId="77777777" w:rsidR="0040331C" w:rsidRPr="0040331C" w:rsidRDefault="000753B7" w:rsidP="000753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</w:tr>
      <w:tr w:rsidR="0040331C" w:rsidRPr="0040331C" w14:paraId="0782558E" w14:textId="77777777" w:rsidTr="00424D8A">
        <w:tc>
          <w:tcPr>
            <w:tcW w:w="1135" w:type="dxa"/>
          </w:tcPr>
          <w:p w14:paraId="40B05614" w14:textId="77777777" w:rsidR="0040331C" w:rsidRPr="0040331C" w:rsidRDefault="0040331C" w:rsidP="0040331C">
            <w:pPr>
              <w:numPr>
                <w:ilvl w:val="0"/>
                <w:numId w:val="7"/>
              </w:numPr>
              <w:spacing w:before="240"/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082" w:type="dxa"/>
          </w:tcPr>
          <w:p w14:paraId="47E30845" w14:textId="77777777" w:rsidR="0040331C" w:rsidRPr="0040331C" w:rsidRDefault="00CC482D" w:rsidP="004033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Глава 1. Наш край в древности</w:t>
            </w:r>
          </w:p>
        </w:tc>
        <w:tc>
          <w:tcPr>
            <w:tcW w:w="1992" w:type="dxa"/>
          </w:tcPr>
          <w:p w14:paraId="6BC11216" w14:textId="77777777" w:rsidR="0040331C" w:rsidRPr="0040331C" w:rsidRDefault="00900EF1" w:rsidP="004033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127" w:type="dxa"/>
          </w:tcPr>
          <w:p w14:paraId="68DFB9B8" w14:textId="77777777" w:rsidR="0040331C" w:rsidRPr="0040331C" w:rsidRDefault="000753B7" w:rsidP="000753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2155" w:type="dxa"/>
          </w:tcPr>
          <w:p w14:paraId="69E4BF0D" w14:textId="77777777" w:rsidR="0040331C" w:rsidRPr="0040331C" w:rsidRDefault="000753B7" w:rsidP="000753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</w:tr>
      <w:tr w:rsidR="0040331C" w:rsidRPr="0040331C" w14:paraId="66173BB1" w14:textId="77777777" w:rsidTr="00424D8A">
        <w:tc>
          <w:tcPr>
            <w:tcW w:w="1135" w:type="dxa"/>
          </w:tcPr>
          <w:p w14:paraId="2E18D76B" w14:textId="77777777" w:rsidR="0040331C" w:rsidRPr="0040331C" w:rsidRDefault="0040331C" w:rsidP="0040331C">
            <w:pPr>
              <w:numPr>
                <w:ilvl w:val="0"/>
                <w:numId w:val="7"/>
              </w:numPr>
              <w:spacing w:before="240"/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082" w:type="dxa"/>
          </w:tcPr>
          <w:p w14:paraId="0A0CEB82" w14:textId="77777777" w:rsidR="0040331C" w:rsidRPr="0040331C" w:rsidRDefault="00CC482D" w:rsidP="004033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 Золотой Орды и Казанского Ханства</w:t>
            </w:r>
          </w:p>
        </w:tc>
        <w:tc>
          <w:tcPr>
            <w:tcW w:w="1992" w:type="dxa"/>
          </w:tcPr>
          <w:p w14:paraId="2CB38037" w14:textId="77777777" w:rsidR="0040331C" w:rsidRPr="0040331C" w:rsidRDefault="00900EF1" w:rsidP="004033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127" w:type="dxa"/>
          </w:tcPr>
          <w:p w14:paraId="7D4A9B56" w14:textId="77777777" w:rsidR="0040331C" w:rsidRPr="0040331C" w:rsidRDefault="000753B7" w:rsidP="000753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2155" w:type="dxa"/>
          </w:tcPr>
          <w:p w14:paraId="32363EE2" w14:textId="77777777" w:rsidR="0040331C" w:rsidRPr="0040331C" w:rsidRDefault="000753B7" w:rsidP="000753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</w:tr>
      <w:tr w:rsidR="0040331C" w:rsidRPr="0040331C" w14:paraId="54354004" w14:textId="77777777" w:rsidTr="00424D8A">
        <w:tc>
          <w:tcPr>
            <w:tcW w:w="1135" w:type="dxa"/>
          </w:tcPr>
          <w:p w14:paraId="2459DC1B" w14:textId="77777777" w:rsidR="0040331C" w:rsidRPr="0040331C" w:rsidRDefault="0040331C" w:rsidP="0040331C">
            <w:pPr>
              <w:numPr>
                <w:ilvl w:val="0"/>
                <w:numId w:val="7"/>
              </w:numPr>
              <w:spacing w:before="240"/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082" w:type="dxa"/>
          </w:tcPr>
          <w:p w14:paraId="265DB361" w14:textId="77777777" w:rsidR="0040331C" w:rsidRPr="0040331C" w:rsidRDefault="00CC482D" w:rsidP="004033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Основание Симбирска и Освоение края в </w:t>
            </w:r>
            <w:r>
              <w:rPr>
                <w:sz w:val="26"/>
                <w:szCs w:val="26"/>
                <w:lang w:val="en-US"/>
              </w:rPr>
              <w:t>XVII</w:t>
            </w:r>
            <w:r w:rsidRPr="00CC482D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  <w:lang w:val="en-US"/>
              </w:rPr>
              <w:t>XVIII</w:t>
            </w:r>
            <w:r>
              <w:rPr>
                <w:sz w:val="26"/>
                <w:szCs w:val="26"/>
              </w:rPr>
              <w:t>в.</w:t>
            </w:r>
          </w:p>
        </w:tc>
        <w:tc>
          <w:tcPr>
            <w:tcW w:w="1992" w:type="dxa"/>
          </w:tcPr>
          <w:p w14:paraId="73B75339" w14:textId="77777777" w:rsidR="0040331C" w:rsidRPr="0040331C" w:rsidRDefault="00900EF1" w:rsidP="004033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127" w:type="dxa"/>
          </w:tcPr>
          <w:p w14:paraId="5B009A61" w14:textId="77777777" w:rsidR="0040331C" w:rsidRPr="0040331C" w:rsidRDefault="000753B7" w:rsidP="000753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2155" w:type="dxa"/>
          </w:tcPr>
          <w:p w14:paraId="412F7200" w14:textId="77777777" w:rsidR="0040331C" w:rsidRPr="0040331C" w:rsidRDefault="000753B7" w:rsidP="000753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</w:tr>
      <w:tr w:rsidR="0040331C" w:rsidRPr="0040331C" w14:paraId="39B6105D" w14:textId="77777777" w:rsidTr="00424D8A">
        <w:tc>
          <w:tcPr>
            <w:tcW w:w="1135" w:type="dxa"/>
          </w:tcPr>
          <w:p w14:paraId="19E5C760" w14:textId="77777777" w:rsidR="0040331C" w:rsidRPr="0040331C" w:rsidRDefault="0040331C" w:rsidP="0040331C">
            <w:pPr>
              <w:numPr>
                <w:ilvl w:val="0"/>
                <w:numId w:val="7"/>
              </w:numPr>
              <w:spacing w:before="240"/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082" w:type="dxa"/>
          </w:tcPr>
          <w:p w14:paraId="1F1E7343" w14:textId="77777777" w:rsidR="0040331C" w:rsidRPr="0040331C" w:rsidRDefault="00CC482D" w:rsidP="004033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Симбирск и губерния в </w:t>
            </w:r>
            <w:r>
              <w:rPr>
                <w:sz w:val="26"/>
                <w:szCs w:val="26"/>
                <w:lang w:val="en-US"/>
              </w:rPr>
              <w:t>XIX</w:t>
            </w:r>
            <w:r>
              <w:rPr>
                <w:sz w:val="26"/>
                <w:szCs w:val="26"/>
              </w:rPr>
              <w:t xml:space="preserve"> веке</w:t>
            </w:r>
          </w:p>
        </w:tc>
        <w:tc>
          <w:tcPr>
            <w:tcW w:w="1992" w:type="dxa"/>
          </w:tcPr>
          <w:p w14:paraId="6E388C75" w14:textId="77777777" w:rsidR="0040331C" w:rsidRPr="0040331C" w:rsidRDefault="00900EF1" w:rsidP="004033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127" w:type="dxa"/>
          </w:tcPr>
          <w:p w14:paraId="0A714A69" w14:textId="77777777" w:rsidR="0040331C" w:rsidRPr="0040331C" w:rsidRDefault="000753B7" w:rsidP="000753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2155" w:type="dxa"/>
          </w:tcPr>
          <w:p w14:paraId="374052D2" w14:textId="77777777" w:rsidR="0040331C" w:rsidRPr="0040331C" w:rsidRDefault="000753B7" w:rsidP="000753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</w:tr>
      <w:tr w:rsidR="0040331C" w:rsidRPr="0040331C" w14:paraId="32E77EF6" w14:textId="77777777" w:rsidTr="00424D8A">
        <w:tc>
          <w:tcPr>
            <w:tcW w:w="1135" w:type="dxa"/>
          </w:tcPr>
          <w:p w14:paraId="189EA3F8" w14:textId="77777777" w:rsidR="0040331C" w:rsidRPr="0040331C" w:rsidRDefault="0040331C" w:rsidP="0040331C">
            <w:pPr>
              <w:numPr>
                <w:ilvl w:val="0"/>
                <w:numId w:val="7"/>
              </w:numPr>
              <w:spacing w:before="240"/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082" w:type="dxa"/>
          </w:tcPr>
          <w:p w14:paraId="19050EF4" w14:textId="77777777" w:rsidR="0040331C" w:rsidRPr="0040331C" w:rsidRDefault="00CC482D" w:rsidP="004033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Семья Ульяновых- Симбирский период</w:t>
            </w:r>
          </w:p>
        </w:tc>
        <w:tc>
          <w:tcPr>
            <w:tcW w:w="1992" w:type="dxa"/>
          </w:tcPr>
          <w:p w14:paraId="721B6068" w14:textId="77777777" w:rsidR="0040331C" w:rsidRPr="0040331C" w:rsidRDefault="00900EF1" w:rsidP="004033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127" w:type="dxa"/>
          </w:tcPr>
          <w:p w14:paraId="1F4E77B6" w14:textId="77777777" w:rsidR="0040331C" w:rsidRPr="0040331C" w:rsidRDefault="000753B7" w:rsidP="000753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2155" w:type="dxa"/>
          </w:tcPr>
          <w:p w14:paraId="20533365" w14:textId="77777777" w:rsidR="0040331C" w:rsidRPr="0040331C" w:rsidRDefault="000753B7" w:rsidP="000753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</w:tr>
      <w:tr w:rsidR="0040331C" w:rsidRPr="0040331C" w14:paraId="2103971B" w14:textId="77777777" w:rsidTr="00424D8A">
        <w:tc>
          <w:tcPr>
            <w:tcW w:w="1135" w:type="dxa"/>
          </w:tcPr>
          <w:p w14:paraId="75FE71F7" w14:textId="77777777" w:rsidR="0040331C" w:rsidRPr="0040331C" w:rsidRDefault="0040331C" w:rsidP="0040331C">
            <w:pPr>
              <w:numPr>
                <w:ilvl w:val="0"/>
                <w:numId w:val="7"/>
              </w:numPr>
              <w:spacing w:before="240"/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082" w:type="dxa"/>
          </w:tcPr>
          <w:p w14:paraId="3D66FF53" w14:textId="77777777" w:rsidR="0040331C" w:rsidRPr="0040331C" w:rsidRDefault="00CC482D" w:rsidP="004033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Симбирская губерния в 1900-1917 гг.</w:t>
            </w:r>
          </w:p>
        </w:tc>
        <w:tc>
          <w:tcPr>
            <w:tcW w:w="1992" w:type="dxa"/>
          </w:tcPr>
          <w:p w14:paraId="335DF0E4" w14:textId="77777777" w:rsidR="0040331C" w:rsidRPr="0040331C" w:rsidRDefault="00900EF1" w:rsidP="004033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127" w:type="dxa"/>
          </w:tcPr>
          <w:p w14:paraId="35EF1739" w14:textId="77777777" w:rsidR="0040331C" w:rsidRPr="0040331C" w:rsidRDefault="000753B7" w:rsidP="000753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2155" w:type="dxa"/>
          </w:tcPr>
          <w:p w14:paraId="305AA89F" w14:textId="77777777" w:rsidR="0040331C" w:rsidRPr="0040331C" w:rsidRDefault="000753B7" w:rsidP="000753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</w:tr>
      <w:tr w:rsidR="0040331C" w:rsidRPr="0040331C" w14:paraId="4BC1657F" w14:textId="77777777" w:rsidTr="00424D8A">
        <w:tc>
          <w:tcPr>
            <w:tcW w:w="1135" w:type="dxa"/>
          </w:tcPr>
          <w:p w14:paraId="21C8BB41" w14:textId="77777777" w:rsidR="0040331C" w:rsidRPr="0040331C" w:rsidRDefault="0040331C" w:rsidP="0040331C">
            <w:pPr>
              <w:numPr>
                <w:ilvl w:val="0"/>
                <w:numId w:val="7"/>
              </w:numPr>
              <w:spacing w:before="240"/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082" w:type="dxa"/>
          </w:tcPr>
          <w:p w14:paraId="2CC47B4A" w14:textId="06086729" w:rsidR="0040331C" w:rsidRPr="0040331C" w:rsidRDefault="00CC482D" w:rsidP="004033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Политические партии и движения в губернии в конце </w:t>
            </w:r>
            <w:r>
              <w:rPr>
                <w:sz w:val="26"/>
                <w:szCs w:val="26"/>
                <w:lang w:val="en-US"/>
              </w:rPr>
              <w:t>XIX</w:t>
            </w:r>
            <w:r>
              <w:rPr>
                <w:sz w:val="26"/>
                <w:szCs w:val="26"/>
              </w:rPr>
              <w:t xml:space="preserve"> – начале </w:t>
            </w:r>
            <w:r>
              <w:rPr>
                <w:sz w:val="26"/>
                <w:szCs w:val="26"/>
                <w:lang w:val="en-US"/>
              </w:rPr>
              <w:t>XX</w:t>
            </w:r>
            <w:r w:rsidRPr="00CC482D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века</w:t>
            </w:r>
          </w:p>
        </w:tc>
        <w:tc>
          <w:tcPr>
            <w:tcW w:w="1992" w:type="dxa"/>
          </w:tcPr>
          <w:p w14:paraId="08BA9516" w14:textId="77777777" w:rsidR="0040331C" w:rsidRPr="0040331C" w:rsidRDefault="00900EF1" w:rsidP="004033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127" w:type="dxa"/>
          </w:tcPr>
          <w:p w14:paraId="78F6203D" w14:textId="77777777" w:rsidR="0040331C" w:rsidRPr="0040331C" w:rsidRDefault="000753B7" w:rsidP="000753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2155" w:type="dxa"/>
          </w:tcPr>
          <w:p w14:paraId="153FCDA8" w14:textId="77777777" w:rsidR="0040331C" w:rsidRPr="0040331C" w:rsidRDefault="000753B7" w:rsidP="000753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</w:tr>
      <w:tr w:rsidR="0040331C" w:rsidRPr="0040331C" w14:paraId="2FF07EA8" w14:textId="77777777" w:rsidTr="00424D8A">
        <w:tc>
          <w:tcPr>
            <w:tcW w:w="1135" w:type="dxa"/>
          </w:tcPr>
          <w:p w14:paraId="555F8D35" w14:textId="77777777" w:rsidR="0040331C" w:rsidRPr="0040331C" w:rsidRDefault="0040331C" w:rsidP="0040331C">
            <w:pPr>
              <w:numPr>
                <w:ilvl w:val="0"/>
                <w:numId w:val="7"/>
              </w:numPr>
              <w:spacing w:before="240"/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082" w:type="dxa"/>
          </w:tcPr>
          <w:p w14:paraId="4DB8FC73" w14:textId="77777777" w:rsidR="0040331C" w:rsidRPr="0040331C" w:rsidRDefault="00CC482D" w:rsidP="004033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Симбирская губерния в 1917-1921 гг.</w:t>
            </w:r>
          </w:p>
        </w:tc>
        <w:tc>
          <w:tcPr>
            <w:tcW w:w="1992" w:type="dxa"/>
          </w:tcPr>
          <w:p w14:paraId="4CB9AB95" w14:textId="77777777" w:rsidR="0040331C" w:rsidRPr="0040331C" w:rsidRDefault="00900EF1" w:rsidP="004033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127" w:type="dxa"/>
          </w:tcPr>
          <w:p w14:paraId="09F84AE0" w14:textId="77777777" w:rsidR="0040331C" w:rsidRPr="0040331C" w:rsidRDefault="000753B7" w:rsidP="000753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2155" w:type="dxa"/>
          </w:tcPr>
          <w:p w14:paraId="155D1B64" w14:textId="77777777" w:rsidR="0040331C" w:rsidRPr="0040331C" w:rsidRDefault="000753B7" w:rsidP="000753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</w:tr>
      <w:tr w:rsidR="0040331C" w:rsidRPr="0040331C" w14:paraId="54334A0E" w14:textId="77777777" w:rsidTr="00424D8A">
        <w:tc>
          <w:tcPr>
            <w:tcW w:w="1135" w:type="dxa"/>
          </w:tcPr>
          <w:p w14:paraId="3837B6C4" w14:textId="77777777" w:rsidR="0040331C" w:rsidRPr="0040331C" w:rsidRDefault="0040331C" w:rsidP="0040331C">
            <w:pPr>
              <w:numPr>
                <w:ilvl w:val="0"/>
                <w:numId w:val="7"/>
              </w:numPr>
              <w:spacing w:before="240"/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082" w:type="dxa"/>
          </w:tcPr>
          <w:p w14:paraId="4C6B5ED6" w14:textId="77777777" w:rsidR="0040331C" w:rsidRPr="0040331C" w:rsidRDefault="00CC482D" w:rsidP="004033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Ульяновская область в 20-30е годы</w:t>
            </w:r>
          </w:p>
        </w:tc>
        <w:tc>
          <w:tcPr>
            <w:tcW w:w="1992" w:type="dxa"/>
          </w:tcPr>
          <w:p w14:paraId="4E220538" w14:textId="77777777" w:rsidR="0040331C" w:rsidRPr="0040331C" w:rsidRDefault="00900EF1" w:rsidP="004033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127" w:type="dxa"/>
          </w:tcPr>
          <w:p w14:paraId="0A2F0825" w14:textId="77777777" w:rsidR="0040331C" w:rsidRPr="0040331C" w:rsidRDefault="000753B7" w:rsidP="000753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2155" w:type="dxa"/>
          </w:tcPr>
          <w:p w14:paraId="49581BE7" w14:textId="77777777" w:rsidR="0040331C" w:rsidRPr="0040331C" w:rsidRDefault="000753B7" w:rsidP="000753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</w:tr>
      <w:tr w:rsidR="0040331C" w:rsidRPr="0040331C" w14:paraId="10AD97FD" w14:textId="77777777" w:rsidTr="00424D8A">
        <w:tc>
          <w:tcPr>
            <w:tcW w:w="1135" w:type="dxa"/>
          </w:tcPr>
          <w:p w14:paraId="4EACCC75" w14:textId="77777777" w:rsidR="0040331C" w:rsidRPr="0040331C" w:rsidRDefault="0040331C" w:rsidP="0040331C">
            <w:pPr>
              <w:numPr>
                <w:ilvl w:val="0"/>
                <w:numId w:val="7"/>
              </w:numPr>
              <w:spacing w:before="240"/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082" w:type="dxa"/>
          </w:tcPr>
          <w:p w14:paraId="562C8862" w14:textId="77777777" w:rsidR="0040331C" w:rsidRPr="0040331C" w:rsidRDefault="00CC482D" w:rsidP="004033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Ульяновская область в годы великой отечественной войны (1941-1945 гг.)</w:t>
            </w:r>
          </w:p>
        </w:tc>
        <w:tc>
          <w:tcPr>
            <w:tcW w:w="1992" w:type="dxa"/>
          </w:tcPr>
          <w:p w14:paraId="0578F651" w14:textId="77777777" w:rsidR="0040331C" w:rsidRPr="0040331C" w:rsidRDefault="00900EF1" w:rsidP="004033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127" w:type="dxa"/>
          </w:tcPr>
          <w:p w14:paraId="0C8E2552" w14:textId="77777777" w:rsidR="0040331C" w:rsidRPr="0040331C" w:rsidRDefault="000753B7" w:rsidP="000753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2155" w:type="dxa"/>
          </w:tcPr>
          <w:p w14:paraId="443A6E7D" w14:textId="77777777" w:rsidR="0040331C" w:rsidRPr="0040331C" w:rsidRDefault="000753B7" w:rsidP="000753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</w:tr>
      <w:tr w:rsidR="00CC482D" w:rsidRPr="0040331C" w14:paraId="5383F5FF" w14:textId="77777777" w:rsidTr="00424D8A">
        <w:tc>
          <w:tcPr>
            <w:tcW w:w="1135" w:type="dxa"/>
          </w:tcPr>
          <w:p w14:paraId="6EAC91EF" w14:textId="77777777" w:rsidR="00CC482D" w:rsidRPr="0040331C" w:rsidRDefault="00CC482D" w:rsidP="0040331C">
            <w:pPr>
              <w:numPr>
                <w:ilvl w:val="0"/>
                <w:numId w:val="7"/>
              </w:numPr>
              <w:spacing w:before="240"/>
              <w:contextualSpacing/>
              <w:rPr>
                <w:rFonts w:eastAsia="Calibri"/>
                <w:sz w:val="26"/>
                <w:szCs w:val="26"/>
              </w:rPr>
            </w:pPr>
          </w:p>
        </w:tc>
        <w:tc>
          <w:tcPr>
            <w:tcW w:w="3082" w:type="dxa"/>
          </w:tcPr>
          <w:p w14:paraId="6D677389" w14:textId="77777777" w:rsidR="00CC482D" w:rsidRDefault="00CC482D" w:rsidP="004033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Ульяновская область в послевоенное пятидесятилетие (1945-1995)</w:t>
            </w:r>
          </w:p>
        </w:tc>
        <w:tc>
          <w:tcPr>
            <w:tcW w:w="1992" w:type="dxa"/>
          </w:tcPr>
          <w:p w14:paraId="34C83665" w14:textId="77777777" w:rsidR="00CC482D" w:rsidRPr="0040331C" w:rsidRDefault="00900EF1" w:rsidP="004033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127" w:type="dxa"/>
          </w:tcPr>
          <w:p w14:paraId="7FDBA29E" w14:textId="77777777" w:rsidR="00CC482D" w:rsidRPr="0040331C" w:rsidRDefault="000753B7" w:rsidP="000753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  <w:tc>
          <w:tcPr>
            <w:tcW w:w="2155" w:type="dxa"/>
          </w:tcPr>
          <w:p w14:paraId="27FA971D" w14:textId="77777777" w:rsidR="00CC482D" w:rsidRPr="0040331C" w:rsidRDefault="000753B7" w:rsidP="000753B7">
            <w:pPr>
              <w:spacing w:before="240"/>
              <w:jc w:val="center"/>
              <w:rPr>
                <w:rFonts w:eastAsia="Calibri"/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</w:rPr>
              <w:t>-</w:t>
            </w:r>
          </w:p>
        </w:tc>
      </w:tr>
    </w:tbl>
    <w:p w14:paraId="088115E6" w14:textId="5AF0F8E0" w:rsidR="00900EF1" w:rsidRDefault="00900EF1" w:rsidP="0040331C">
      <w:pPr>
        <w:pStyle w:val="c7"/>
        <w:shd w:val="clear" w:color="auto" w:fill="FFFFFF"/>
        <w:spacing w:before="0" w:beforeAutospacing="0" w:after="0" w:afterAutospacing="0"/>
      </w:pPr>
    </w:p>
    <w:p w14:paraId="69888A54" w14:textId="362FBA5E" w:rsidR="00424D8A" w:rsidRDefault="00424D8A" w:rsidP="0040331C">
      <w:pPr>
        <w:pStyle w:val="c7"/>
        <w:shd w:val="clear" w:color="auto" w:fill="FFFFFF"/>
        <w:spacing w:before="0" w:beforeAutospacing="0" w:after="0" w:afterAutospacing="0"/>
      </w:pPr>
    </w:p>
    <w:p w14:paraId="600D79AB" w14:textId="000186F1" w:rsidR="00424D8A" w:rsidRDefault="00424D8A" w:rsidP="0040331C">
      <w:pPr>
        <w:pStyle w:val="c7"/>
        <w:shd w:val="clear" w:color="auto" w:fill="FFFFFF"/>
        <w:spacing w:before="0" w:beforeAutospacing="0" w:after="0" w:afterAutospacing="0"/>
      </w:pPr>
    </w:p>
    <w:p w14:paraId="55A27BA7" w14:textId="556EA709" w:rsidR="00424D8A" w:rsidRDefault="00424D8A" w:rsidP="0040331C">
      <w:pPr>
        <w:pStyle w:val="c7"/>
        <w:shd w:val="clear" w:color="auto" w:fill="FFFFFF"/>
        <w:spacing w:before="0" w:beforeAutospacing="0" w:after="0" w:afterAutospacing="0"/>
      </w:pPr>
    </w:p>
    <w:p w14:paraId="110AE528" w14:textId="6A05DDAF" w:rsidR="00424D8A" w:rsidRDefault="00424D8A" w:rsidP="0040331C">
      <w:pPr>
        <w:pStyle w:val="c7"/>
        <w:shd w:val="clear" w:color="auto" w:fill="FFFFFF"/>
        <w:spacing w:before="0" w:beforeAutospacing="0" w:after="0" w:afterAutospacing="0"/>
      </w:pPr>
    </w:p>
    <w:p w14:paraId="7E167E94" w14:textId="4002E535" w:rsidR="00424D8A" w:rsidRDefault="00424D8A" w:rsidP="0040331C">
      <w:pPr>
        <w:pStyle w:val="c7"/>
        <w:shd w:val="clear" w:color="auto" w:fill="FFFFFF"/>
        <w:spacing w:before="0" w:beforeAutospacing="0" w:after="0" w:afterAutospacing="0"/>
      </w:pPr>
    </w:p>
    <w:p w14:paraId="4A1FFC64" w14:textId="482275E0" w:rsidR="00424D8A" w:rsidRDefault="00424D8A" w:rsidP="0040331C">
      <w:pPr>
        <w:pStyle w:val="c7"/>
        <w:shd w:val="clear" w:color="auto" w:fill="FFFFFF"/>
        <w:spacing w:before="0" w:beforeAutospacing="0" w:after="0" w:afterAutospacing="0"/>
      </w:pPr>
    </w:p>
    <w:p w14:paraId="6D10DB47" w14:textId="77777777" w:rsidR="00424D8A" w:rsidRDefault="00424D8A" w:rsidP="0040331C">
      <w:pPr>
        <w:pStyle w:val="c7"/>
        <w:shd w:val="clear" w:color="auto" w:fill="FFFFFF"/>
        <w:spacing w:before="0" w:beforeAutospacing="0" w:after="0" w:afterAutospacing="0"/>
      </w:pPr>
    </w:p>
    <w:p w14:paraId="5B31DF5C" w14:textId="0C0302DA" w:rsidR="00900EF1" w:rsidRPr="009D4B4F" w:rsidRDefault="00900EF1" w:rsidP="00900EF1">
      <w:pPr>
        <w:spacing w:before="240" w:after="160"/>
        <w:jc w:val="center"/>
        <w:rPr>
          <w:rFonts w:eastAsia="Calibri"/>
          <w:b/>
          <w:sz w:val="28"/>
          <w:szCs w:val="28"/>
          <w:lang w:eastAsia="en-US"/>
        </w:rPr>
      </w:pPr>
      <w:r w:rsidRPr="009D4B4F">
        <w:rPr>
          <w:rFonts w:eastAsia="Calibri"/>
          <w:b/>
          <w:sz w:val="28"/>
          <w:szCs w:val="28"/>
          <w:lang w:eastAsia="en-US"/>
        </w:rPr>
        <w:lastRenderedPageBreak/>
        <w:t xml:space="preserve">Календарно-тематическое планирование </w:t>
      </w:r>
      <w:r w:rsidR="00F179DA" w:rsidRPr="009D4B4F">
        <w:rPr>
          <w:rFonts w:eastAsia="Calibri"/>
          <w:b/>
          <w:sz w:val="28"/>
          <w:szCs w:val="28"/>
          <w:lang w:eastAsia="en-US"/>
        </w:rPr>
        <w:t>курса внеурочной деятельности</w:t>
      </w:r>
      <w:r w:rsidRPr="009D4B4F">
        <w:rPr>
          <w:rFonts w:eastAsia="Calibri"/>
          <w:b/>
          <w:sz w:val="28"/>
          <w:szCs w:val="28"/>
          <w:lang w:eastAsia="en-US"/>
        </w:rPr>
        <w:t xml:space="preserve"> «Историческое краеведение» 7 класс.</w:t>
      </w:r>
    </w:p>
    <w:tbl>
      <w:tblPr>
        <w:tblStyle w:val="3"/>
        <w:tblW w:w="10603" w:type="dxa"/>
        <w:tblInd w:w="-714" w:type="dxa"/>
        <w:tblLook w:val="04A0" w:firstRow="1" w:lastRow="0" w:firstColumn="1" w:lastColumn="0" w:noHBand="0" w:noVBand="1"/>
      </w:tblPr>
      <w:tblGrid>
        <w:gridCol w:w="1455"/>
        <w:gridCol w:w="1206"/>
        <w:gridCol w:w="101"/>
        <w:gridCol w:w="1105"/>
        <w:gridCol w:w="5219"/>
        <w:gridCol w:w="1517"/>
      </w:tblGrid>
      <w:tr w:rsidR="00900EF1" w:rsidRPr="00900EF1" w14:paraId="08CB2647" w14:textId="77777777" w:rsidTr="00AC40D8">
        <w:trPr>
          <w:trHeight w:val="258"/>
        </w:trPr>
        <w:tc>
          <w:tcPr>
            <w:tcW w:w="1455" w:type="dxa"/>
            <w:vMerge w:val="restart"/>
          </w:tcPr>
          <w:p w14:paraId="2352BF37" w14:textId="77777777" w:rsidR="00900EF1" w:rsidRPr="00900EF1" w:rsidRDefault="00900EF1" w:rsidP="00900EF1">
            <w:pPr>
              <w:spacing w:before="240"/>
              <w:ind w:left="493" w:firstLine="283"/>
              <w:jc w:val="center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№ урока</w:t>
            </w:r>
          </w:p>
        </w:tc>
        <w:tc>
          <w:tcPr>
            <w:tcW w:w="2412" w:type="dxa"/>
            <w:gridSpan w:val="3"/>
          </w:tcPr>
          <w:p w14:paraId="387E5EF2" w14:textId="77777777" w:rsidR="00900EF1" w:rsidRPr="00900EF1" w:rsidRDefault="00900EF1" w:rsidP="00900EF1">
            <w:pPr>
              <w:spacing w:before="240"/>
              <w:jc w:val="center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Дата</w:t>
            </w:r>
          </w:p>
        </w:tc>
        <w:tc>
          <w:tcPr>
            <w:tcW w:w="5219" w:type="dxa"/>
          </w:tcPr>
          <w:p w14:paraId="630D4C11" w14:textId="77777777" w:rsidR="00900EF1" w:rsidRPr="00900EF1" w:rsidRDefault="00900EF1" w:rsidP="00900EF1">
            <w:pPr>
              <w:spacing w:before="240"/>
              <w:jc w:val="center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Тема урока</w:t>
            </w:r>
          </w:p>
        </w:tc>
        <w:tc>
          <w:tcPr>
            <w:tcW w:w="1517" w:type="dxa"/>
          </w:tcPr>
          <w:p w14:paraId="102C266F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Количество часов</w:t>
            </w:r>
          </w:p>
        </w:tc>
      </w:tr>
      <w:tr w:rsidR="00900EF1" w:rsidRPr="00900EF1" w14:paraId="6E867CD7" w14:textId="77777777" w:rsidTr="00AC40D8">
        <w:trPr>
          <w:trHeight w:val="258"/>
        </w:trPr>
        <w:tc>
          <w:tcPr>
            <w:tcW w:w="1455" w:type="dxa"/>
            <w:vMerge/>
          </w:tcPr>
          <w:p w14:paraId="74881CE0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1206" w:type="dxa"/>
          </w:tcPr>
          <w:p w14:paraId="24C8A83A" w14:textId="77777777" w:rsidR="00900EF1" w:rsidRPr="00900EF1" w:rsidRDefault="00900EF1" w:rsidP="00900EF1">
            <w:pPr>
              <w:spacing w:before="240"/>
              <w:jc w:val="center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По плану</w:t>
            </w:r>
          </w:p>
        </w:tc>
        <w:tc>
          <w:tcPr>
            <w:tcW w:w="1206" w:type="dxa"/>
            <w:gridSpan w:val="2"/>
          </w:tcPr>
          <w:p w14:paraId="40EA6D72" w14:textId="77777777" w:rsidR="00900EF1" w:rsidRPr="00900EF1" w:rsidRDefault="00900EF1" w:rsidP="00900EF1">
            <w:pPr>
              <w:spacing w:before="240"/>
              <w:jc w:val="center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По факту</w:t>
            </w:r>
          </w:p>
        </w:tc>
        <w:tc>
          <w:tcPr>
            <w:tcW w:w="5219" w:type="dxa"/>
          </w:tcPr>
          <w:p w14:paraId="7C7586FA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1517" w:type="dxa"/>
          </w:tcPr>
          <w:p w14:paraId="43C8197C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</w:tr>
      <w:tr w:rsidR="00900EF1" w:rsidRPr="00900EF1" w14:paraId="4452CF62" w14:textId="77777777" w:rsidTr="00AC40D8">
        <w:tc>
          <w:tcPr>
            <w:tcW w:w="10603" w:type="dxa"/>
            <w:gridSpan w:val="6"/>
          </w:tcPr>
          <w:p w14:paraId="3870394B" w14:textId="77777777" w:rsidR="00900EF1" w:rsidRPr="00900EF1" w:rsidRDefault="007C01B4" w:rsidP="00900EF1">
            <w:pPr>
              <w:spacing w:before="2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Глава I</w:t>
            </w:r>
            <w:r w:rsidR="00900EF1" w:rsidRPr="00900EF1">
              <w:rPr>
                <w:b/>
                <w:sz w:val="26"/>
                <w:szCs w:val="26"/>
              </w:rPr>
              <w:t>. Наш край в древности</w:t>
            </w:r>
          </w:p>
        </w:tc>
      </w:tr>
      <w:tr w:rsidR="00900EF1" w:rsidRPr="00900EF1" w14:paraId="54B9DD57" w14:textId="77777777" w:rsidTr="00AC40D8">
        <w:tc>
          <w:tcPr>
            <w:tcW w:w="1455" w:type="dxa"/>
          </w:tcPr>
          <w:p w14:paraId="37EAB3F9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1</w:t>
            </w:r>
          </w:p>
        </w:tc>
        <w:tc>
          <w:tcPr>
            <w:tcW w:w="1206" w:type="dxa"/>
          </w:tcPr>
          <w:p w14:paraId="42073B56" w14:textId="327A7EB4" w:rsidR="00900EF1" w:rsidRPr="00900EF1" w:rsidRDefault="00846B5D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424D8A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.09.2</w:t>
            </w:r>
            <w:r w:rsidR="00424D8A">
              <w:rPr>
                <w:sz w:val="26"/>
                <w:szCs w:val="26"/>
              </w:rPr>
              <w:t>3</w:t>
            </w:r>
          </w:p>
        </w:tc>
        <w:tc>
          <w:tcPr>
            <w:tcW w:w="1206" w:type="dxa"/>
            <w:gridSpan w:val="2"/>
          </w:tcPr>
          <w:p w14:paraId="2A7C30F4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796ECAE4" w14:textId="77777777" w:rsidR="00900EF1" w:rsidRPr="00900EF1" w:rsidRDefault="00900EF1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Население края в эпоху палеолита и мезолита</w:t>
            </w:r>
          </w:p>
        </w:tc>
        <w:tc>
          <w:tcPr>
            <w:tcW w:w="1517" w:type="dxa"/>
          </w:tcPr>
          <w:p w14:paraId="2A6A8D42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1</w:t>
            </w:r>
          </w:p>
        </w:tc>
      </w:tr>
      <w:tr w:rsidR="00900EF1" w:rsidRPr="00900EF1" w14:paraId="4B1E783C" w14:textId="77777777" w:rsidTr="00AC40D8">
        <w:tc>
          <w:tcPr>
            <w:tcW w:w="1455" w:type="dxa"/>
          </w:tcPr>
          <w:p w14:paraId="796D2D91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2</w:t>
            </w:r>
          </w:p>
        </w:tc>
        <w:tc>
          <w:tcPr>
            <w:tcW w:w="1206" w:type="dxa"/>
          </w:tcPr>
          <w:p w14:paraId="6C7A0125" w14:textId="1C9077BC" w:rsidR="00900EF1" w:rsidRPr="00900EF1" w:rsidRDefault="00424D8A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="00846B5D">
              <w:rPr>
                <w:sz w:val="26"/>
                <w:szCs w:val="26"/>
              </w:rPr>
              <w:t>.09.2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206" w:type="dxa"/>
            <w:gridSpan w:val="2"/>
          </w:tcPr>
          <w:p w14:paraId="1F8AD0D2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2B79BCD1" w14:textId="094D1D9F" w:rsidR="00900EF1" w:rsidRPr="00900EF1" w:rsidRDefault="00900EF1" w:rsidP="00900EF1">
            <w:pPr>
              <w:spacing w:before="10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Неолитические стоянки людей на территори</w:t>
            </w:r>
            <w:r w:rsidR="00A113A0">
              <w:rPr>
                <w:sz w:val="26"/>
                <w:szCs w:val="26"/>
              </w:rPr>
              <w:t>и</w:t>
            </w:r>
            <w:r>
              <w:rPr>
                <w:sz w:val="26"/>
                <w:szCs w:val="26"/>
              </w:rPr>
              <w:t xml:space="preserve"> нашего края </w:t>
            </w:r>
          </w:p>
        </w:tc>
        <w:tc>
          <w:tcPr>
            <w:tcW w:w="1517" w:type="dxa"/>
          </w:tcPr>
          <w:p w14:paraId="784D5E10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1</w:t>
            </w:r>
          </w:p>
        </w:tc>
      </w:tr>
      <w:tr w:rsidR="00900EF1" w:rsidRPr="00900EF1" w14:paraId="233EAF2C" w14:textId="77777777" w:rsidTr="00AC40D8">
        <w:tc>
          <w:tcPr>
            <w:tcW w:w="1455" w:type="dxa"/>
          </w:tcPr>
          <w:p w14:paraId="6AF76957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3</w:t>
            </w:r>
          </w:p>
        </w:tc>
        <w:tc>
          <w:tcPr>
            <w:tcW w:w="1206" w:type="dxa"/>
          </w:tcPr>
          <w:p w14:paraId="30911CC0" w14:textId="14738AF0" w:rsidR="00900EF1" w:rsidRPr="00900EF1" w:rsidRDefault="00424D8A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  <w:r w:rsidR="00846B5D">
              <w:rPr>
                <w:sz w:val="26"/>
                <w:szCs w:val="26"/>
              </w:rPr>
              <w:t>.09.2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206" w:type="dxa"/>
            <w:gridSpan w:val="2"/>
          </w:tcPr>
          <w:p w14:paraId="4A08CC30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4E8E307E" w14:textId="77777777" w:rsidR="00900EF1" w:rsidRPr="00900EF1" w:rsidRDefault="00900EF1" w:rsidP="00900EF1">
            <w:pPr>
              <w:spacing w:before="10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Племена и племенные союзы на территории Среднего Поволжья в эпоху меди и бронзы </w:t>
            </w:r>
          </w:p>
        </w:tc>
        <w:tc>
          <w:tcPr>
            <w:tcW w:w="1517" w:type="dxa"/>
          </w:tcPr>
          <w:p w14:paraId="3FE7308F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1</w:t>
            </w:r>
          </w:p>
        </w:tc>
      </w:tr>
      <w:tr w:rsidR="00900EF1" w:rsidRPr="00900EF1" w14:paraId="3BE6C949" w14:textId="77777777" w:rsidTr="00AC40D8">
        <w:tc>
          <w:tcPr>
            <w:tcW w:w="1455" w:type="dxa"/>
          </w:tcPr>
          <w:p w14:paraId="36D300EE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206" w:type="dxa"/>
          </w:tcPr>
          <w:p w14:paraId="57D76B0C" w14:textId="348C6F42" w:rsidR="00900EF1" w:rsidRPr="00900EF1" w:rsidRDefault="00424D8A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  <w:r w:rsidR="00846B5D">
              <w:rPr>
                <w:sz w:val="26"/>
                <w:szCs w:val="26"/>
              </w:rPr>
              <w:t>.09.2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206" w:type="dxa"/>
            <w:gridSpan w:val="2"/>
          </w:tcPr>
          <w:p w14:paraId="7E329B39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7679E12D" w14:textId="77777777" w:rsidR="00900EF1" w:rsidRDefault="00900EF1" w:rsidP="00900EF1">
            <w:pPr>
              <w:spacing w:before="10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Наш край в составе Волжской </w:t>
            </w:r>
            <w:proofErr w:type="spellStart"/>
            <w:r>
              <w:rPr>
                <w:sz w:val="26"/>
                <w:szCs w:val="26"/>
              </w:rPr>
              <w:t>Булгарии</w:t>
            </w:r>
            <w:proofErr w:type="spellEnd"/>
          </w:p>
        </w:tc>
        <w:tc>
          <w:tcPr>
            <w:tcW w:w="1517" w:type="dxa"/>
          </w:tcPr>
          <w:p w14:paraId="3CC064C6" w14:textId="77777777" w:rsidR="00900EF1" w:rsidRPr="00900EF1" w:rsidRDefault="00846B5D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900EF1" w:rsidRPr="00900EF1" w14:paraId="5B53F99A" w14:textId="77777777" w:rsidTr="00AC40D8">
        <w:tc>
          <w:tcPr>
            <w:tcW w:w="10603" w:type="dxa"/>
            <w:gridSpan w:val="6"/>
          </w:tcPr>
          <w:p w14:paraId="1FC4C8B1" w14:textId="77777777" w:rsidR="00900EF1" w:rsidRPr="00900EF1" w:rsidRDefault="007C01B4" w:rsidP="00900EF1">
            <w:pPr>
              <w:spacing w:before="2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Глава </w:t>
            </w:r>
            <w:r>
              <w:rPr>
                <w:b/>
                <w:sz w:val="26"/>
                <w:szCs w:val="26"/>
                <w:lang w:val="en-US"/>
              </w:rPr>
              <w:t>II</w:t>
            </w:r>
            <w:r>
              <w:rPr>
                <w:b/>
                <w:sz w:val="26"/>
                <w:szCs w:val="26"/>
              </w:rPr>
              <w:t>.</w:t>
            </w:r>
            <w:r w:rsidRPr="007C01B4">
              <w:rPr>
                <w:b/>
                <w:sz w:val="26"/>
                <w:szCs w:val="26"/>
              </w:rPr>
              <w:t xml:space="preserve"> </w:t>
            </w:r>
            <w:r w:rsidR="00900EF1">
              <w:rPr>
                <w:b/>
                <w:sz w:val="26"/>
                <w:szCs w:val="26"/>
              </w:rPr>
              <w:t xml:space="preserve">Период Золотой </w:t>
            </w:r>
            <w:r w:rsidR="004C66DB">
              <w:rPr>
                <w:b/>
                <w:sz w:val="26"/>
                <w:szCs w:val="26"/>
              </w:rPr>
              <w:t>Орды и Казанского Ханства</w:t>
            </w:r>
          </w:p>
        </w:tc>
      </w:tr>
      <w:tr w:rsidR="00900EF1" w:rsidRPr="00900EF1" w14:paraId="029F75CD" w14:textId="77777777" w:rsidTr="00AC40D8">
        <w:tc>
          <w:tcPr>
            <w:tcW w:w="1455" w:type="dxa"/>
          </w:tcPr>
          <w:p w14:paraId="3F9B77D7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206" w:type="dxa"/>
          </w:tcPr>
          <w:p w14:paraId="4A51465A" w14:textId="78BB13EA" w:rsidR="00900EF1" w:rsidRPr="00900EF1" w:rsidRDefault="006E7F75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424D8A">
              <w:rPr>
                <w:sz w:val="26"/>
                <w:szCs w:val="26"/>
              </w:rPr>
              <w:t>2</w:t>
            </w:r>
            <w:r w:rsidR="00846B5D">
              <w:rPr>
                <w:sz w:val="26"/>
                <w:szCs w:val="26"/>
              </w:rPr>
              <w:t>.10.2</w:t>
            </w:r>
            <w:r w:rsidR="00424D8A">
              <w:rPr>
                <w:sz w:val="26"/>
                <w:szCs w:val="26"/>
              </w:rPr>
              <w:t>3</w:t>
            </w:r>
          </w:p>
        </w:tc>
        <w:tc>
          <w:tcPr>
            <w:tcW w:w="1206" w:type="dxa"/>
            <w:gridSpan w:val="2"/>
          </w:tcPr>
          <w:p w14:paraId="2B04BCF8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6FD23A80" w14:textId="77777777" w:rsidR="00900EF1" w:rsidRPr="00900EF1" w:rsidRDefault="004C66DB" w:rsidP="00900EF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Монголо-татарское нашествие</w:t>
            </w:r>
          </w:p>
        </w:tc>
        <w:tc>
          <w:tcPr>
            <w:tcW w:w="1517" w:type="dxa"/>
          </w:tcPr>
          <w:p w14:paraId="6F1B3A7B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1</w:t>
            </w:r>
          </w:p>
        </w:tc>
      </w:tr>
      <w:tr w:rsidR="00900EF1" w:rsidRPr="00900EF1" w14:paraId="74F968DB" w14:textId="77777777" w:rsidTr="00AC40D8">
        <w:tc>
          <w:tcPr>
            <w:tcW w:w="1455" w:type="dxa"/>
          </w:tcPr>
          <w:p w14:paraId="3A76E95A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1206" w:type="dxa"/>
          </w:tcPr>
          <w:p w14:paraId="7EE2FE28" w14:textId="6249FB72" w:rsidR="00900EF1" w:rsidRPr="00900EF1" w:rsidRDefault="00846B5D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424D8A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.10.2</w:t>
            </w:r>
            <w:r w:rsidR="00424D8A">
              <w:rPr>
                <w:sz w:val="26"/>
                <w:szCs w:val="26"/>
              </w:rPr>
              <w:t>3</w:t>
            </w:r>
          </w:p>
        </w:tc>
        <w:tc>
          <w:tcPr>
            <w:tcW w:w="1206" w:type="dxa"/>
            <w:gridSpan w:val="2"/>
          </w:tcPr>
          <w:p w14:paraId="653D3AEA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790A22E8" w14:textId="77777777" w:rsidR="00900EF1" w:rsidRPr="00900EF1" w:rsidRDefault="004C66DB" w:rsidP="00900EF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Наш край в составе Золотой Орды</w:t>
            </w:r>
          </w:p>
        </w:tc>
        <w:tc>
          <w:tcPr>
            <w:tcW w:w="1517" w:type="dxa"/>
          </w:tcPr>
          <w:p w14:paraId="14EA20CF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1</w:t>
            </w:r>
          </w:p>
        </w:tc>
      </w:tr>
      <w:tr w:rsidR="00900EF1" w:rsidRPr="00900EF1" w14:paraId="04DE113F" w14:textId="77777777" w:rsidTr="00AC40D8">
        <w:tc>
          <w:tcPr>
            <w:tcW w:w="1455" w:type="dxa"/>
          </w:tcPr>
          <w:p w14:paraId="1F389A96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1206" w:type="dxa"/>
          </w:tcPr>
          <w:p w14:paraId="598F3E3D" w14:textId="0B87BCD1" w:rsidR="00900EF1" w:rsidRPr="00900EF1" w:rsidRDefault="00424D8A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  <w:r w:rsidR="00846B5D">
              <w:rPr>
                <w:sz w:val="26"/>
                <w:szCs w:val="26"/>
              </w:rPr>
              <w:t>.10.2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206" w:type="dxa"/>
            <w:gridSpan w:val="2"/>
          </w:tcPr>
          <w:p w14:paraId="67538A84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0AF5DA6D" w14:textId="77777777" w:rsidR="00900EF1" w:rsidRPr="00900EF1" w:rsidRDefault="004C66DB" w:rsidP="00900EF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Симбирская земля в составе Казанского ханства</w:t>
            </w:r>
          </w:p>
        </w:tc>
        <w:tc>
          <w:tcPr>
            <w:tcW w:w="1517" w:type="dxa"/>
          </w:tcPr>
          <w:p w14:paraId="14C92D5D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1</w:t>
            </w:r>
          </w:p>
        </w:tc>
      </w:tr>
      <w:tr w:rsidR="004C66DB" w:rsidRPr="00900EF1" w14:paraId="13F8460A" w14:textId="77777777" w:rsidTr="00AC40D8">
        <w:tc>
          <w:tcPr>
            <w:tcW w:w="1455" w:type="dxa"/>
          </w:tcPr>
          <w:p w14:paraId="564843CD" w14:textId="77777777" w:rsidR="004C66DB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206" w:type="dxa"/>
          </w:tcPr>
          <w:p w14:paraId="2D5DE5DE" w14:textId="0D6FA8FA" w:rsidR="004C66DB" w:rsidRPr="00900EF1" w:rsidRDefault="00424D8A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="00846B5D">
              <w:rPr>
                <w:sz w:val="26"/>
                <w:szCs w:val="26"/>
              </w:rPr>
              <w:t>.10.2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206" w:type="dxa"/>
            <w:gridSpan w:val="2"/>
          </w:tcPr>
          <w:p w14:paraId="064839B0" w14:textId="77777777" w:rsidR="004C66DB" w:rsidRPr="00900EF1" w:rsidRDefault="004C66DB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1BD9C5B8" w14:textId="77777777" w:rsidR="004C66DB" w:rsidRDefault="004C66DB" w:rsidP="00900EF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Падение Казанского ханства</w:t>
            </w:r>
          </w:p>
        </w:tc>
        <w:tc>
          <w:tcPr>
            <w:tcW w:w="1517" w:type="dxa"/>
          </w:tcPr>
          <w:p w14:paraId="0C82E0D7" w14:textId="77777777" w:rsidR="004C66DB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900EF1" w:rsidRPr="00900EF1" w14:paraId="406549F4" w14:textId="77777777" w:rsidTr="00AC40D8">
        <w:tc>
          <w:tcPr>
            <w:tcW w:w="10603" w:type="dxa"/>
            <w:gridSpan w:val="6"/>
          </w:tcPr>
          <w:p w14:paraId="36A3AE5F" w14:textId="6E760FA3" w:rsidR="00900EF1" w:rsidRPr="00900EF1" w:rsidRDefault="007C01B4" w:rsidP="00900EF1">
            <w:pPr>
              <w:spacing w:before="2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Глава </w:t>
            </w:r>
            <w:r>
              <w:rPr>
                <w:b/>
                <w:sz w:val="26"/>
                <w:szCs w:val="26"/>
                <w:lang w:val="en-US"/>
              </w:rPr>
              <w:t>III</w:t>
            </w:r>
            <w:r>
              <w:rPr>
                <w:b/>
                <w:sz w:val="26"/>
                <w:szCs w:val="26"/>
              </w:rPr>
              <w:t xml:space="preserve">. </w:t>
            </w:r>
            <w:r w:rsidR="004C66DB">
              <w:rPr>
                <w:b/>
                <w:sz w:val="26"/>
                <w:szCs w:val="26"/>
              </w:rPr>
              <w:t xml:space="preserve">Основание Симбирска и освоение края в </w:t>
            </w:r>
            <w:r w:rsidR="004C66DB">
              <w:rPr>
                <w:b/>
                <w:sz w:val="26"/>
                <w:szCs w:val="26"/>
                <w:lang w:val="en-US"/>
              </w:rPr>
              <w:t>XVII</w:t>
            </w:r>
            <w:r w:rsidR="004C66DB" w:rsidRPr="004C66DB">
              <w:rPr>
                <w:b/>
                <w:sz w:val="26"/>
                <w:szCs w:val="26"/>
              </w:rPr>
              <w:t>-</w:t>
            </w:r>
            <w:r w:rsidR="004C66DB">
              <w:rPr>
                <w:b/>
                <w:sz w:val="26"/>
                <w:szCs w:val="26"/>
                <w:lang w:val="en-US"/>
              </w:rPr>
              <w:t>XVIII</w:t>
            </w:r>
            <w:r w:rsidR="00781A36" w:rsidRPr="00781A36">
              <w:rPr>
                <w:b/>
                <w:sz w:val="26"/>
                <w:szCs w:val="26"/>
              </w:rPr>
              <w:t xml:space="preserve"> </w:t>
            </w:r>
            <w:r w:rsidR="004C66DB">
              <w:rPr>
                <w:b/>
                <w:sz w:val="26"/>
                <w:szCs w:val="26"/>
              </w:rPr>
              <w:t>вв.</w:t>
            </w:r>
          </w:p>
        </w:tc>
      </w:tr>
      <w:tr w:rsidR="00900EF1" w:rsidRPr="00900EF1" w14:paraId="43ED77F6" w14:textId="77777777" w:rsidTr="00AC40D8">
        <w:tc>
          <w:tcPr>
            <w:tcW w:w="1455" w:type="dxa"/>
          </w:tcPr>
          <w:p w14:paraId="08D2EE82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206" w:type="dxa"/>
          </w:tcPr>
          <w:p w14:paraId="1F14B50A" w14:textId="3BB4F02A" w:rsidR="00900EF1" w:rsidRPr="00900EF1" w:rsidRDefault="00846B5D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  <w:r w:rsidR="00424D8A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.11.2</w:t>
            </w:r>
            <w:r w:rsidR="00424D8A">
              <w:rPr>
                <w:sz w:val="26"/>
                <w:szCs w:val="26"/>
              </w:rPr>
              <w:t>3</w:t>
            </w:r>
          </w:p>
        </w:tc>
        <w:tc>
          <w:tcPr>
            <w:tcW w:w="1206" w:type="dxa"/>
            <w:gridSpan w:val="2"/>
          </w:tcPr>
          <w:p w14:paraId="787202DE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48E4EE5E" w14:textId="77777777" w:rsidR="00900EF1" w:rsidRPr="00900EF1" w:rsidRDefault="004C66DB" w:rsidP="00900EF1">
            <w:pPr>
              <w:spacing w:before="10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Симбирск- средневековый город</w:t>
            </w:r>
          </w:p>
        </w:tc>
        <w:tc>
          <w:tcPr>
            <w:tcW w:w="1517" w:type="dxa"/>
          </w:tcPr>
          <w:p w14:paraId="11995F66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1</w:t>
            </w:r>
          </w:p>
        </w:tc>
      </w:tr>
      <w:tr w:rsidR="00900EF1" w:rsidRPr="00900EF1" w14:paraId="581B2D00" w14:textId="77777777" w:rsidTr="00AC40D8">
        <w:tc>
          <w:tcPr>
            <w:tcW w:w="1455" w:type="dxa"/>
          </w:tcPr>
          <w:p w14:paraId="08200325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1206" w:type="dxa"/>
          </w:tcPr>
          <w:p w14:paraId="4F254FB3" w14:textId="2BDD1DB8" w:rsidR="00900EF1" w:rsidRPr="00900EF1" w:rsidRDefault="00424D8A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="00846B5D">
              <w:rPr>
                <w:sz w:val="26"/>
                <w:szCs w:val="26"/>
              </w:rPr>
              <w:t>.11.2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206" w:type="dxa"/>
            <w:gridSpan w:val="2"/>
          </w:tcPr>
          <w:p w14:paraId="656F54C6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7B142C75" w14:textId="77777777" w:rsidR="00900EF1" w:rsidRPr="00900EF1" w:rsidRDefault="004C66DB" w:rsidP="00900EF1">
            <w:pPr>
              <w:spacing w:before="10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Неприступная крепость государева. Поражение С. Разина под Симбирском</w:t>
            </w:r>
          </w:p>
        </w:tc>
        <w:tc>
          <w:tcPr>
            <w:tcW w:w="1517" w:type="dxa"/>
          </w:tcPr>
          <w:p w14:paraId="4FFA805C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1</w:t>
            </w:r>
          </w:p>
        </w:tc>
      </w:tr>
      <w:tr w:rsidR="004C66DB" w:rsidRPr="00900EF1" w14:paraId="09787DDF" w14:textId="77777777" w:rsidTr="00AC40D8">
        <w:tc>
          <w:tcPr>
            <w:tcW w:w="1455" w:type="dxa"/>
          </w:tcPr>
          <w:p w14:paraId="259A4234" w14:textId="77777777" w:rsidR="004C66DB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1206" w:type="dxa"/>
          </w:tcPr>
          <w:p w14:paraId="29EA7944" w14:textId="7598F3C2" w:rsidR="004C66DB" w:rsidRPr="00900EF1" w:rsidRDefault="00424D8A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  <w:r w:rsidR="00846B5D">
              <w:rPr>
                <w:sz w:val="26"/>
                <w:szCs w:val="26"/>
              </w:rPr>
              <w:t>.11.2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206" w:type="dxa"/>
            <w:gridSpan w:val="2"/>
          </w:tcPr>
          <w:p w14:paraId="233AFE45" w14:textId="77777777" w:rsidR="004C66DB" w:rsidRPr="00900EF1" w:rsidRDefault="004C66DB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29396B5E" w14:textId="77777777" w:rsidR="004C66DB" w:rsidRPr="00900EF1" w:rsidRDefault="004C66DB" w:rsidP="00900EF1">
            <w:pPr>
              <w:spacing w:before="10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События Пугачевского бунта. Е. Пугачев в Симбирске</w:t>
            </w:r>
          </w:p>
        </w:tc>
        <w:tc>
          <w:tcPr>
            <w:tcW w:w="1517" w:type="dxa"/>
          </w:tcPr>
          <w:p w14:paraId="1AD8C7DF" w14:textId="77777777" w:rsidR="004C66DB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4C66DB" w:rsidRPr="00900EF1" w14:paraId="0FDAC990" w14:textId="77777777" w:rsidTr="00AC40D8">
        <w:tc>
          <w:tcPr>
            <w:tcW w:w="1455" w:type="dxa"/>
          </w:tcPr>
          <w:p w14:paraId="6E818EE7" w14:textId="77777777" w:rsidR="004C66DB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1206" w:type="dxa"/>
          </w:tcPr>
          <w:p w14:paraId="7B542B47" w14:textId="36753EB4" w:rsidR="004C66DB" w:rsidRPr="00900EF1" w:rsidRDefault="00424D8A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  <w:r w:rsidR="00B237BC">
              <w:rPr>
                <w:sz w:val="26"/>
                <w:szCs w:val="26"/>
              </w:rPr>
              <w:t>.1</w:t>
            </w:r>
            <w:r>
              <w:rPr>
                <w:sz w:val="26"/>
                <w:szCs w:val="26"/>
              </w:rPr>
              <w:t>2</w:t>
            </w:r>
            <w:r w:rsidR="00B237BC">
              <w:rPr>
                <w:sz w:val="26"/>
                <w:szCs w:val="26"/>
              </w:rPr>
              <w:t>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206" w:type="dxa"/>
            <w:gridSpan w:val="2"/>
          </w:tcPr>
          <w:p w14:paraId="670D2A44" w14:textId="77777777" w:rsidR="004C66DB" w:rsidRPr="00900EF1" w:rsidRDefault="004C66DB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7F1B6D0F" w14:textId="4242C6DE" w:rsidR="004C66DB" w:rsidRPr="004C66DB" w:rsidRDefault="004C66DB" w:rsidP="00900EF1">
            <w:pPr>
              <w:spacing w:before="10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Социально-экономическое развитие края в </w:t>
            </w:r>
            <w:r>
              <w:rPr>
                <w:sz w:val="26"/>
                <w:szCs w:val="26"/>
                <w:lang w:val="en-US"/>
              </w:rPr>
              <w:t>XVIII</w:t>
            </w:r>
            <w:r>
              <w:rPr>
                <w:sz w:val="26"/>
                <w:szCs w:val="26"/>
              </w:rPr>
              <w:t xml:space="preserve"> веке</w:t>
            </w:r>
          </w:p>
        </w:tc>
        <w:tc>
          <w:tcPr>
            <w:tcW w:w="1517" w:type="dxa"/>
          </w:tcPr>
          <w:p w14:paraId="5A33CA0A" w14:textId="77777777" w:rsidR="004C66DB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900EF1" w:rsidRPr="00900EF1" w14:paraId="7CF6D752" w14:textId="77777777" w:rsidTr="00AC40D8">
        <w:tc>
          <w:tcPr>
            <w:tcW w:w="10603" w:type="dxa"/>
            <w:gridSpan w:val="6"/>
          </w:tcPr>
          <w:p w14:paraId="57734A51" w14:textId="77777777" w:rsidR="00900EF1" w:rsidRPr="00900EF1" w:rsidRDefault="007C01B4" w:rsidP="00900EF1">
            <w:pPr>
              <w:spacing w:before="106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Глава </w:t>
            </w:r>
            <w:r>
              <w:rPr>
                <w:b/>
                <w:sz w:val="26"/>
                <w:szCs w:val="26"/>
                <w:lang w:val="en-US"/>
              </w:rPr>
              <w:t>IV</w:t>
            </w:r>
            <w:r>
              <w:rPr>
                <w:b/>
                <w:sz w:val="26"/>
                <w:szCs w:val="26"/>
              </w:rPr>
              <w:t>. Симбирск и</w:t>
            </w:r>
            <w:r w:rsidR="004C66DB" w:rsidRPr="004C66DB">
              <w:rPr>
                <w:b/>
                <w:sz w:val="26"/>
                <w:szCs w:val="26"/>
              </w:rPr>
              <w:t xml:space="preserve"> губерния в </w:t>
            </w:r>
            <w:r w:rsidR="004C66DB" w:rsidRPr="004C66DB">
              <w:rPr>
                <w:b/>
                <w:sz w:val="26"/>
                <w:szCs w:val="26"/>
                <w:lang w:val="en-US"/>
              </w:rPr>
              <w:t>XIX</w:t>
            </w:r>
            <w:r w:rsidR="004C66DB" w:rsidRPr="004C66DB">
              <w:rPr>
                <w:b/>
                <w:sz w:val="26"/>
                <w:szCs w:val="26"/>
              </w:rPr>
              <w:t xml:space="preserve"> веке</w:t>
            </w:r>
          </w:p>
        </w:tc>
      </w:tr>
      <w:tr w:rsidR="00900EF1" w:rsidRPr="00900EF1" w14:paraId="09A2392B" w14:textId="77777777" w:rsidTr="00AC40D8">
        <w:tc>
          <w:tcPr>
            <w:tcW w:w="1455" w:type="dxa"/>
          </w:tcPr>
          <w:p w14:paraId="24AF5316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1206" w:type="dxa"/>
          </w:tcPr>
          <w:p w14:paraId="751334DA" w14:textId="587994AC" w:rsidR="00900EF1" w:rsidRPr="00900EF1" w:rsidRDefault="00424D8A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="00B237BC">
              <w:rPr>
                <w:sz w:val="26"/>
                <w:szCs w:val="26"/>
              </w:rPr>
              <w:t>.12.2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1206" w:type="dxa"/>
            <w:gridSpan w:val="2"/>
          </w:tcPr>
          <w:p w14:paraId="7CDF826F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259BC440" w14:textId="77777777" w:rsidR="00900EF1" w:rsidRPr="00900EF1" w:rsidRDefault="004C66DB" w:rsidP="00900EF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Участие </w:t>
            </w:r>
            <w:proofErr w:type="spellStart"/>
            <w:r>
              <w:rPr>
                <w:bCs/>
                <w:sz w:val="26"/>
                <w:szCs w:val="26"/>
              </w:rPr>
              <w:t>симбирян</w:t>
            </w:r>
            <w:proofErr w:type="spellEnd"/>
            <w:r>
              <w:rPr>
                <w:bCs/>
                <w:sz w:val="26"/>
                <w:szCs w:val="26"/>
              </w:rPr>
              <w:t xml:space="preserve"> в Отечественной войне 1812 года</w:t>
            </w:r>
          </w:p>
        </w:tc>
        <w:tc>
          <w:tcPr>
            <w:tcW w:w="1517" w:type="dxa"/>
          </w:tcPr>
          <w:p w14:paraId="63C4A2B1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1</w:t>
            </w:r>
          </w:p>
        </w:tc>
      </w:tr>
      <w:tr w:rsidR="00900EF1" w:rsidRPr="00900EF1" w14:paraId="108E33C2" w14:textId="77777777" w:rsidTr="00AC40D8">
        <w:tc>
          <w:tcPr>
            <w:tcW w:w="1455" w:type="dxa"/>
          </w:tcPr>
          <w:p w14:paraId="2F77EA6F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1206" w:type="dxa"/>
          </w:tcPr>
          <w:p w14:paraId="26696690" w14:textId="595598ED" w:rsidR="00900EF1" w:rsidRPr="00900EF1" w:rsidRDefault="00B237BC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424D8A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.12.2</w:t>
            </w:r>
            <w:r w:rsidR="00424D8A">
              <w:rPr>
                <w:sz w:val="26"/>
                <w:szCs w:val="26"/>
              </w:rPr>
              <w:t>3</w:t>
            </w:r>
          </w:p>
        </w:tc>
        <w:tc>
          <w:tcPr>
            <w:tcW w:w="1206" w:type="dxa"/>
            <w:gridSpan w:val="2"/>
          </w:tcPr>
          <w:p w14:paraId="34906BAB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237F524B" w14:textId="77777777" w:rsidR="00900EF1" w:rsidRPr="00900EF1" w:rsidRDefault="004C66DB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Симбирские дворяне-декабристы</w:t>
            </w:r>
          </w:p>
        </w:tc>
        <w:tc>
          <w:tcPr>
            <w:tcW w:w="1517" w:type="dxa"/>
          </w:tcPr>
          <w:p w14:paraId="6684D28C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4C66DB" w:rsidRPr="00900EF1" w14:paraId="736B6EA1" w14:textId="77777777" w:rsidTr="00AC40D8">
        <w:tc>
          <w:tcPr>
            <w:tcW w:w="1455" w:type="dxa"/>
          </w:tcPr>
          <w:p w14:paraId="3A64465C" w14:textId="77777777" w:rsidR="004C66DB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1206" w:type="dxa"/>
          </w:tcPr>
          <w:p w14:paraId="33EC09B2" w14:textId="6FCE8416" w:rsidR="004C66DB" w:rsidRPr="00900EF1" w:rsidRDefault="00B237BC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424D8A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.12.2</w:t>
            </w:r>
            <w:r w:rsidR="00424D8A">
              <w:rPr>
                <w:sz w:val="26"/>
                <w:szCs w:val="26"/>
              </w:rPr>
              <w:t>3</w:t>
            </w:r>
          </w:p>
        </w:tc>
        <w:tc>
          <w:tcPr>
            <w:tcW w:w="1206" w:type="dxa"/>
            <w:gridSpan w:val="2"/>
          </w:tcPr>
          <w:p w14:paraId="013CB614" w14:textId="77777777" w:rsidR="004C66DB" w:rsidRPr="00900EF1" w:rsidRDefault="004C66DB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1121CA87" w14:textId="77777777" w:rsidR="004C66DB" w:rsidRDefault="004C66DB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Дворянство (культура и быт)</w:t>
            </w:r>
          </w:p>
        </w:tc>
        <w:tc>
          <w:tcPr>
            <w:tcW w:w="1517" w:type="dxa"/>
          </w:tcPr>
          <w:p w14:paraId="5863456E" w14:textId="77777777" w:rsidR="004C66DB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4C66DB" w:rsidRPr="00900EF1" w14:paraId="04AFAB33" w14:textId="77777777" w:rsidTr="00AC40D8">
        <w:tc>
          <w:tcPr>
            <w:tcW w:w="1455" w:type="dxa"/>
          </w:tcPr>
          <w:p w14:paraId="7B7FFA97" w14:textId="77777777" w:rsidR="004C66DB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1206" w:type="dxa"/>
          </w:tcPr>
          <w:p w14:paraId="77BD6677" w14:textId="18B74343" w:rsidR="004C66DB" w:rsidRPr="00900EF1" w:rsidRDefault="00424D8A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08</w:t>
            </w:r>
            <w:r w:rsidR="00B237BC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01</w:t>
            </w:r>
            <w:r w:rsidR="00B237BC">
              <w:rPr>
                <w:sz w:val="26"/>
                <w:szCs w:val="26"/>
              </w:rPr>
              <w:t>.2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1206" w:type="dxa"/>
            <w:gridSpan w:val="2"/>
          </w:tcPr>
          <w:p w14:paraId="3810EDEC" w14:textId="77777777" w:rsidR="004C66DB" w:rsidRPr="00900EF1" w:rsidRDefault="004C66DB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7C8458F6" w14:textId="77777777" w:rsidR="004C66DB" w:rsidRDefault="004C66DB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Отмена крепостного права в Симбирской губернии</w:t>
            </w:r>
          </w:p>
        </w:tc>
        <w:tc>
          <w:tcPr>
            <w:tcW w:w="1517" w:type="dxa"/>
          </w:tcPr>
          <w:p w14:paraId="7C55DA96" w14:textId="77777777" w:rsidR="004C66DB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4C66DB" w:rsidRPr="00900EF1" w14:paraId="06D32F57" w14:textId="77777777" w:rsidTr="00AC40D8">
        <w:tc>
          <w:tcPr>
            <w:tcW w:w="1455" w:type="dxa"/>
          </w:tcPr>
          <w:p w14:paraId="62477CFF" w14:textId="77777777" w:rsidR="004C66DB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17</w:t>
            </w:r>
          </w:p>
        </w:tc>
        <w:tc>
          <w:tcPr>
            <w:tcW w:w="1206" w:type="dxa"/>
          </w:tcPr>
          <w:p w14:paraId="6B9328B0" w14:textId="7C93DA75" w:rsidR="004C66DB" w:rsidRPr="00900EF1" w:rsidRDefault="00424D8A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="00B237BC">
              <w:rPr>
                <w:sz w:val="26"/>
                <w:szCs w:val="26"/>
              </w:rPr>
              <w:t>.01.2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1206" w:type="dxa"/>
            <w:gridSpan w:val="2"/>
          </w:tcPr>
          <w:p w14:paraId="078CD0EA" w14:textId="77777777" w:rsidR="004C66DB" w:rsidRPr="00900EF1" w:rsidRDefault="004C66DB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403766EB" w14:textId="77777777" w:rsidR="004C66DB" w:rsidRPr="004C66DB" w:rsidRDefault="004C66DB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Торговля и купечество Симбирска во второй половине </w:t>
            </w:r>
            <w:r>
              <w:rPr>
                <w:sz w:val="26"/>
                <w:szCs w:val="26"/>
                <w:lang w:val="en-US"/>
              </w:rPr>
              <w:t>XIX</w:t>
            </w:r>
            <w:r w:rsidRPr="004C66DB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века</w:t>
            </w:r>
          </w:p>
        </w:tc>
        <w:tc>
          <w:tcPr>
            <w:tcW w:w="1517" w:type="dxa"/>
          </w:tcPr>
          <w:p w14:paraId="28740AE8" w14:textId="77777777" w:rsidR="004C66DB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4C66DB" w:rsidRPr="00900EF1" w14:paraId="4FCCA8E0" w14:textId="77777777" w:rsidTr="00AC40D8">
        <w:tc>
          <w:tcPr>
            <w:tcW w:w="1455" w:type="dxa"/>
          </w:tcPr>
          <w:p w14:paraId="6ECBD3E6" w14:textId="77777777" w:rsidR="004C66DB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1206" w:type="dxa"/>
          </w:tcPr>
          <w:p w14:paraId="1C8D20B5" w14:textId="07B15B3E" w:rsidR="004C66DB" w:rsidRPr="00900EF1" w:rsidRDefault="00424D8A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="00B237BC">
              <w:rPr>
                <w:sz w:val="26"/>
                <w:szCs w:val="26"/>
              </w:rPr>
              <w:t>.01.2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1206" w:type="dxa"/>
            <w:gridSpan w:val="2"/>
          </w:tcPr>
          <w:p w14:paraId="6D2C86DC" w14:textId="77777777" w:rsidR="004C66DB" w:rsidRPr="00900EF1" w:rsidRDefault="004C66DB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603E8E38" w14:textId="77777777" w:rsidR="004C66DB" w:rsidRPr="004C66DB" w:rsidRDefault="004C66DB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Симбирск в конце </w:t>
            </w:r>
            <w:r>
              <w:rPr>
                <w:sz w:val="26"/>
                <w:szCs w:val="26"/>
                <w:lang w:val="en-US"/>
              </w:rPr>
              <w:t>XIX</w:t>
            </w:r>
            <w:r>
              <w:rPr>
                <w:sz w:val="26"/>
                <w:szCs w:val="26"/>
              </w:rPr>
              <w:t xml:space="preserve"> века</w:t>
            </w:r>
          </w:p>
        </w:tc>
        <w:tc>
          <w:tcPr>
            <w:tcW w:w="1517" w:type="dxa"/>
          </w:tcPr>
          <w:p w14:paraId="5AE2F48D" w14:textId="77777777" w:rsidR="004C66DB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900EF1" w:rsidRPr="00900EF1" w14:paraId="79E4701C" w14:textId="77777777" w:rsidTr="00AC40D8">
        <w:tc>
          <w:tcPr>
            <w:tcW w:w="10603" w:type="dxa"/>
            <w:gridSpan w:val="6"/>
          </w:tcPr>
          <w:p w14:paraId="7977898A" w14:textId="77777777" w:rsidR="00900EF1" w:rsidRPr="00900EF1" w:rsidRDefault="000858E4" w:rsidP="00900EF1">
            <w:pPr>
              <w:spacing w:before="2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Глава </w:t>
            </w:r>
            <w:r>
              <w:rPr>
                <w:b/>
                <w:sz w:val="26"/>
                <w:szCs w:val="26"/>
                <w:lang w:val="en-US"/>
              </w:rPr>
              <w:t>V</w:t>
            </w:r>
            <w:r>
              <w:rPr>
                <w:b/>
                <w:sz w:val="26"/>
                <w:szCs w:val="26"/>
              </w:rPr>
              <w:t>. Семья Ульяновых- Симбирский период</w:t>
            </w:r>
          </w:p>
        </w:tc>
      </w:tr>
      <w:tr w:rsidR="00900EF1" w:rsidRPr="00900EF1" w14:paraId="7EAABC5E" w14:textId="77777777" w:rsidTr="00AC40D8">
        <w:tc>
          <w:tcPr>
            <w:tcW w:w="1455" w:type="dxa"/>
          </w:tcPr>
          <w:p w14:paraId="4BADE17A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1206" w:type="dxa"/>
          </w:tcPr>
          <w:p w14:paraId="68AFD02C" w14:textId="01AB1DA5" w:rsidR="00900EF1" w:rsidRPr="00900EF1" w:rsidRDefault="00424D8A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  <w:r w:rsidR="00B237BC">
              <w:rPr>
                <w:sz w:val="26"/>
                <w:szCs w:val="26"/>
              </w:rPr>
              <w:t>.01.2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1206" w:type="dxa"/>
            <w:gridSpan w:val="2"/>
          </w:tcPr>
          <w:p w14:paraId="3BD2136F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05404EF0" w14:textId="77777777" w:rsidR="00900EF1" w:rsidRPr="00900EF1" w:rsidRDefault="000858E4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Приезд в Симбирск</w:t>
            </w:r>
          </w:p>
        </w:tc>
        <w:tc>
          <w:tcPr>
            <w:tcW w:w="1517" w:type="dxa"/>
          </w:tcPr>
          <w:p w14:paraId="0F20F6DA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1</w:t>
            </w:r>
          </w:p>
        </w:tc>
      </w:tr>
      <w:tr w:rsidR="00900EF1" w:rsidRPr="00900EF1" w14:paraId="7D62335D" w14:textId="77777777" w:rsidTr="00AC40D8">
        <w:tc>
          <w:tcPr>
            <w:tcW w:w="1455" w:type="dxa"/>
          </w:tcPr>
          <w:p w14:paraId="770964AC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206" w:type="dxa"/>
          </w:tcPr>
          <w:p w14:paraId="3E680482" w14:textId="1ED68BE3" w:rsidR="00900EF1" w:rsidRPr="00900EF1" w:rsidRDefault="00424D8A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05</w:t>
            </w:r>
            <w:r w:rsidR="00B237BC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2</w:t>
            </w:r>
            <w:r w:rsidR="00B237BC">
              <w:rPr>
                <w:sz w:val="26"/>
                <w:szCs w:val="26"/>
              </w:rPr>
              <w:t>.2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1206" w:type="dxa"/>
            <w:gridSpan w:val="2"/>
          </w:tcPr>
          <w:p w14:paraId="3781C9F7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092DE14D" w14:textId="77777777" w:rsidR="00900EF1" w:rsidRPr="00900EF1" w:rsidRDefault="000858E4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Дом Ульяновых</w:t>
            </w:r>
          </w:p>
        </w:tc>
        <w:tc>
          <w:tcPr>
            <w:tcW w:w="1517" w:type="dxa"/>
          </w:tcPr>
          <w:p w14:paraId="4028EEE9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1</w:t>
            </w:r>
          </w:p>
        </w:tc>
      </w:tr>
      <w:tr w:rsidR="00900EF1" w:rsidRPr="00900EF1" w14:paraId="22D5DAD5" w14:textId="77777777" w:rsidTr="00AC40D8">
        <w:tc>
          <w:tcPr>
            <w:tcW w:w="1455" w:type="dxa"/>
          </w:tcPr>
          <w:p w14:paraId="3B596501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1206" w:type="dxa"/>
          </w:tcPr>
          <w:p w14:paraId="6F84B8B1" w14:textId="605C2177" w:rsidR="00900EF1" w:rsidRPr="00900EF1" w:rsidRDefault="00424D8A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  <w:r w:rsidR="00B237BC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2</w:t>
            </w:r>
            <w:r w:rsidR="00B237BC">
              <w:rPr>
                <w:sz w:val="26"/>
                <w:szCs w:val="26"/>
              </w:rPr>
              <w:t>.2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1206" w:type="dxa"/>
            <w:gridSpan w:val="2"/>
          </w:tcPr>
          <w:p w14:paraId="51AE5CA1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29246FEB" w14:textId="77777777" w:rsidR="00900EF1" w:rsidRPr="00900EF1" w:rsidRDefault="000858E4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Выбор жизненной цели</w:t>
            </w:r>
          </w:p>
        </w:tc>
        <w:tc>
          <w:tcPr>
            <w:tcW w:w="1517" w:type="dxa"/>
          </w:tcPr>
          <w:p w14:paraId="75E665A1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1</w:t>
            </w:r>
          </w:p>
        </w:tc>
      </w:tr>
      <w:tr w:rsidR="00900EF1" w:rsidRPr="00900EF1" w14:paraId="01263462" w14:textId="77777777" w:rsidTr="00AC40D8">
        <w:tc>
          <w:tcPr>
            <w:tcW w:w="10603" w:type="dxa"/>
            <w:gridSpan w:val="6"/>
          </w:tcPr>
          <w:p w14:paraId="0138F546" w14:textId="77777777" w:rsidR="00900EF1" w:rsidRPr="00900EF1" w:rsidRDefault="000858E4" w:rsidP="00900EF1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Глава </w:t>
            </w:r>
            <w:r>
              <w:rPr>
                <w:b/>
                <w:sz w:val="26"/>
                <w:szCs w:val="26"/>
                <w:lang w:val="en-US"/>
              </w:rPr>
              <w:t>VI</w:t>
            </w:r>
            <w:r w:rsidRPr="000858E4">
              <w:rPr>
                <w:b/>
                <w:sz w:val="26"/>
                <w:szCs w:val="26"/>
              </w:rPr>
              <w:t>. Симбирская Губерния в 1900-1917</w:t>
            </w:r>
            <w:r w:rsidR="00781A36" w:rsidRPr="001E4DFF">
              <w:rPr>
                <w:b/>
                <w:sz w:val="26"/>
                <w:szCs w:val="26"/>
              </w:rPr>
              <w:t xml:space="preserve"> </w:t>
            </w:r>
            <w:r w:rsidRPr="000858E4">
              <w:rPr>
                <w:b/>
                <w:sz w:val="26"/>
                <w:szCs w:val="26"/>
              </w:rPr>
              <w:t>гг.</w:t>
            </w:r>
          </w:p>
        </w:tc>
      </w:tr>
      <w:tr w:rsidR="00900EF1" w:rsidRPr="00900EF1" w14:paraId="385F56D6" w14:textId="77777777" w:rsidTr="00AC40D8">
        <w:tc>
          <w:tcPr>
            <w:tcW w:w="1455" w:type="dxa"/>
          </w:tcPr>
          <w:p w14:paraId="31B43EB0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</w:tc>
        <w:tc>
          <w:tcPr>
            <w:tcW w:w="1206" w:type="dxa"/>
          </w:tcPr>
          <w:p w14:paraId="6AD5B5EB" w14:textId="3D1D073D" w:rsidR="00900EF1" w:rsidRPr="00900EF1" w:rsidRDefault="003C235B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  <w:r w:rsidR="00B237BC">
              <w:rPr>
                <w:sz w:val="26"/>
                <w:szCs w:val="26"/>
              </w:rPr>
              <w:t>.02.2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1206" w:type="dxa"/>
            <w:gridSpan w:val="2"/>
          </w:tcPr>
          <w:p w14:paraId="23B0F0F8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56192E3D" w14:textId="77777777" w:rsidR="00900EF1" w:rsidRPr="00900EF1" w:rsidRDefault="000858E4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События первой русской революции</w:t>
            </w:r>
          </w:p>
        </w:tc>
        <w:tc>
          <w:tcPr>
            <w:tcW w:w="1517" w:type="dxa"/>
          </w:tcPr>
          <w:p w14:paraId="1F0FB354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900EF1" w:rsidRPr="00900EF1" w14:paraId="77C5B107" w14:textId="77777777" w:rsidTr="00AC40D8">
        <w:tc>
          <w:tcPr>
            <w:tcW w:w="1455" w:type="dxa"/>
          </w:tcPr>
          <w:p w14:paraId="3C9327DC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  <w:tc>
          <w:tcPr>
            <w:tcW w:w="1206" w:type="dxa"/>
          </w:tcPr>
          <w:p w14:paraId="746CEDC6" w14:textId="63D6E34A" w:rsidR="00900EF1" w:rsidRPr="00900EF1" w:rsidRDefault="003C235B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04</w:t>
            </w:r>
            <w:r w:rsidR="00B237BC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3</w:t>
            </w:r>
            <w:r w:rsidR="00B237BC">
              <w:rPr>
                <w:sz w:val="26"/>
                <w:szCs w:val="26"/>
              </w:rPr>
              <w:t>.2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1206" w:type="dxa"/>
            <w:gridSpan w:val="2"/>
          </w:tcPr>
          <w:p w14:paraId="11EAB061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737D3EFE" w14:textId="77777777" w:rsidR="00900EF1" w:rsidRPr="00900EF1" w:rsidRDefault="000858E4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Социально-экономическое развитие Симбирской губернии в 1900-1914 гг.</w:t>
            </w:r>
          </w:p>
        </w:tc>
        <w:tc>
          <w:tcPr>
            <w:tcW w:w="1517" w:type="dxa"/>
          </w:tcPr>
          <w:p w14:paraId="26E69A99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0858E4" w:rsidRPr="00900EF1" w14:paraId="215FD183" w14:textId="77777777" w:rsidTr="00AC40D8">
        <w:tc>
          <w:tcPr>
            <w:tcW w:w="1455" w:type="dxa"/>
          </w:tcPr>
          <w:p w14:paraId="76254463" w14:textId="77777777" w:rsidR="000858E4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</w:p>
        </w:tc>
        <w:tc>
          <w:tcPr>
            <w:tcW w:w="1206" w:type="dxa"/>
          </w:tcPr>
          <w:p w14:paraId="0EBD8B12" w14:textId="22EA59E9" w:rsidR="000858E4" w:rsidRPr="00900EF1" w:rsidRDefault="003C235B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="006E7F75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3</w:t>
            </w:r>
            <w:r w:rsidR="006E7F75">
              <w:rPr>
                <w:sz w:val="26"/>
                <w:szCs w:val="26"/>
              </w:rPr>
              <w:t>.2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1206" w:type="dxa"/>
            <w:gridSpan w:val="2"/>
          </w:tcPr>
          <w:p w14:paraId="188CE3D2" w14:textId="77777777" w:rsidR="000858E4" w:rsidRPr="00900EF1" w:rsidRDefault="000858E4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700C9E31" w14:textId="77777777" w:rsidR="000858E4" w:rsidRDefault="000858E4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Влияние первой мировой войны на жизнь губернии</w:t>
            </w:r>
          </w:p>
        </w:tc>
        <w:tc>
          <w:tcPr>
            <w:tcW w:w="1517" w:type="dxa"/>
          </w:tcPr>
          <w:p w14:paraId="2F1DB2C4" w14:textId="77777777" w:rsidR="000858E4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900EF1" w:rsidRPr="00900EF1" w14:paraId="24952519" w14:textId="77777777" w:rsidTr="00AC40D8">
        <w:tc>
          <w:tcPr>
            <w:tcW w:w="10603" w:type="dxa"/>
            <w:gridSpan w:val="6"/>
          </w:tcPr>
          <w:p w14:paraId="73F54CED" w14:textId="77777777" w:rsidR="00900EF1" w:rsidRPr="00900EF1" w:rsidRDefault="000858E4" w:rsidP="00900EF1">
            <w:pPr>
              <w:spacing w:before="2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Глава </w:t>
            </w:r>
            <w:r>
              <w:rPr>
                <w:b/>
                <w:sz w:val="26"/>
                <w:szCs w:val="26"/>
                <w:lang w:val="en-US"/>
              </w:rPr>
              <w:t>VII</w:t>
            </w:r>
            <w:r>
              <w:rPr>
                <w:b/>
                <w:sz w:val="26"/>
                <w:szCs w:val="26"/>
              </w:rPr>
              <w:t xml:space="preserve">. Политические партии и движения в губернии в конце </w:t>
            </w:r>
            <w:r>
              <w:rPr>
                <w:b/>
                <w:sz w:val="26"/>
                <w:szCs w:val="26"/>
                <w:lang w:val="en-US"/>
              </w:rPr>
              <w:t>XIX</w:t>
            </w:r>
            <w:r w:rsidRPr="000858E4">
              <w:rPr>
                <w:b/>
                <w:sz w:val="26"/>
                <w:szCs w:val="26"/>
              </w:rPr>
              <w:t xml:space="preserve">- </w:t>
            </w:r>
            <w:r>
              <w:rPr>
                <w:b/>
                <w:sz w:val="26"/>
                <w:szCs w:val="26"/>
              </w:rPr>
              <w:t xml:space="preserve">начале </w:t>
            </w:r>
            <w:r>
              <w:rPr>
                <w:b/>
                <w:sz w:val="26"/>
                <w:szCs w:val="26"/>
                <w:lang w:val="en-US"/>
              </w:rPr>
              <w:t>XX</w:t>
            </w:r>
            <w:r>
              <w:rPr>
                <w:b/>
                <w:sz w:val="26"/>
                <w:szCs w:val="26"/>
              </w:rPr>
              <w:t xml:space="preserve"> века</w:t>
            </w:r>
          </w:p>
        </w:tc>
      </w:tr>
      <w:tr w:rsidR="00900EF1" w:rsidRPr="00900EF1" w14:paraId="1A390C8F" w14:textId="77777777" w:rsidTr="00AC40D8">
        <w:tc>
          <w:tcPr>
            <w:tcW w:w="1455" w:type="dxa"/>
          </w:tcPr>
          <w:p w14:paraId="08BCF372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1206" w:type="dxa"/>
          </w:tcPr>
          <w:p w14:paraId="53D41B34" w14:textId="5F20370C" w:rsidR="00900EF1" w:rsidRPr="00900EF1" w:rsidRDefault="003C235B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  <w:r w:rsidR="006E7F75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3</w:t>
            </w:r>
            <w:r w:rsidR="006E7F75">
              <w:rPr>
                <w:sz w:val="26"/>
                <w:szCs w:val="26"/>
              </w:rPr>
              <w:t>.2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1206" w:type="dxa"/>
            <w:gridSpan w:val="2"/>
          </w:tcPr>
          <w:p w14:paraId="0B247BFA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11B4D062" w14:textId="77777777" w:rsidR="00900EF1" w:rsidRPr="00900EF1" w:rsidRDefault="000858E4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Партия социалистов-революционеров (эсеры)</w:t>
            </w:r>
          </w:p>
        </w:tc>
        <w:tc>
          <w:tcPr>
            <w:tcW w:w="1517" w:type="dxa"/>
          </w:tcPr>
          <w:p w14:paraId="60AAF9AB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1</w:t>
            </w:r>
          </w:p>
        </w:tc>
      </w:tr>
      <w:tr w:rsidR="00900EF1" w:rsidRPr="00900EF1" w14:paraId="145CBB48" w14:textId="77777777" w:rsidTr="00AC40D8">
        <w:tc>
          <w:tcPr>
            <w:tcW w:w="1455" w:type="dxa"/>
          </w:tcPr>
          <w:p w14:paraId="19A391F5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</w:p>
        </w:tc>
        <w:tc>
          <w:tcPr>
            <w:tcW w:w="1206" w:type="dxa"/>
          </w:tcPr>
          <w:p w14:paraId="33232CD6" w14:textId="6BBABCF9" w:rsidR="00900EF1" w:rsidRPr="00900EF1" w:rsidRDefault="003C235B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  <w:r w:rsidR="006E7F75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3</w:t>
            </w:r>
            <w:r w:rsidR="006E7F75">
              <w:rPr>
                <w:sz w:val="26"/>
                <w:szCs w:val="26"/>
              </w:rPr>
              <w:t>.2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1206" w:type="dxa"/>
            <w:gridSpan w:val="2"/>
          </w:tcPr>
          <w:p w14:paraId="677BD67F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14E0AE4A" w14:textId="77777777" w:rsidR="00900EF1" w:rsidRPr="00900EF1" w:rsidRDefault="000858E4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Буржуазные партии в губернии</w:t>
            </w:r>
          </w:p>
        </w:tc>
        <w:tc>
          <w:tcPr>
            <w:tcW w:w="1517" w:type="dxa"/>
          </w:tcPr>
          <w:p w14:paraId="0A8B12CB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1</w:t>
            </w:r>
          </w:p>
        </w:tc>
      </w:tr>
      <w:tr w:rsidR="00900EF1" w:rsidRPr="00900EF1" w14:paraId="2783C40A" w14:textId="77777777" w:rsidTr="00AC40D8">
        <w:tc>
          <w:tcPr>
            <w:tcW w:w="1455" w:type="dxa"/>
          </w:tcPr>
          <w:p w14:paraId="44898236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</w:p>
        </w:tc>
        <w:tc>
          <w:tcPr>
            <w:tcW w:w="1206" w:type="dxa"/>
          </w:tcPr>
          <w:p w14:paraId="6A552F46" w14:textId="4D4E4640" w:rsidR="00900EF1" w:rsidRPr="00900EF1" w:rsidRDefault="003C235B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</w:t>
            </w:r>
            <w:r w:rsidR="006E7F75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4</w:t>
            </w:r>
            <w:r w:rsidR="006E7F75">
              <w:rPr>
                <w:sz w:val="26"/>
                <w:szCs w:val="26"/>
              </w:rPr>
              <w:t>.2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1206" w:type="dxa"/>
            <w:gridSpan w:val="2"/>
          </w:tcPr>
          <w:p w14:paraId="61039294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611B2529" w14:textId="77777777" w:rsidR="00900EF1" w:rsidRPr="00900EF1" w:rsidRDefault="000858E4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Российская социал-демократическая партия (РСДРП)</w:t>
            </w:r>
          </w:p>
        </w:tc>
        <w:tc>
          <w:tcPr>
            <w:tcW w:w="1517" w:type="dxa"/>
          </w:tcPr>
          <w:p w14:paraId="696D7739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1</w:t>
            </w:r>
          </w:p>
        </w:tc>
      </w:tr>
      <w:tr w:rsidR="000858E4" w:rsidRPr="00900EF1" w14:paraId="165E9E8D" w14:textId="77777777" w:rsidTr="00AC40D8">
        <w:tc>
          <w:tcPr>
            <w:tcW w:w="10603" w:type="dxa"/>
            <w:gridSpan w:val="6"/>
          </w:tcPr>
          <w:p w14:paraId="0504708E" w14:textId="77777777" w:rsidR="000858E4" w:rsidRPr="00900EF1" w:rsidRDefault="000858E4" w:rsidP="000858E4">
            <w:pPr>
              <w:spacing w:before="240"/>
              <w:jc w:val="center"/>
              <w:rPr>
                <w:b/>
                <w:sz w:val="26"/>
                <w:szCs w:val="26"/>
              </w:rPr>
            </w:pPr>
            <w:r w:rsidRPr="000858E4">
              <w:rPr>
                <w:b/>
                <w:sz w:val="26"/>
                <w:szCs w:val="26"/>
              </w:rPr>
              <w:t xml:space="preserve">Глава </w:t>
            </w:r>
            <w:r w:rsidRPr="000858E4">
              <w:rPr>
                <w:b/>
                <w:sz w:val="26"/>
                <w:szCs w:val="26"/>
                <w:lang w:val="en-US"/>
              </w:rPr>
              <w:t>VIII</w:t>
            </w:r>
            <w:r w:rsidRPr="000858E4">
              <w:rPr>
                <w:b/>
                <w:sz w:val="26"/>
                <w:szCs w:val="26"/>
              </w:rPr>
              <w:t>. Симбирская губерния в 1917-1921 гг.</w:t>
            </w:r>
          </w:p>
        </w:tc>
      </w:tr>
      <w:tr w:rsidR="00900EF1" w:rsidRPr="00900EF1" w14:paraId="1AD56304" w14:textId="77777777" w:rsidTr="00AC40D8">
        <w:tc>
          <w:tcPr>
            <w:tcW w:w="1455" w:type="dxa"/>
          </w:tcPr>
          <w:p w14:paraId="46F54C15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</w:p>
        </w:tc>
        <w:tc>
          <w:tcPr>
            <w:tcW w:w="1206" w:type="dxa"/>
          </w:tcPr>
          <w:p w14:paraId="4B7498B2" w14:textId="760149A1" w:rsidR="00900EF1" w:rsidRPr="00900EF1" w:rsidRDefault="003C235B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r w:rsidR="006E7F75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4</w:t>
            </w:r>
            <w:r w:rsidR="006E7F75">
              <w:rPr>
                <w:sz w:val="26"/>
                <w:szCs w:val="26"/>
              </w:rPr>
              <w:t>.2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1206" w:type="dxa"/>
            <w:gridSpan w:val="2"/>
          </w:tcPr>
          <w:p w14:paraId="5312C10D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1184E824" w14:textId="77777777" w:rsidR="00900EF1" w:rsidRPr="00900EF1" w:rsidRDefault="000858E4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События февральской революции в Симбирской губернии</w:t>
            </w:r>
          </w:p>
        </w:tc>
        <w:tc>
          <w:tcPr>
            <w:tcW w:w="1517" w:type="dxa"/>
          </w:tcPr>
          <w:p w14:paraId="32CA6D71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1</w:t>
            </w:r>
          </w:p>
        </w:tc>
      </w:tr>
      <w:tr w:rsidR="00900EF1" w:rsidRPr="00900EF1" w14:paraId="6BDE19D3" w14:textId="77777777" w:rsidTr="00AC40D8">
        <w:tc>
          <w:tcPr>
            <w:tcW w:w="1455" w:type="dxa"/>
          </w:tcPr>
          <w:p w14:paraId="07445790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</w:p>
        </w:tc>
        <w:tc>
          <w:tcPr>
            <w:tcW w:w="1206" w:type="dxa"/>
          </w:tcPr>
          <w:p w14:paraId="63DFF13F" w14:textId="537E9A6E" w:rsidR="00900EF1" w:rsidRPr="00900EF1" w:rsidRDefault="003C235B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="006E7F75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4</w:t>
            </w:r>
            <w:r w:rsidR="006E7F75">
              <w:rPr>
                <w:sz w:val="26"/>
                <w:szCs w:val="26"/>
              </w:rPr>
              <w:t>.2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1206" w:type="dxa"/>
            <w:gridSpan w:val="2"/>
          </w:tcPr>
          <w:p w14:paraId="2136F819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54D8945F" w14:textId="77777777" w:rsidR="00900EF1" w:rsidRPr="00900EF1" w:rsidRDefault="000858E4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Установление власти Советов в Симбирской губернии (октябрь 1917 – февраль 1918гг.)</w:t>
            </w:r>
          </w:p>
        </w:tc>
        <w:tc>
          <w:tcPr>
            <w:tcW w:w="1517" w:type="dxa"/>
          </w:tcPr>
          <w:p w14:paraId="13C0F0AF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1</w:t>
            </w:r>
          </w:p>
        </w:tc>
      </w:tr>
      <w:tr w:rsidR="000858E4" w:rsidRPr="00900EF1" w14:paraId="7A06DF1C" w14:textId="77777777" w:rsidTr="00AC40D8">
        <w:tc>
          <w:tcPr>
            <w:tcW w:w="1455" w:type="dxa"/>
          </w:tcPr>
          <w:p w14:paraId="4291B2F5" w14:textId="77777777" w:rsidR="000858E4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1206" w:type="dxa"/>
          </w:tcPr>
          <w:p w14:paraId="6A8B2BDB" w14:textId="5623E50F" w:rsidR="000858E4" w:rsidRPr="00900EF1" w:rsidRDefault="003C235B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06</w:t>
            </w:r>
            <w:r w:rsidR="006E7F75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5</w:t>
            </w:r>
            <w:r w:rsidR="006E7F75">
              <w:rPr>
                <w:sz w:val="26"/>
                <w:szCs w:val="26"/>
              </w:rPr>
              <w:t>.2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1206" w:type="dxa"/>
            <w:gridSpan w:val="2"/>
          </w:tcPr>
          <w:p w14:paraId="781E5C01" w14:textId="77777777" w:rsidR="000858E4" w:rsidRPr="00900EF1" w:rsidRDefault="000858E4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3FBC7E56" w14:textId="77777777" w:rsidR="000858E4" w:rsidRDefault="000858E4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Начало гражданской войны. Мятеж Муравьева</w:t>
            </w:r>
          </w:p>
        </w:tc>
        <w:tc>
          <w:tcPr>
            <w:tcW w:w="1517" w:type="dxa"/>
          </w:tcPr>
          <w:p w14:paraId="3D477957" w14:textId="77777777" w:rsidR="000858E4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0858E4" w:rsidRPr="00900EF1" w14:paraId="45BE8070" w14:textId="77777777" w:rsidTr="00AC40D8">
        <w:tc>
          <w:tcPr>
            <w:tcW w:w="1455" w:type="dxa"/>
          </w:tcPr>
          <w:p w14:paraId="74AA3393" w14:textId="77777777" w:rsidR="000858E4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</w:p>
        </w:tc>
        <w:tc>
          <w:tcPr>
            <w:tcW w:w="1206" w:type="dxa"/>
          </w:tcPr>
          <w:p w14:paraId="408978BA" w14:textId="380ACA55" w:rsidR="000858E4" w:rsidRPr="00900EF1" w:rsidRDefault="003C235B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  <w:r w:rsidR="006E7F75">
              <w:rPr>
                <w:sz w:val="26"/>
                <w:szCs w:val="26"/>
              </w:rPr>
              <w:t>.0</w:t>
            </w:r>
            <w:r>
              <w:rPr>
                <w:sz w:val="26"/>
                <w:szCs w:val="26"/>
              </w:rPr>
              <w:t>5</w:t>
            </w:r>
            <w:r w:rsidR="006E7F75">
              <w:rPr>
                <w:sz w:val="26"/>
                <w:szCs w:val="26"/>
              </w:rPr>
              <w:t>.2</w:t>
            </w:r>
            <w:r>
              <w:rPr>
                <w:sz w:val="26"/>
                <w:szCs w:val="26"/>
              </w:rPr>
              <w:t>4</w:t>
            </w:r>
          </w:p>
        </w:tc>
        <w:tc>
          <w:tcPr>
            <w:tcW w:w="1206" w:type="dxa"/>
            <w:gridSpan w:val="2"/>
          </w:tcPr>
          <w:p w14:paraId="74E947D1" w14:textId="77777777" w:rsidR="000858E4" w:rsidRPr="00900EF1" w:rsidRDefault="000858E4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34750B5F" w14:textId="77777777" w:rsidR="000858E4" w:rsidRDefault="000858E4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Бои за Симбирск (июль-сентябрь 1918 г.) Создание железной дивизии</w:t>
            </w:r>
          </w:p>
        </w:tc>
        <w:tc>
          <w:tcPr>
            <w:tcW w:w="1517" w:type="dxa"/>
          </w:tcPr>
          <w:p w14:paraId="09420B77" w14:textId="77777777" w:rsidR="000858E4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900EF1" w:rsidRPr="00900EF1" w14:paraId="42FA9B98" w14:textId="77777777" w:rsidTr="00AC40D8">
        <w:tc>
          <w:tcPr>
            <w:tcW w:w="10603" w:type="dxa"/>
            <w:gridSpan w:val="6"/>
          </w:tcPr>
          <w:p w14:paraId="385228F9" w14:textId="77777777" w:rsidR="00900EF1" w:rsidRPr="00900EF1" w:rsidRDefault="000858E4" w:rsidP="00900EF1">
            <w:pPr>
              <w:spacing w:before="2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Глава</w:t>
            </w:r>
            <w:r w:rsidRPr="000858E4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  <w:lang w:val="en-US"/>
              </w:rPr>
              <w:t>IX</w:t>
            </w:r>
            <w:r>
              <w:rPr>
                <w:b/>
                <w:sz w:val="26"/>
                <w:szCs w:val="26"/>
              </w:rPr>
              <w:t>. Ульяновская область в 20-30е годы</w:t>
            </w:r>
          </w:p>
        </w:tc>
      </w:tr>
      <w:tr w:rsidR="00900EF1" w:rsidRPr="00900EF1" w14:paraId="595F2CC2" w14:textId="77777777" w:rsidTr="00AC40D8">
        <w:tc>
          <w:tcPr>
            <w:tcW w:w="1455" w:type="dxa"/>
          </w:tcPr>
          <w:p w14:paraId="232FE678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</w:p>
        </w:tc>
        <w:tc>
          <w:tcPr>
            <w:tcW w:w="1206" w:type="dxa"/>
          </w:tcPr>
          <w:p w14:paraId="7FA951AC" w14:textId="79DD6EE0" w:rsidR="00900EF1" w:rsidRPr="00900EF1" w:rsidRDefault="003C235B" w:rsidP="00900EF1">
            <w:pPr>
              <w:spacing w:before="240"/>
              <w:rPr>
                <w:sz w:val="26"/>
                <w:szCs w:val="26"/>
              </w:rPr>
            </w:pPr>
            <w:r w:rsidRPr="003C235B">
              <w:rPr>
                <w:sz w:val="26"/>
                <w:szCs w:val="26"/>
              </w:rPr>
              <w:t>13.05.24</w:t>
            </w:r>
          </w:p>
        </w:tc>
        <w:tc>
          <w:tcPr>
            <w:tcW w:w="1206" w:type="dxa"/>
            <w:gridSpan w:val="2"/>
          </w:tcPr>
          <w:p w14:paraId="1DAF29A6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63DD8A03" w14:textId="77777777" w:rsidR="00900EF1" w:rsidRPr="00900EF1" w:rsidRDefault="000858E4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 новой экономической политики в Симбирской губернии (1921-1925гг.)</w:t>
            </w:r>
          </w:p>
        </w:tc>
        <w:tc>
          <w:tcPr>
            <w:tcW w:w="1517" w:type="dxa"/>
          </w:tcPr>
          <w:p w14:paraId="45048495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1</w:t>
            </w:r>
          </w:p>
        </w:tc>
      </w:tr>
      <w:tr w:rsidR="00900EF1" w:rsidRPr="00900EF1" w14:paraId="333AEFB5" w14:textId="77777777" w:rsidTr="00AC40D8">
        <w:tc>
          <w:tcPr>
            <w:tcW w:w="1455" w:type="dxa"/>
          </w:tcPr>
          <w:p w14:paraId="3344E625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</w:t>
            </w:r>
          </w:p>
        </w:tc>
        <w:tc>
          <w:tcPr>
            <w:tcW w:w="1206" w:type="dxa"/>
          </w:tcPr>
          <w:p w14:paraId="753DE0D8" w14:textId="16574D2D" w:rsidR="00900EF1" w:rsidRPr="00900EF1" w:rsidRDefault="003C235B" w:rsidP="00900EF1">
            <w:pPr>
              <w:spacing w:before="240"/>
              <w:rPr>
                <w:sz w:val="26"/>
                <w:szCs w:val="26"/>
              </w:rPr>
            </w:pPr>
            <w:r w:rsidRPr="003C235B">
              <w:rPr>
                <w:sz w:val="26"/>
                <w:szCs w:val="26"/>
              </w:rPr>
              <w:t>20.05.24</w:t>
            </w:r>
          </w:p>
        </w:tc>
        <w:tc>
          <w:tcPr>
            <w:tcW w:w="1206" w:type="dxa"/>
            <w:gridSpan w:val="2"/>
          </w:tcPr>
          <w:p w14:paraId="61E7C2A4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1322F74E" w14:textId="77777777" w:rsidR="00900EF1" w:rsidRPr="00900EF1" w:rsidRDefault="000858E4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Промышленность Ульяновской области в 20е-30е годы. Участие в индустриализации</w:t>
            </w:r>
          </w:p>
        </w:tc>
        <w:tc>
          <w:tcPr>
            <w:tcW w:w="1517" w:type="dxa"/>
          </w:tcPr>
          <w:p w14:paraId="3F762A20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9B03C3" w:rsidRPr="00900EF1" w14:paraId="71F49DF3" w14:textId="77777777" w:rsidTr="00AC40D8">
        <w:tc>
          <w:tcPr>
            <w:tcW w:w="1455" w:type="dxa"/>
          </w:tcPr>
          <w:p w14:paraId="770AC3AC" w14:textId="77777777" w:rsidR="009B03C3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</w:t>
            </w:r>
          </w:p>
        </w:tc>
        <w:tc>
          <w:tcPr>
            <w:tcW w:w="1206" w:type="dxa"/>
          </w:tcPr>
          <w:p w14:paraId="7301A447" w14:textId="64EC9BF3" w:rsidR="009B03C3" w:rsidRPr="00900EF1" w:rsidRDefault="003C235B" w:rsidP="00900EF1">
            <w:pPr>
              <w:spacing w:before="240"/>
              <w:rPr>
                <w:sz w:val="26"/>
                <w:szCs w:val="26"/>
              </w:rPr>
            </w:pPr>
            <w:r w:rsidRPr="003C235B">
              <w:rPr>
                <w:sz w:val="26"/>
                <w:szCs w:val="26"/>
              </w:rPr>
              <w:t>20.05.24</w:t>
            </w:r>
          </w:p>
        </w:tc>
        <w:tc>
          <w:tcPr>
            <w:tcW w:w="1206" w:type="dxa"/>
            <w:gridSpan w:val="2"/>
          </w:tcPr>
          <w:p w14:paraId="21082F4E" w14:textId="77777777" w:rsidR="009B03C3" w:rsidRPr="00900EF1" w:rsidRDefault="009B03C3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520B9262" w14:textId="77777777" w:rsidR="009B03C3" w:rsidRDefault="009B03C3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Осуществление политики коллективизации</w:t>
            </w:r>
          </w:p>
        </w:tc>
        <w:tc>
          <w:tcPr>
            <w:tcW w:w="1517" w:type="dxa"/>
          </w:tcPr>
          <w:p w14:paraId="20FBABA5" w14:textId="77777777" w:rsidR="009B03C3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9B03C3" w:rsidRPr="00900EF1" w14:paraId="3ACCCB23" w14:textId="77777777" w:rsidTr="00AC40D8">
        <w:tc>
          <w:tcPr>
            <w:tcW w:w="1455" w:type="dxa"/>
          </w:tcPr>
          <w:p w14:paraId="505C5848" w14:textId="77777777" w:rsidR="009B03C3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</w:p>
        </w:tc>
        <w:tc>
          <w:tcPr>
            <w:tcW w:w="1206" w:type="dxa"/>
          </w:tcPr>
          <w:p w14:paraId="01B3964E" w14:textId="1F20F14B" w:rsidR="009B03C3" w:rsidRPr="00900EF1" w:rsidRDefault="003C235B" w:rsidP="00900EF1">
            <w:pPr>
              <w:spacing w:before="240"/>
              <w:rPr>
                <w:sz w:val="26"/>
                <w:szCs w:val="26"/>
              </w:rPr>
            </w:pPr>
            <w:r w:rsidRPr="003C235B">
              <w:rPr>
                <w:sz w:val="26"/>
                <w:szCs w:val="26"/>
              </w:rPr>
              <w:t>20.05.24</w:t>
            </w:r>
          </w:p>
        </w:tc>
        <w:tc>
          <w:tcPr>
            <w:tcW w:w="1206" w:type="dxa"/>
            <w:gridSpan w:val="2"/>
          </w:tcPr>
          <w:p w14:paraId="6199E123" w14:textId="77777777" w:rsidR="009B03C3" w:rsidRPr="00900EF1" w:rsidRDefault="009B03C3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675EDB66" w14:textId="77777777" w:rsidR="009B03C3" w:rsidRDefault="009B03C3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Укрепление командно-административной системы. Идеологизация общественной жизни</w:t>
            </w:r>
          </w:p>
        </w:tc>
        <w:tc>
          <w:tcPr>
            <w:tcW w:w="1517" w:type="dxa"/>
          </w:tcPr>
          <w:p w14:paraId="3D13C72D" w14:textId="77777777" w:rsidR="009B03C3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9B03C3" w:rsidRPr="00900EF1" w14:paraId="43A0901D" w14:textId="77777777" w:rsidTr="00AC40D8">
        <w:tc>
          <w:tcPr>
            <w:tcW w:w="1455" w:type="dxa"/>
          </w:tcPr>
          <w:p w14:paraId="5D99C39F" w14:textId="77777777" w:rsidR="009B03C3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</w:p>
        </w:tc>
        <w:tc>
          <w:tcPr>
            <w:tcW w:w="1206" w:type="dxa"/>
          </w:tcPr>
          <w:p w14:paraId="6EF296A8" w14:textId="054D9F86" w:rsidR="009B03C3" w:rsidRPr="00900EF1" w:rsidRDefault="003C235B" w:rsidP="00900EF1">
            <w:pPr>
              <w:spacing w:before="240"/>
              <w:rPr>
                <w:sz w:val="26"/>
                <w:szCs w:val="26"/>
              </w:rPr>
            </w:pPr>
            <w:r w:rsidRPr="003C235B">
              <w:rPr>
                <w:sz w:val="26"/>
                <w:szCs w:val="26"/>
              </w:rPr>
              <w:t>27.05.24</w:t>
            </w:r>
          </w:p>
        </w:tc>
        <w:tc>
          <w:tcPr>
            <w:tcW w:w="1206" w:type="dxa"/>
            <w:gridSpan w:val="2"/>
          </w:tcPr>
          <w:p w14:paraId="6B8A9A73" w14:textId="77777777" w:rsidR="009B03C3" w:rsidRPr="00900EF1" w:rsidRDefault="009B03C3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3F540B83" w14:textId="77777777" w:rsidR="009B03C3" w:rsidRDefault="009B03C3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Ульяновск накануне войны</w:t>
            </w:r>
          </w:p>
        </w:tc>
        <w:tc>
          <w:tcPr>
            <w:tcW w:w="1517" w:type="dxa"/>
          </w:tcPr>
          <w:p w14:paraId="164A836C" w14:textId="77777777" w:rsidR="009B03C3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900EF1" w:rsidRPr="00900EF1" w14:paraId="11B72815" w14:textId="77777777" w:rsidTr="00AC40D8">
        <w:tc>
          <w:tcPr>
            <w:tcW w:w="10603" w:type="dxa"/>
            <w:gridSpan w:val="6"/>
          </w:tcPr>
          <w:p w14:paraId="01C58620" w14:textId="77777777" w:rsidR="00900EF1" w:rsidRPr="00900EF1" w:rsidRDefault="009B03C3" w:rsidP="00900EF1">
            <w:pPr>
              <w:spacing w:before="2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 xml:space="preserve">Глава </w:t>
            </w:r>
            <w:r>
              <w:rPr>
                <w:b/>
                <w:sz w:val="26"/>
                <w:szCs w:val="26"/>
                <w:lang w:val="en-US"/>
              </w:rPr>
              <w:t>X</w:t>
            </w:r>
            <w:r>
              <w:rPr>
                <w:b/>
                <w:sz w:val="26"/>
                <w:szCs w:val="26"/>
              </w:rPr>
              <w:t>. Ульяновская область в годы Великой отечественной войны (1941-1945</w:t>
            </w:r>
            <w:r w:rsidR="00781A36" w:rsidRPr="00781A36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>гг.)</w:t>
            </w:r>
          </w:p>
        </w:tc>
      </w:tr>
      <w:tr w:rsidR="00900EF1" w:rsidRPr="00900EF1" w14:paraId="1E518BDF" w14:textId="77777777" w:rsidTr="00AC40D8">
        <w:tc>
          <w:tcPr>
            <w:tcW w:w="1455" w:type="dxa"/>
          </w:tcPr>
          <w:p w14:paraId="3A8978C9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</w:t>
            </w:r>
          </w:p>
        </w:tc>
        <w:tc>
          <w:tcPr>
            <w:tcW w:w="1307" w:type="dxa"/>
            <w:gridSpan w:val="2"/>
          </w:tcPr>
          <w:p w14:paraId="46EB889E" w14:textId="5C9ACC69" w:rsidR="00900EF1" w:rsidRPr="00900EF1" w:rsidRDefault="003C235B" w:rsidP="00900EF1">
            <w:pPr>
              <w:spacing w:before="240"/>
              <w:rPr>
                <w:sz w:val="26"/>
                <w:szCs w:val="26"/>
              </w:rPr>
            </w:pPr>
            <w:r w:rsidRPr="003C235B">
              <w:rPr>
                <w:sz w:val="26"/>
                <w:szCs w:val="26"/>
              </w:rPr>
              <w:t>27.05.24</w:t>
            </w:r>
          </w:p>
        </w:tc>
        <w:tc>
          <w:tcPr>
            <w:tcW w:w="1105" w:type="dxa"/>
          </w:tcPr>
          <w:p w14:paraId="54E4E7D2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6C9E35A2" w14:textId="77777777" w:rsidR="00900EF1" w:rsidRPr="00900EF1" w:rsidRDefault="009B03C3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первые месяцы войны</w:t>
            </w:r>
          </w:p>
        </w:tc>
        <w:tc>
          <w:tcPr>
            <w:tcW w:w="1517" w:type="dxa"/>
          </w:tcPr>
          <w:p w14:paraId="0C7C7999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1</w:t>
            </w:r>
          </w:p>
        </w:tc>
      </w:tr>
      <w:tr w:rsidR="00900EF1" w:rsidRPr="00900EF1" w14:paraId="727BCAB4" w14:textId="77777777" w:rsidTr="00AC40D8">
        <w:tc>
          <w:tcPr>
            <w:tcW w:w="1455" w:type="dxa"/>
          </w:tcPr>
          <w:p w14:paraId="396FA0B6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</w:p>
        </w:tc>
        <w:tc>
          <w:tcPr>
            <w:tcW w:w="1307" w:type="dxa"/>
            <w:gridSpan w:val="2"/>
          </w:tcPr>
          <w:p w14:paraId="0A753086" w14:textId="3B6ACAD4" w:rsidR="00900EF1" w:rsidRPr="00900EF1" w:rsidRDefault="003C235B" w:rsidP="00900EF1">
            <w:pPr>
              <w:spacing w:before="240"/>
              <w:rPr>
                <w:sz w:val="26"/>
                <w:szCs w:val="26"/>
              </w:rPr>
            </w:pPr>
            <w:r w:rsidRPr="003C235B">
              <w:rPr>
                <w:sz w:val="26"/>
                <w:szCs w:val="26"/>
              </w:rPr>
              <w:t>27.05.24</w:t>
            </w:r>
          </w:p>
        </w:tc>
        <w:tc>
          <w:tcPr>
            <w:tcW w:w="1105" w:type="dxa"/>
          </w:tcPr>
          <w:p w14:paraId="4CD34651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603D6FC2" w14:textId="77777777" w:rsidR="00900EF1" w:rsidRPr="00900EF1" w:rsidRDefault="009B03C3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Патронный завод: вклад в победу</w:t>
            </w:r>
          </w:p>
        </w:tc>
        <w:tc>
          <w:tcPr>
            <w:tcW w:w="1517" w:type="dxa"/>
          </w:tcPr>
          <w:p w14:paraId="2FF5599E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1</w:t>
            </w:r>
          </w:p>
        </w:tc>
      </w:tr>
      <w:tr w:rsidR="00900EF1" w:rsidRPr="00900EF1" w14:paraId="03967610" w14:textId="77777777" w:rsidTr="00AC40D8">
        <w:tc>
          <w:tcPr>
            <w:tcW w:w="1455" w:type="dxa"/>
          </w:tcPr>
          <w:p w14:paraId="121C4019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</w:p>
        </w:tc>
        <w:tc>
          <w:tcPr>
            <w:tcW w:w="1307" w:type="dxa"/>
            <w:gridSpan w:val="2"/>
          </w:tcPr>
          <w:p w14:paraId="60D3B75A" w14:textId="66D32C1D" w:rsidR="00900EF1" w:rsidRPr="00900EF1" w:rsidRDefault="003C235B" w:rsidP="00900EF1">
            <w:pPr>
              <w:spacing w:before="240"/>
              <w:rPr>
                <w:sz w:val="26"/>
                <w:szCs w:val="26"/>
              </w:rPr>
            </w:pPr>
            <w:r w:rsidRPr="003C235B">
              <w:rPr>
                <w:sz w:val="26"/>
                <w:szCs w:val="26"/>
              </w:rPr>
              <w:t>27.05.24</w:t>
            </w:r>
          </w:p>
        </w:tc>
        <w:tc>
          <w:tcPr>
            <w:tcW w:w="1105" w:type="dxa"/>
          </w:tcPr>
          <w:p w14:paraId="352DE158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3C2ACB27" w14:textId="77777777" w:rsidR="00900EF1" w:rsidRPr="00900EF1" w:rsidRDefault="009B03C3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Тыл работает для фронта</w:t>
            </w:r>
          </w:p>
        </w:tc>
        <w:tc>
          <w:tcPr>
            <w:tcW w:w="1517" w:type="dxa"/>
          </w:tcPr>
          <w:p w14:paraId="50C07D5F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  <w:r w:rsidRPr="00900EF1">
              <w:rPr>
                <w:sz w:val="26"/>
                <w:szCs w:val="26"/>
              </w:rPr>
              <w:t>1</w:t>
            </w:r>
          </w:p>
        </w:tc>
      </w:tr>
      <w:tr w:rsidR="009B03C3" w:rsidRPr="00900EF1" w14:paraId="10B38509" w14:textId="77777777" w:rsidTr="00AC40D8">
        <w:tc>
          <w:tcPr>
            <w:tcW w:w="1455" w:type="dxa"/>
          </w:tcPr>
          <w:p w14:paraId="3E3C0167" w14:textId="77777777" w:rsidR="009B03C3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1307" w:type="dxa"/>
            <w:gridSpan w:val="2"/>
          </w:tcPr>
          <w:p w14:paraId="1F0EB219" w14:textId="625A4624" w:rsidR="009B03C3" w:rsidRPr="00900EF1" w:rsidRDefault="009B03C3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1105" w:type="dxa"/>
          </w:tcPr>
          <w:p w14:paraId="11D32F38" w14:textId="77777777" w:rsidR="009B03C3" w:rsidRPr="00900EF1" w:rsidRDefault="009B03C3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6DC72B6B" w14:textId="77777777" w:rsidR="009B03C3" w:rsidRDefault="009B03C3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Военное детство и юность</w:t>
            </w:r>
          </w:p>
        </w:tc>
        <w:tc>
          <w:tcPr>
            <w:tcW w:w="1517" w:type="dxa"/>
          </w:tcPr>
          <w:p w14:paraId="0CD98AEE" w14:textId="77777777" w:rsidR="009B03C3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9B03C3" w:rsidRPr="00900EF1" w14:paraId="0E83710F" w14:textId="77777777" w:rsidTr="00AC40D8">
        <w:tc>
          <w:tcPr>
            <w:tcW w:w="1455" w:type="dxa"/>
          </w:tcPr>
          <w:p w14:paraId="52036310" w14:textId="77777777" w:rsidR="009B03C3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</w:t>
            </w:r>
          </w:p>
        </w:tc>
        <w:tc>
          <w:tcPr>
            <w:tcW w:w="1307" w:type="dxa"/>
            <w:gridSpan w:val="2"/>
          </w:tcPr>
          <w:p w14:paraId="66FC50E0" w14:textId="2ACA8193" w:rsidR="009B03C3" w:rsidRPr="00900EF1" w:rsidRDefault="009B03C3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1105" w:type="dxa"/>
          </w:tcPr>
          <w:p w14:paraId="78B78913" w14:textId="77777777" w:rsidR="009B03C3" w:rsidRPr="00900EF1" w:rsidRDefault="009B03C3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341286BA" w14:textId="77777777" w:rsidR="009B03C3" w:rsidRDefault="009B03C3" w:rsidP="00900EF1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Ульяновцы</w:t>
            </w:r>
            <w:proofErr w:type="spellEnd"/>
            <w:r>
              <w:rPr>
                <w:sz w:val="26"/>
                <w:szCs w:val="26"/>
              </w:rPr>
              <w:t xml:space="preserve"> на полях сражений </w:t>
            </w:r>
          </w:p>
        </w:tc>
        <w:tc>
          <w:tcPr>
            <w:tcW w:w="1517" w:type="dxa"/>
          </w:tcPr>
          <w:p w14:paraId="45C76BE8" w14:textId="77777777" w:rsidR="009B03C3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9B03C3" w:rsidRPr="00900EF1" w14:paraId="39619768" w14:textId="77777777" w:rsidTr="00AC40D8">
        <w:tc>
          <w:tcPr>
            <w:tcW w:w="1455" w:type="dxa"/>
          </w:tcPr>
          <w:p w14:paraId="639514C1" w14:textId="77777777" w:rsidR="009B03C3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</w:t>
            </w:r>
          </w:p>
        </w:tc>
        <w:tc>
          <w:tcPr>
            <w:tcW w:w="1307" w:type="dxa"/>
            <w:gridSpan w:val="2"/>
          </w:tcPr>
          <w:p w14:paraId="694A14D1" w14:textId="39C537A1" w:rsidR="009B03C3" w:rsidRPr="00900EF1" w:rsidRDefault="009B03C3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1105" w:type="dxa"/>
          </w:tcPr>
          <w:p w14:paraId="5A0D748F" w14:textId="77777777" w:rsidR="009B03C3" w:rsidRPr="00900EF1" w:rsidRDefault="009B03C3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513D7B99" w14:textId="77777777" w:rsidR="009B03C3" w:rsidRDefault="009B03C3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Жизнь в тылу</w:t>
            </w:r>
          </w:p>
        </w:tc>
        <w:tc>
          <w:tcPr>
            <w:tcW w:w="1517" w:type="dxa"/>
          </w:tcPr>
          <w:p w14:paraId="3EBB7AC4" w14:textId="77777777" w:rsidR="009B03C3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900EF1" w:rsidRPr="00900EF1" w14:paraId="6EA91778" w14:textId="77777777" w:rsidTr="00AC40D8">
        <w:tc>
          <w:tcPr>
            <w:tcW w:w="10603" w:type="dxa"/>
            <w:gridSpan w:val="6"/>
          </w:tcPr>
          <w:p w14:paraId="6FFA4154" w14:textId="77777777" w:rsidR="00900EF1" w:rsidRPr="00900EF1" w:rsidRDefault="007C01B4" w:rsidP="00900EF1">
            <w:pPr>
              <w:spacing w:before="2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Глава </w:t>
            </w:r>
            <w:r>
              <w:rPr>
                <w:b/>
                <w:sz w:val="26"/>
                <w:szCs w:val="26"/>
                <w:lang w:val="en-US"/>
              </w:rPr>
              <w:t>XI</w:t>
            </w:r>
            <w:r w:rsidRPr="007C01B4">
              <w:rPr>
                <w:b/>
                <w:sz w:val="26"/>
                <w:szCs w:val="26"/>
              </w:rPr>
              <w:t>. Ульяновская область в послевоенное пятидесятилетие (1945-1995</w:t>
            </w:r>
            <w:r w:rsidR="00781A36" w:rsidRPr="00781A36">
              <w:rPr>
                <w:b/>
                <w:sz w:val="26"/>
                <w:szCs w:val="26"/>
              </w:rPr>
              <w:t xml:space="preserve"> </w:t>
            </w:r>
            <w:r w:rsidRPr="007C01B4">
              <w:rPr>
                <w:b/>
                <w:sz w:val="26"/>
                <w:szCs w:val="26"/>
              </w:rPr>
              <w:t>гг.)</w:t>
            </w:r>
          </w:p>
        </w:tc>
      </w:tr>
      <w:tr w:rsidR="00900EF1" w:rsidRPr="00900EF1" w14:paraId="2564ABD2" w14:textId="77777777" w:rsidTr="00AC40D8">
        <w:tc>
          <w:tcPr>
            <w:tcW w:w="1455" w:type="dxa"/>
          </w:tcPr>
          <w:p w14:paraId="67F63C6B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</w:t>
            </w:r>
          </w:p>
        </w:tc>
        <w:tc>
          <w:tcPr>
            <w:tcW w:w="1307" w:type="dxa"/>
            <w:gridSpan w:val="2"/>
          </w:tcPr>
          <w:p w14:paraId="6C78CF60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1105" w:type="dxa"/>
          </w:tcPr>
          <w:p w14:paraId="71B89566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51487040" w14:textId="77777777" w:rsidR="00900EF1" w:rsidRPr="00900EF1" w:rsidRDefault="007C01B4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Развитие промышленности в период социализма</w:t>
            </w:r>
          </w:p>
        </w:tc>
        <w:tc>
          <w:tcPr>
            <w:tcW w:w="1517" w:type="dxa"/>
          </w:tcPr>
          <w:p w14:paraId="63072D60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900EF1" w:rsidRPr="00900EF1" w14:paraId="7D4C847F" w14:textId="77777777" w:rsidTr="00AC40D8">
        <w:tc>
          <w:tcPr>
            <w:tcW w:w="1455" w:type="dxa"/>
          </w:tcPr>
          <w:p w14:paraId="22205901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</w:t>
            </w:r>
          </w:p>
        </w:tc>
        <w:tc>
          <w:tcPr>
            <w:tcW w:w="1307" w:type="dxa"/>
            <w:gridSpan w:val="2"/>
          </w:tcPr>
          <w:p w14:paraId="4E033A4D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1105" w:type="dxa"/>
          </w:tcPr>
          <w:p w14:paraId="6CE08BFD" w14:textId="77777777" w:rsidR="00900EF1" w:rsidRPr="00900EF1" w:rsidRDefault="00900EF1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7D6757F3" w14:textId="77777777" w:rsidR="00900EF1" w:rsidRPr="00900EF1" w:rsidRDefault="007C01B4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Сельское хозяйство: проблемы и достижения</w:t>
            </w:r>
          </w:p>
        </w:tc>
        <w:tc>
          <w:tcPr>
            <w:tcW w:w="1517" w:type="dxa"/>
          </w:tcPr>
          <w:p w14:paraId="00A60CFA" w14:textId="77777777" w:rsidR="00900EF1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7C01B4" w:rsidRPr="00900EF1" w14:paraId="6101C110" w14:textId="77777777" w:rsidTr="00AC40D8">
        <w:tc>
          <w:tcPr>
            <w:tcW w:w="1455" w:type="dxa"/>
          </w:tcPr>
          <w:p w14:paraId="7B83E662" w14:textId="77777777" w:rsidR="007C01B4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</w:p>
        </w:tc>
        <w:tc>
          <w:tcPr>
            <w:tcW w:w="1307" w:type="dxa"/>
            <w:gridSpan w:val="2"/>
          </w:tcPr>
          <w:p w14:paraId="0E2A38B6" w14:textId="77777777" w:rsidR="007C01B4" w:rsidRPr="00900EF1" w:rsidRDefault="007C01B4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1105" w:type="dxa"/>
          </w:tcPr>
          <w:p w14:paraId="04CE6261" w14:textId="77777777" w:rsidR="007C01B4" w:rsidRPr="00900EF1" w:rsidRDefault="007C01B4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7CA0E8EB" w14:textId="77777777" w:rsidR="007C01B4" w:rsidRDefault="007C01B4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Наука, культура, образование</w:t>
            </w:r>
          </w:p>
        </w:tc>
        <w:tc>
          <w:tcPr>
            <w:tcW w:w="1517" w:type="dxa"/>
          </w:tcPr>
          <w:p w14:paraId="44147CBA" w14:textId="77777777" w:rsidR="007C01B4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7C01B4" w:rsidRPr="00900EF1" w14:paraId="6E40F669" w14:textId="77777777" w:rsidTr="00AC40D8">
        <w:tc>
          <w:tcPr>
            <w:tcW w:w="1455" w:type="dxa"/>
          </w:tcPr>
          <w:p w14:paraId="1B586652" w14:textId="77777777" w:rsidR="007C01B4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</w:t>
            </w:r>
          </w:p>
        </w:tc>
        <w:tc>
          <w:tcPr>
            <w:tcW w:w="1307" w:type="dxa"/>
            <w:gridSpan w:val="2"/>
          </w:tcPr>
          <w:p w14:paraId="295A13A9" w14:textId="77777777" w:rsidR="007C01B4" w:rsidRPr="00900EF1" w:rsidRDefault="007C01B4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1105" w:type="dxa"/>
          </w:tcPr>
          <w:p w14:paraId="7FB0F2E3" w14:textId="77777777" w:rsidR="007C01B4" w:rsidRPr="00900EF1" w:rsidRDefault="007C01B4" w:rsidP="00900EF1">
            <w:pPr>
              <w:spacing w:before="240"/>
              <w:rPr>
                <w:sz w:val="26"/>
                <w:szCs w:val="26"/>
              </w:rPr>
            </w:pPr>
          </w:p>
        </w:tc>
        <w:tc>
          <w:tcPr>
            <w:tcW w:w="5219" w:type="dxa"/>
          </w:tcPr>
          <w:p w14:paraId="4262ED05" w14:textId="77777777" w:rsidR="007C01B4" w:rsidRDefault="007C01B4" w:rsidP="00900EF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Ульяновская область в рыночной экономике «авансы и долги»</w:t>
            </w:r>
          </w:p>
        </w:tc>
        <w:tc>
          <w:tcPr>
            <w:tcW w:w="1517" w:type="dxa"/>
          </w:tcPr>
          <w:p w14:paraId="682BAAB6" w14:textId="77777777" w:rsidR="007C01B4" w:rsidRPr="00900EF1" w:rsidRDefault="007C01B4" w:rsidP="00900EF1">
            <w:pPr>
              <w:spacing w:befor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</w:tbl>
    <w:p w14:paraId="4D3A025F" w14:textId="77777777" w:rsidR="00900EF1" w:rsidRDefault="00900EF1" w:rsidP="0040331C">
      <w:pPr>
        <w:pStyle w:val="c7"/>
        <w:shd w:val="clear" w:color="auto" w:fill="FFFFFF"/>
        <w:spacing w:before="0" w:beforeAutospacing="0" w:after="0" w:afterAutospacing="0"/>
      </w:pPr>
    </w:p>
    <w:p w14:paraId="4579C377" w14:textId="77777777" w:rsidR="007C01B4" w:rsidRDefault="007C01B4" w:rsidP="0040331C">
      <w:pPr>
        <w:pStyle w:val="c7"/>
        <w:shd w:val="clear" w:color="auto" w:fill="FFFFFF"/>
        <w:spacing w:before="0" w:beforeAutospacing="0" w:after="0" w:afterAutospacing="0"/>
      </w:pPr>
    </w:p>
    <w:p w14:paraId="6B4C749C" w14:textId="77777777" w:rsidR="007C01B4" w:rsidRDefault="007C01B4" w:rsidP="0040331C">
      <w:pPr>
        <w:pStyle w:val="c7"/>
        <w:shd w:val="clear" w:color="auto" w:fill="FFFFFF"/>
        <w:spacing w:before="0" w:beforeAutospacing="0" w:after="0" w:afterAutospacing="0"/>
      </w:pPr>
    </w:p>
    <w:p w14:paraId="6F227057" w14:textId="77777777" w:rsidR="007C01B4" w:rsidRDefault="007C01B4" w:rsidP="0040331C">
      <w:pPr>
        <w:pStyle w:val="c7"/>
        <w:shd w:val="clear" w:color="auto" w:fill="FFFFFF"/>
        <w:spacing w:before="0" w:beforeAutospacing="0" w:after="0" w:afterAutospacing="0"/>
      </w:pPr>
    </w:p>
    <w:p w14:paraId="173CBA8F" w14:textId="77777777" w:rsidR="007C01B4" w:rsidRDefault="007C01B4" w:rsidP="0040331C">
      <w:pPr>
        <w:pStyle w:val="c7"/>
        <w:shd w:val="clear" w:color="auto" w:fill="FFFFFF"/>
        <w:spacing w:before="0" w:beforeAutospacing="0" w:after="0" w:afterAutospacing="0"/>
      </w:pPr>
    </w:p>
    <w:p w14:paraId="0FCDCAA8" w14:textId="77777777" w:rsidR="007C01B4" w:rsidRDefault="007C01B4" w:rsidP="0040331C">
      <w:pPr>
        <w:pStyle w:val="c7"/>
        <w:shd w:val="clear" w:color="auto" w:fill="FFFFFF"/>
        <w:spacing w:before="0" w:beforeAutospacing="0" w:after="0" w:afterAutospacing="0"/>
      </w:pPr>
    </w:p>
    <w:p w14:paraId="64E4462D" w14:textId="77777777" w:rsidR="007C01B4" w:rsidRDefault="007C01B4" w:rsidP="0040331C">
      <w:pPr>
        <w:pStyle w:val="c7"/>
        <w:shd w:val="clear" w:color="auto" w:fill="FFFFFF"/>
        <w:spacing w:before="0" w:beforeAutospacing="0" w:after="0" w:afterAutospacing="0"/>
      </w:pPr>
    </w:p>
    <w:p w14:paraId="24652090" w14:textId="77777777" w:rsidR="007C01B4" w:rsidRDefault="007C01B4" w:rsidP="0040331C">
      <w:pPr>
        <w:pStyle w:val="c7"/>
        <w:shd w:val="clear" w:color="auto" w:fill="FFFFFF"/>
        <w:spacing w:before="0" w:beforeAutospacing="0" w:after="0" w:afterAutospacing="0"/>
      </w:pPr>
    </w:p>
    <w:p w14:paraId="569F0396" w14:textId="77777777" w:rsidR="007C01B4" w:rsidRDefault="007C01B4" w:rsidP="0040331C">
      <w:pPr>
        <w:pStyle w:val="c7"/>
        <w:shd w:val="clear" w:color="auto" w:fill="FFFFFF"/>
        <w:spacing w:before="0" w:beforeAutospacing="0" w:after="0" w:afterAutospacing="0"/>
      </w:pPr>
    </w:p>
    <w:p w14:paraId="2D597214" w14:textId="77777777" w:rsidR="007C01B4" w:rsidRDefault="007C01B4" w:rsidP="0040331C">
      <w:pPr>
        <w:pStyle w:val="c7"/>
        <w:shd w:val="clear" w:color="auto" w:fill="FFFFFF"/>
        <w:spacing w:before="0" w:beforeAutospacing="0" w:after="0" w:afterAutospacing="0"/>
      </w:pPr>
    </w:p>
    <w:p w14:paraId="5B7A21E9" w14:textId="77777777" w:rsidR="007C01B4" w:rsidRDefault="007C01B4" w:rsidP="0040331C">
      <w:pPr>
        <w:pStyle w:val="c7"/>
        <w:shd w:val="clear" w:color="auto" w:fill="FFFFFF"/>
        <w:spacing w:before="0" w:beforeAutospacing="0" w:after="0" w:afterAutospacing="0"/>
      </w:pPr>
    </w:p>
    <w:p w14:paraId="7773CDC5" w14:textId="77777777" w:rsidR="007C01B4" w:rsidRDefault="007C01B4" w:rsidP="0040331C">
      <w:pPr>
        <w:pStyle w:val="c7"/>
        <w:shd w:val="clear" w:color="auto" w:fill="FFFFFF"/>
        <w:spacing w:before="0" w:beforeAutospacing="0" w:after="0" w:afterAutospacing="0"/>
      </w:pPr>
    </w:p>
    <w:p w14:paraId="30A9EE83" w14:textId="77777777" w:rsidR="007C01B4" w:rsidRDefault="007C01B4" w:rsidP="0040331C">
      <w:pPr>
        <w:pStyle w:val="c7"/>
        <w:shd w:val="clear" w:color="auto" w:fill="FFFFFF"/>
        <w:spacing w:before="0" w:beforeAutospacing="0" w:after="0" w:afterAutospacing="0"/>
      </w:pPr>
    </w:p>
    <w:p w14:paraId="022FD975" w14:textId="77777777" w:rsidR="007C01B4" w:rsidRDefault="007C01B4" w:rsidP="0040331C">
      <w:pPr>
        <w:pStyle w:val="c7"/>
        <w:shd w:val="clear" w:color="auto" w:fill="FFFFFF"/>
        <w:spacing w:before="0" w:beforeAutospacing="0" w:after="0" w:afterAutospacing="0"/>
      </w:pPr>
    </w:p>
    <w:p w14:paraId="00B60405" w14:textId="77777777" w:rsidR="007C01B4" w:rsidRDefault="007C01B4" w:rsidP="0040331C">
      <w:pPr>
        <w:pStyle w:val="c7"/>
        <w:shd w:val="clear" w:color="auto" w:fill="FFFFFF"/>
        <w:spacing w:before="0" w:beforeAutospacing="0" w:after="0" w:afterAutospacing="0"/>
      </w:pPr>
    </w:p>
    <w:p w14:paraId="61C4F53B" w14:textId="77777777" w:rsidR="007C01B4" w:rsidRDefault="007C01B4" w:rsidP="0040331C">
      <w:pPr>
        <w:pStyle w:val="c7"/>
        <w:shd w:val="clear" w:color="auto" w:fill="FFFFFF"/>
        <w:spacing w:before="0" w:beforeAutospacing="0" w:after="0" w:afterAutospacing="0"/>
      </w:pPr>
    </w:p>
    <w:p w14:paraId="5C00B8DC" w14:textId="77777777" w:rsidR="007C01B4" w:rsidRDefault="007C01B4" w:rsidP="0040331C">
      <w:pPr>
        <w:pStyle w:val="c7"/>
        <w:shd w:val="clear" w:color="auto" w:fill="FFFFFF"/>
        <w:spacing w:before="0" w:beforeAutospacing="0" w:after="0" w:afterAutospacing="0"/>
      </w:pPr>
    </w:p>
    <w:p w14:paraId="22C0B441" w14:textId="77777777" w:rsidR="007C01B4" w:rsidRDefault="007C01B4" w:rsidP="0040331C">
      <w:pPr>
        <w:pStyle w:val="c7"/>
        <w:shd w:val="clear" w:color="auto" w:fill="FFFFFF"/>
        <w:spacing w:before="0" w:beforeAutospacing="0" w:after="0" w:afterAutospacing="0"/>
      </w:pPr>
    </w:p>
    <w:p w14:paraId="55CFDD68" w14:textId="77777777" w:rsidR="007C01B4" w:rsidRDefault="007C01B4" w:rsidP="0040331C">
      <w:pPr>
        <w:pStyle w:val="c7"/>
        <w:shd w:val="clear" w:color="auto" w:fill="FFFFFF"/>
        <w:spacing w:before="0" w:beforeAutospacing="0" w:after="0" w:afterAutospacing="0"/>
      </w:pPr>
    </w:p>
    <w:p w14:paraId="226DB6AD" w14:textId="77777777" w:rsidR="007C01B4" w:rsidRDefault="007C01B4" w:rsidP="0040331C">
      <w:pPr>
        <w:pStyle w:val="c7"/>
        <w:shd w:val="clear" w:color="auto" w:fill="FFFFFF"/>
        <w:spacing w:before="0" w:beforeAutospacing="0" w:after="0" w:afterAutospacing="0"/>
      </w:pPr>
    </w:p>
    <w:p w14:paraId="6605C0CB" w14:textId="77777777" w:rsidR="007C01B4" w:rsidRDefault="007C01B4" w:rsidP="0040331C">
      <w:pPr>
        <w:pStyle w:val="c7"/>
        <w:shd w:val="clear" w:color="auto" w:fill="FFFFFF"/>
        <w:spacing w:before="0" w:beforeAutospacing="0" w:after="0" w:afterAutospacing="0"/>
      </w:pPr>
    </w:p>
    <w:p w14:paraId="05C2238F" w14:textId="77777777" w:rsidR="007C01B4" w:rsidRDefault="007C01B4" w:rsidP="0040331C">
      <w:pPr>
        <w:pStyle w:val="c7"/>
        <w:shd w:val="clear" w:color="auto" w:fill="FFFFFF"/>
        <w:spacing w:before="0" w:beforeAutospacing="0" w:after="0" w:afterAutospacing="0"/>
      </w:pPr>
    </w:p>
    <w:p w14:paraId="03DAE970" w14:textId="77777777" w:rsidR="007C01B4" w:rsidRDefault="007C01B4" w:rsidP="0040331C">
      <w:pPr>
        <w:pStyle w:val="c7"/>
        <w:shd w:val="clear" w:color="auto" w:fill="FFFFFF"/>
        <w:spacing w:before="0" w:beforeAutospacing="0" w:after="0" w:afterAutospacing="0"/>
      </w:pPr>
    </w:p>
    <w:p w14:paraId="003A21EB" w14:textId="77777777" w:rsidR="007C01B4" w:rsidRDefault="007C01B4" w:rsidP="0040331C">
      <w:pPr>
        <w:pStyle w:val="c7"/>
        <w:shd w:val="clear" w:color="auto" w:fill="FFFFFF"/>
        <w:spacing w:before="0" w:beforeAutospacing="0" w:after="0" w:afterAutospacing="0"/>
      </w:pPr>
    </w:p>
    <w:p w14:paraId="5133D8A3" w14:textId="77777777" w:rsidR="007C01B4" w:rsidRDefault="007C01B4" w:rsidP="0040331C">
      <w:pPr>
        <w:pStyle w:val="c7"/>
        <w:shd w:val="clear" w:color="auto" w:fill="FFFFFF"/>
        <w:spacing w:before="0" w:beforeAutospacing="0" w:after="0" w:afterAutospacing="0"/>
      </w:pPr>
    </w:p>
    <w:p w14:paraId="4D0ABBC2" w14:textId="77777777" w:rsidR="00CE7763" w:rsidRDefault="00CE7763" w:rsidP="0040331C">
      <w:pPr>
        <w:pStyle w:val="c7"/>
        <w:shd w:val="clear" w:color="auto" w:fill="FFFFFF"/>
        <w:spacing w:before="0" w:beforeAutospacing="0" w:after="0" w:afterAutospacing="0"/>
      </w:pPr>
    </w:p>
    <w:p w14:paraId="2FD1E1D6" w14:textId="77777777" w:rsidR="00CE7763" w:rsidRDefault="00CE7763" w:rsidP="0040331C">
      <w:pPr>
        <w:pStyle w:val="c7"/>
        <w:shd w:val="clear" w:color="auto" w:fill="FFFFFF"/>
        <w:spacing w:before="0" w:beforeAutospacing="0" w:after="0" w:afterAutospacing="0"/>
      </w:pPr>
    </w:p>
    <w:p w14:paraId="21D198D9" w14:textId="75D5453D" w:rsidR="00CE7763" w:rsidRPr="00CE7763" w:rsidRDefault="00CE7763" w:rsidP="00CE7763">
      <w:pPr>
        <w:suppressAutoHyphens/>
        <w:jc w:val="center"/>
        <w:rPr>
          <w:b/>
          <w:sz w:val="28"/>
          <w:szCs w:val="28"/>
          <w:lang w:eastAsia="ar-SA"/>
        </w:rPr>
      </w:pPr>
      <w:r w:rsidRPr="00CE7763">
        <w:rPr>
          <w:b/>
          <w:sz w:val="28"/>
          <w:szCs w:val="28"/>
          <w:lang w:eastAsia="ar-SA"/>
        </w:rPr>
        <w:lastRenderedPageBreak/>
        <w:t>Лист корректировки календарно-тематического планирования                                  на 20</w:t>
      </w:r>
      <w:r w:rsidR="00846B5D">
        <w:rPr>
          <w:b/>
          <w:sz w:val="28"/>
          <w:szCs w:val="28"/>
          <w:lang w:eastAsia="ar-SA"/>
        </w:rPr>
        <w:t>2</w:t>
      </w:r>
      <w:r w:rsidR="003C235B">
        <w:rPr>
          <w:b/>
          <w:sz w:val="28"/>
          <w:szCs w:val="28"/>
          <w:lang w:eastAsia="ar-SA"/>
        </w:rPr>
        <w:t>3</w:t>
      </w:r>
      <w:r w:rsidRPr="00CE7763">
        <w:rPr>
          <w:b/>
          <w:sz w:val="28"/>
          <w:szCs w:val="28"/>
          <w:lang w:eastAsia="ar-SA"/>
        </w:rPr>
        <w:t>-202</w:t>
      </w:r>
      <w:r w:rsidR="003C235B">
        <w:rPr>
          <w:b/>
          <w:sz w:val="28"/>
          <w:szCs w:val="28"/>
          <w:lang w:eastAsia="ar-SA"/>
        </w:rPr>
        <w:t>4</w:t>
      </w:r>
      <w:r w:rsidRPr="00CE7763">
        <w:rPr>
          <w:b/>
          <w:sz w:val="28"/>
          <w:szCs w:val="28"/>
          <w:lang w:eastAsia="ar-SA"/>
        </w:rPr>
        <w:t xml:space="preserve"> учебный год</w:t>
      </w:r>
    </w:p>
    <w:p w14:paraId="00E188F7" w14:textId="77777777" w:rsidR="00CE7763" w:rsidRPr="00CE7763" w:rsidRDefault="00CE7763" w:rsidP="00CE7763">
      <w:pPr>
        <w:suppressAutoHyphens/>
        <w:rPr>
          <w:sz w:val="28"/>
          <w:szCs w:val="28"/>
          <w:lang w:eastAsia="ar-SA"/>
        </w:rPr>
      </w:pPr>
      <w:r w:rsidRPr="00CE7763">
        <w:rPr>
          <w:sz w:val="28"/>
          <w:szCs w:val="28"/>
          <w:lang w:eastAsia="ar-SA"/>
        </w:rPr>
        <w:t xml:space="preserve">Класс: </w:t>
      </w:r>
      <w:r>
        <w:rPr>
          <w:sz w:val="28"/>
          <w:szCs w:val="28"/>
          <w:lang w:eastAsia="ar-SA"/>
        </w:rPr>
        <w:t>7</w:t>
      </w:r>
    </w:p>
    <w:p w14:paraId="67500DD2" w14:textId="77777777" w:rsidR="00CE7763" w:rsidRPr="00CE7763" w:rsidRDefault="00781A36" w:rsidP="00CE7763">
      <w:pPr>
        <w:suppressAutoHyphens/>
        <w:rPr>
          <w:sz w:val="28"/>
          <w:szCs w:val="28"/>
          <w:lang w:eastAsia="ar-SA"/>
        </w:rPr>
      </w:pPr>
      <w:r w:rsidRPr="00781A36">
        <w:rPr>
          <w:sz w:val="28"/>
          <w:szCs w:val="28"/>
          <w:lang w:eastAsia="ar-SA"/>
        </w:rPr>
        <w:t>Наименование курса внеурочной деятельности</w:t>
      </w:r>
      <w:r w:rsidR="00CE7763" w:rsidRPr="00CE7763">
        <w:rPr>
          <w:sz w:val="28"/>
          <w:szCs w:val="28"/>
          <w:lang w:eastAsia="ar-SA"/>
        </w:rPr>
        <w:t>: «</w:t>
      </w:r>
      <w:r w:rsidR="00CE7763">
        <w:rPr>
          <w:sz w:val="28"/>
          <w:szCs w:val="28"/>
          <w:lang w:eastAsia="ar-SA"/>
        </w:rPr>
        <w:t>Историческое краеведение</w:t>
      </w:r>
      <w:r w:rsidR="00CE7763" w:rsidRPr="00CE7763">
        <w:rPr>
          <w:sz w:val="28"/>
          <w:szCs w:val="28"/>
          <w:lang w:eastAsia="ar-SA"/>
        </w:rPr>
        <w:t>»</w:t>
      </w:r>
    </w:p>
    <w:p w14:paraId="052F23EF" w14:textId="77777777" w:rsidR="00CE7763" w:rsidRPr="00CE7763" w:rsidRDefault="00CE7763" w:rsidP="00CE7763">
      <w:pPr>
        <w:suppressAutoHyphens/>
        <w:rPr>
          <w:sz w:val="28"/>
          <w:szCs w:val="28"/>
          <w:lang w:eastAsia="ar-SA"/>
        </w:rPr>
      </w:pPr>
      <w:r w:rsidRPr="00CE7763">
        <w:rPr>
          <w:sz w:val="28"/>
          <w:szCs w:val="28"/>
          <w:lang w:eastAsia="ar-SA"/>
        </w:rPr>
        <w:t>Учитель: Артемьев Артём Александрович</w:t>
      </w:r>
    </w:p>
    <w:p w14:paraId="7C824350" w14:textId="77777777" w:rsidR="00CE7763" w:rsidRPr="00CE7763" w:rsidRDefault="00CE7763" w:rsidP="00CE7763">
      <w:pPr>
        <w:jc w:val="center"/>
        <w:rPr>
          <w:b/>
        </w:rPr>
      </w:pPr>
      <w:r w:rsidRPr="00CE7763">
        <w:rPr>
          <w:b/>
        </w:rPr>
        <w:t xml:space="preserve">   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2268"/>
        <w:gridCol w:w="1275"/>
        <w:gridCol w:w="1560"/>
        <w:gridCol w:w="1984"/>
        <w:gridCol w:w="1985"/>
      </w:tblGrid>
      <w:tr w:rsidR="00CE7763" w:rsidRPr="00CE7763" w14:paraId="48078AA9" w14:textId="77777777" w:rsidTr="00AC40D8">
        <w:trPr>
          <w:trHeight w:val="292"/>
        </w:trPr>
        <w:tc>
          <w:tcPr>
            <w:tcW w:w="852" w:type="dxa"/>
            <w:vMerge w:val="restart"/>
            <w:shd w:val="clear" w:color="auto" w:fill="auto"/>
          </w:tcPr>
          <w:p w14:paraId="2C5D5CCF" w14:textId="77777777" w:rsidR="00CE7763" w:rsidRPr="00CE7763" w:rsidRDefault="00CE7763" w:rsidP="00CE7763">
            <w:pPr>
              <w:jc w:val="center"/>
              <w:rPr>
                <w:b/>
              </w:rPr>
            </w:pPr>
            <w:r w:rsidRPr="00CE7763">
              <w:rPr>
                <w:b/>
              </w:rPr>
              <w:t xml:space="preserve">№ урока 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14BE37B6" w14:textId="77777777" w:rsidR="00CE7763" w:rsidRPr="00CE7763" w:rsidRDefault="00CE7763" w:rsidP="00CE7763">
            <w:pPr>
              <w:jc w:val="center"/>
              <w:rPr>
                <w:b/>
              </w:rPr>
            </w:pPr>
            <w:r w:rsidRPr="00CE7763">
              <w:rPr>
                <w:b/>
              </w:rPr>
              <w:t>Тема урока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606BF1AB" w14:textId="77777777" w:rsidR="00CE7763" w:rsidRPr="00CE7763" w:rsidRDefault="00CE7763" w:rsidP="00CE7763">
            <w:pPr>
              <w:jc w:val="center"/>
              <w:rPr>
                <w:b/>
              </w:rPr>
            </w:pPr>
            <w:r w:rsidRPr="00CE7763">
              <w:rPr>
                <w:b/>
              </w:rPr>
              <w:t>Количество часов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282321F0" w14:textId="77777777" w:rsidR="00CE7763" w:rsidRPr="00CE7763" w:rsidRDefault="00CE7763" w:rsidP="00CE7763">
            <w:pPr>
              <w:jc w:val="center"/>
              <w:rPr>
                <w:b/>
              </w:rPr>
            </w:pPr>
            <w:r w:rsidRPr="00CE7763">
              <w:rPr>
                <w:b/>
              </w:rPr>
              <w:t>Причина корректировки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66D9AE7B" w14:textId="77777777" w:rsidR="00CE7763" w:rsidRPr="00CE7763" w:rsidRDefault="00CE7763" w:rsidP="00CE7763">
            <w:pPr>
              <w:jc w:val="center"/>
              <w:rPr>
                <w:b/>
              </w:rPr>
            </w:pPr>
            <w:r w:rsidRPr="00CE7763">
              <w:rPr>
                <w:b/>
              </w:rPr>
              <w:t>Способ корректировки</w:t>
            </w:r>
          </w:p>
        </w:tc>
      </w:tr>
      <w:tr w:rsidR="00CE7763" w:rsidRPr="00CE7763" w14:paraId="4B8455F1" w14:textId="77777777" w:rsidTr="00AC40D8">
        <w:trPr>
          <w:trHeight w:val="292"/>
        </w:trPr>
        <w:tc>
          <w:tcPr>
            <w:tcW w:w="852" w:type="dxa"/>
            <w:vMerge/>
            <w:shd w:val="clear" w:color="auto" w:fill="auto"/>
          </w:tcPr>
          <w:p w14:paraId="645F5766" w14:textId="77777777" w:rsidR="00CE7763" w:rsidRPr="00CE7763" w:rsidRDefault="00CE7763" w:rsidP="00CE7763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8A8D45F" w14:textId="77777777" w:rsidR="00CE7763" w:rsidRPr="00CE7763" w:rsidRDefault="00CE7763" w:rsidP="00CE7763">
            <w:pPr>
              <w:jc w:val="center"/>
              <w:rPr>
                <w:b/>
              </w:rPr>
            </w:pPr>
          </w:p>
        </w:tc>
        <w:tc>
          <w:tcPr>
            <w:tcW w:w="1275" w:type="dxa"/>
            <w:shd w:val="clear" w:color="auto" w:fill="auto"/>
          </w:tcPr>
          <w:p w14:paraId="3FE82511" w14:textId="77777777" w:rsidR="00CE7763" w:rsidRPr="00CE7763" w:rsidRDefault="00CE7763" w:rsidP="00CE7763">
            <w:pPr>
              <w:jc w:val="center"/>
              <w:rPr>
                <w:b/>
              </w:rPr>
            </w:pPr>
            <w:r w:rsidRPr="00CE7763">
              <w:rPr>
                <w:b/>
              </w:rPr>
              <w:t>План</w:t>
            </w:r>
          </w:p>
        </w:tc>
        <w:tc>
          <w:tcPr>
            <w:tcW w:w="1560" w:type="dxa"/>
            <w:shd w:val="clear" w:color="auto" w:fill="auto"/>
          </w:tcPr>
          <w:p w14:paraId="47E2CDE0" w14:textId="77777777" w:rsidR="00CE7763" w:rsidRPr="00CE7763" w:rsidRDefault="00CE7763" w:rsidP="00CE7763">
            <w:pPr>
              <w:jc w:val="center"/>
              <w:rPr>
                <w:b/>
              </w:rPr>
            </w:pPr>
            <w:r w:rsidRPr="00CE7763">
              <w:rPr>
                <w:b/>
              </w:rPr>
              <w:t>Факт</w:t>
            </w:r>
          </w:p>
        </w:tc>
        <w:tc>
          <w:tcPr>
            <w:tcW w:w="1984" w:type="dxa"/>
            <w:vMerge/>
            <w:shd w:val="clear" w:color="auto" w:fill="auto"/>
          </w:tcPr>
          <w:p w14:paraId="6300D5E7" w14:textId="77777777" w:rsidR="00CE7763" w:rsidRPr="00CE7763" w:rsidRDefault="00CE7763" w:rsidP="00CE7763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321ADC5B" w14:textId="77777777" w:rsidR="00CE7763" w:rsidRPr="00CE7763" w:rsidRDefault="00CE7763" w:rsidP="00CE7763">
            <w:pPr>
              <w:jc w:val="center"/>
              <w:rPr>
                <w:b/>
              </w:rPr>
            </w:pPr>
          </w:p>
        </w:tc>
      </w:tr>
      <w:tr w:rsidR="00CE7763" w:rsidRPr="00CE7763" w14:paraId="02ADDCBB" w14:textId="77777777" w:rsidTr="00AC40D8">
        <w:trPr>
          <w:trHeight w:val="258"/>
        </w:trPr>
        <w:tc>
          <w:tcPr>
            <w:tcW w:w="852" w:type="dxa"/>
            <w:shd w:val="clear" w:color="auto" w:fill="auto"/>
          </w:tcPr>
          <w:p w14:paraId="2EE1D1F3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8401120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3CDDB4CB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206DA41E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93DDA9B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44F83FA1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</w:tr>
      <w:tr w:rsidR="00CE7763" w:rsidRPr="00CE7763" w14:paraId="4E71F3F9" w14:textId="77777777" w:rsidTr="00AC40D8">
        <w:trPr>
          <w:trHeight w:val="258"/>
        </w:trPr>
        <w:tc>
          <w:tcPr>
            <w:tcW w:w="852" w:type="dxa"/>
            <w:shd w:val="clear" w:color="auto" w:fill="auto"/>
          </w:tcPr>
          <w:p w14:paraId="62F9B238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03708B5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7A55C39E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473E899F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4532711A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3B29D234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</w:tr>
      <w:tr w:rsidR="00CE7763" w:rsidRPr="00CE7763" w14:paraId="4F5660C5" w14:textId="77777777" w:rsidTr="00AC40D8">
        <w:trPr>
          <w:trHeight w:val="258"/>
        </w:trPr>
        <w:tc>
          <w:tcPr>
            <w:tcW w:w="852" w:type="dxa"/>
            <w:shd w:val="clear" w:color="auto" w:fill="auto"/>
          </w:tcPr>
          <w:p w14:paraId="04A9848E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64F010B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FE7EB72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0F405659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323D5752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764BA719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</w:tr>
      <w:tr w:rsidR="00CE7763" w:rsidRPr="00CE7763" w14:paraId="22D8F35D" w14:textId="77777777" w:rsidTr="00AC40D8">
        <w:trPr>
          <w:trHeight w:val="258"/>
        </w:trPr>
        <w:tc>
          <w:tcPr>
            <w:tcW w:w="852" w:type="dxa"/>
            <w:shd w:val="clear" w:color="auto" w:fill="auto"/>
          </w:tcPr>
          <w:p w14:paraId="3FCB349E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1AE5D13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9358D46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26799B83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24FA557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6486CFA6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</w:tr>
      <w:tr w:rsidR="00CE7763" w:rsidRPr="00CE7763" w14:paraId="7C7F1D0E" w14:textId="77777777" w:rsidTr="00AC40D8">
        <w:trPr>
          <w:trHeight w:val="258"/>
        </w:trPr>
        <w:tc>
          <w:tcPr>
            <w:tcW w:w="852" w:type="dxa"/>
            <w:shd w:val="clear" w:color="auto" w:fill="auto"/>
          </w:tcPr>
          <w:p w14:paraId="77FD0B60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1AA64DA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40EBC627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301DA088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BA45D7D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6BA38DAD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</w:tr>
      <w:tr w:rsidR="00CE7763" w:rsidRPr="00CE7763" w14:paraId="6B04ADA6" w14:textId="77777777" w:rsidTr="00AC40D8">
        <w:trPr>
          <w:trHeight w:val="258"/>
        </w:trPr>
        <w:tc>
          <w:tcPr>
            <w:tcW w:w="852" w:type="dxa"/>
            <w:shd w:val="clear" w:color="auto" w:fill="auto"/>
          </w:tcPr>
          <w:p w14:paraId="338AA1FD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8754325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759DD348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42BF6020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42D785EA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61393720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</w:tr>
      <w:tr w:rsidR="00CE7763" w:rsidRPr="00CE7763" w14:paraId="04E97887" w14:textId="77777777" w:rsidTr="00AC40D8">
        <w:trPr>
          <w:trHeight w:val="258"/>
        </w:trPr>
        <w:tc>
          <w:tcPr>
            <w:tcW w:w="852" w:type="dxa"/>
            <w:shd w:val="clear" w:color="auto" w:fill="auto"/>
          </w:tcPr>
          <w:p w14:paraId="2D86B024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3203237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2533395B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392C1593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6B44871C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3F002DCA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</w:tr>
      <w:tr w:rsidR="00CE7763" w:rsidRPr="00CE7763" w14:paraId="36EF54C6" w14:textId="77777777" w:rsidTr="00AC40D8">
        <w:trPr>
          <w:trHeight w:val="258"/>
        </w:trPr>
        <w:tc>
          <w:tcPr>
            <w:tcW w:w="852" w:type="dxa"/>
            <w:shd w:val="clear" w:color="auto" w:fill="auto"/>
          </w:tcPr>
          <w:p w14:paraId="0BC173DD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786AE31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24D55D87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2871C1B6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F212967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263E166F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</w:tr>
      <w:tr w:rsidR="00CE7763" w:rsidRPr="00CE7763" w14:paraId="41BA1839" w14:textId="77777777" w:rsidTr="00AC40D8">
        <w:trPr>
          <w:trHeight w:val="258"/>
        </w:trPr>
        <w:tc>
          <w:tcPr>
            <w:tcW w:w="852" w:type="dxa"/>
            <w:shd w:val="clear" w:color="auto" w:fill="auto"/>
          </w:tcPr>
          <w:p w14:paraId="16940F77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49221269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3B29193E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32BA23DC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29FE7B93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22D78946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</w:tr>
      <w:tr w:rsidR="00CE7763" w:rsidRPr="00CE7763" w14:paraId="071F5039" w14:textId="77777777" w:rsidTr="00AC40D8">
        <w:trPr>
          <w:trHeight w:val="258"/>
        </w:trPr>
        <w:tc>
          <w:tcPr>
            <w:tcW w:w="852" w:type="dxa"/>
            <w:shd w:val="clear" w:color="auto" w:fill="auto"/>
          </w:tcPr>
          <w:p w14:paraId="1B401BB9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57459F5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5BABC5FF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67D7B81A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59BEAFEF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37052A6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</w:tr>
      <w:tr w:rsidR="00CE7763" w:rsidRPr="00CE7763" w14:paraId="7AAAA3EE" w14:textId="77777777" w:rsidTr="00AC40D8">
        <w:trPr>
          <w:trHeight w:val="258"/>
        </w:trPr>
        <w:tc>
          <w:tcPr>
            <w:tcW w:w="852" w:type="dxa"/>
            <w:shd w:val="clear" w:color="auto" w:fill="auto"/>
          </w:tcPr>
          <w:p w14:paraId="57554ABC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E20F8B1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51F19BCE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3CF31144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53EA38F7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B983EB6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</w:tr>
      <w:tr w:rsidR="00CE7763" w:rsidRPr="00CE7763" w14:paraId="0B9316A4" w14:textId="77777777" w:rsidTr="00AC40D8">
        <w:trPr>
          <w:trHeight w:val="258"/>
        </w:trPr>
        <w:tc>
          <w:tcPr>
            <w:tcW w:w="852" w:type="dxa"/>
            <w:shd w:val="clear" w:color="auto" w:fill="auto"/>
          </w:tcPr>
          <w:p w14:paraId="7F5FDD2A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BB49044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790F4BDA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5ADDF184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0F873098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05FF050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</w:tr>
      <w:tr w:rsidR="00CE7763" w:rsidRPr="00CE7763" w14:paraId="317CE135" w14:textId="77777777" w:rsidTr="00AC40D8">
        <w:trPr>
          <w:trHeight w:val="258"/>
        </w:trPr>
        <w:tc>
          <w:tcPr>
            <w:tcW w:w="852" w:type="dxa"/>
            <w:shd w:val="clear" w:color="auto" w:fill="auto"/>
          </w:tcPr>
          <w:p w14:paraId="24D8426F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7796049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266FA0B2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23748DC7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496FDF36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63D3053D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</w:tr>
      <w:tr w:rsidR="00CE7763" w:rsidRPr="00CE7763" w14:paraId="303B9CED" w14:textId="77777777" w:rsidTr="00AC40D8">
        <w:trPr>
          <w:trHeight w:val="258"/>
        </w:trPr>
        <w:tc>
          <w:tcPr>
            <w:tcW w:w="852" w:type="dxa"/>
            <w:shd w:val="clear" w:color="auto" w:fill="auto"/>
          </w:tcPr>
          <w:p w14:paraId="1ED8853F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737C974D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0DC567E0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692EBC70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40FFFA24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372C0EAC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</w:tr>
      <w:tr w:rsidR="00CE7763" w:rsidRPr="00CE7763" w14:paraId="581C50E4" w14:textId="77777777" w:rsidTr="00AC40D8">
        <w:trPr>
          <w:trHeight w:val="258"/>
        </w:trPr>
        <w:tc>
          <w:tcPr>
            <w:tcW w:w="852" w:type="dxa"/>
            <w:shd w:val="clear" w:color="auto" w:fill="auto"/>
          </w:tcPr>
          <w:p w14:paraId="79FFEBAA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A00C21B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3A236EA2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7C581B1C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5B14EE57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4D087278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</w:tr>
      <w:tr w:rsidR="00CE7763" w:rsidRPr="00CE7763" w14:paraId="1B991C9A" w14:textId="77777777" w:rsidTr="00AC40D8">
        <w:trPr>
          <w:trHeight w:val="258"/>
        </w:trPr>
        <w:tc>
          <w:tcPr>
            <w:tcW w:w="852" w:type="dxa"/>
            <w:shd w:val="clear" w:color="auto" w:fill="auto"/>
          </w:tcPr>
          <w:p w14:paraId="515818DD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BBEAE8D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1D3B3004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02ADC64D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5F9D17F7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28AD4E14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</w:tr>
      <w:tr w:rsidR="00CE7763" w:rsidRPr="00CE7763" w14:paraId="576A87C3" w14:textId="77777777" w:rsidTr="00AC40D8">
        <w:trPr>
          <w:trHeight w:val="258"/>
        </w:trPr>
        <w:tc>
          <w:tcPr>
            <w:tcW w:w="852" w:type="dxa"/>
            <w:shd w:val="clear" w:color="auto" w:fill="auto"/>
          </w:tcPr>
          <w:p w14:paraId="5BEAF06C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F164D14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7597DD0B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5E07D499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6D73D71B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10102BBC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</w:tr>
      <w:tr w:rsidR="00CE7763" w:rsidRPr="00CE7763" w14:paraId="2B24BC6C" w14:textId="77777777" w:rsidTr="00AC40D8">
        <w:trPr>
          <w:trHeight w:val="258"/>
        </w:trPr>
        <w:tc>
          <w:tcPr>
            <w:tcW w:w="852" w:type="dxa"/>
            <w:shd w:val="clear" w:color="auto" w:fill="auto"/>
          </w:tcPr>
          <w:p w14:paraId="2CE73415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CC5E737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0F43FDCD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3E6C6CA0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60901715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12D25C1F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</w:tr>
      <w:tr w:rsidR="00CE7763" w:rsidRPr="00CE7763" w14:paraId="54618951" w14:textId="77777777" w:rsidTr="00AC40D8">
        <w:trPr>
          <w:trHeight w:val="258"/>
        </w:trPr>
        <w:tc>
          <w:tcPr>
            <w:tcW w:w="852" w:type="dxa"/>
            <w:shd w:val="clear" w:color="auto" w:fill="auto"/>
          </w:tcPr>
          <w:p w14:paraId="3B5D46B0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46DA469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7D48F4C8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72E3960A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1FFFE15D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36757DA2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</w:tr>
      <w:tr w:rsidR="00CE7763" w:rsidRPr="00CE7763" w14:paraId="199FB750" w14:textId="77777777" w:rsidTr="00AC40D8">
        <w:trPr>
          <w:trHeight w:val="258"/>
        </w:trPr>
        <w:tc>
          <w:tcPr>
            <w:tcW w:w="852" w:type="dxa"/>
            <w:shd w:val="clear" w:color="auto" w:fill="auto"/>
          </w:tcPr>
          <w:p w14:paraId="3CDDBD9F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21C04465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680CA30B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47D7BA5B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3A151B56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6C689C2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</w:tr>
      <w:tr w:rsidR="00CE7763" w:rsidRPr="00CE7763" w14:paraId="5227C1E6" w14:textId="77777777" w:rsidTr="00AC40D8">
        <w:trPr>
          <w:trHeight w:val="258"/>
        </w:trPr>
        <w:tc>
          <w:tcPr>
            <w:tcW w:w="852" w:type="dxa"/>
            <w:shd w:val="clear" w:color="auto" w:fill="auto"/>
          </w:tcPr>
          <w:p w14:paraId="1F4837C1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308FA9BA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126F0A68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48EEF659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126D8183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E0E3584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</w:tr>
      <w:tr w:rsidR="00CE7763" w:rsidRPr="00CE7763" w14:paraId="16D0E3D2" w14:textId="77777777" w:rsidTr="00AC40D8">
        <w:trPr>
          <w:trHeight w:val="258"/>
        </w:trPr>
        <w:tc>
          <w:tcPr>
            <w:tcW w:w="852" w:type="dxa"/>
            <w:shd w:val="clear" w:color="auto" w:fill="auto"/>
          </w:tcPr>
          <w:p w14:paraId="5A467031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5B4AE742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6396B88C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2832D071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40734303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20DE9A44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</w:tr>
      <w:tr w:rsidR="00CE7763" w:rsidRPr="00CE7763" w14:paraId="6B954B13" w14:textId="77777777" w:rsidTr="00AC40D8">
        <w:trPr>
          <w:trHeight w:val="258"/>
        </w:trPr>
        <w:tc>
          <w:tcPr>
            <w:tcW w:w="852" w:type="dxa"/>
            <w:shd w:val="clear" w:color="auto" w:fill="auto"/>
          </w:tcPr>
          <w:p w14:paraId="66C09CD8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064DF518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77C05F66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2A18C969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13F396A4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02E6CEB9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</w:tr>
      <w:tr w:rsidR="00CE7763" w:rsidRPr="00CE7763" w14:paraId="0D26CD69" w14:textId="77777777" w:rsidTr="00AC40D8">
        <w:trPr>
          <w:trHeight w:val="258"/>
        </w:trPr>
        <w:tc>
          <w:tcPr>
            <w:tcW w:w="852" w:type="dxa"/>
            <w:shd w:val="clear" w:color="auto" w:fill="auto"/>
          </w:tcPr>
          <w:p w14:paraId="596DF6C3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6AA0861B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2B45AFE6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2B79C839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7A02F8FD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5F16EA49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</w:tr>
      <w:tr w:rsidR="00CE7763" w:rsidRPr="00CE7763" w14:paraId="6C0AC9E0" w14:textId="77777777" w:rsidTr="00AC40D8">
        <w:trPr>
          <w:trHeight w:val="258"/>
        </w:trPr>
        <w:tc>
          <w:tcPr>
            <w:tcW w:w="852" w:type="dxa"/>
            <w:shd w:val="clear" w:color="auto" w:fill="auto"/>
          </w:tcPr>
          <w:p w14:paraId="24A2F549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14:paraId="1AA8B795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55977C3C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auto"/>
          </w:tcPr>
          <w:p w14:paraId="2F85F0F9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407A5EDE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auto"/>
          </w:tcPr>
          <w:p w14:paraId="31963F65" w14:textId="77777777" w:rsidR="00CE7763" w:rsidRPr="00CE7763" w:rsidRDefault="00CE7763" w:rsidP="00CE7763">
            <w:pPr>
              <w:rPr>
                <w:sz w:val="20"/>
                <w:szCs w:val="20"/>
              </w:rPr>
            </w:pPr>
          </w:p>
        </w:tc>
      </w:tr>
    </w:tbl>
    <w:p w14:paraId="74EF7B73" w14:textId="77777777" w:rsidR="00CE7763" w:rsidRPr="00CE7763" w:rsidRDefault="00CE7763" w:rsidP="00CE7763">
      <w:pPr>
        <w:jc w:val="center"/>
        <w:rPr>
          <w:sz w:val="26"/>
          <w:szCs w:val="26"/>
          <w:u w:val="single"/>
        </w:rPr>
      </w:pPr>
    </w:p>
    <w:p w14:paraId="225FEC55" w14:textId="77777777" w:rsidR="00CE7763" w:rsidRDefault="00CE7763" w:rsidP="0040331C">
      <w:pPr>
        <w:pStyle w:val="c7"/>
        <w:shd w:val="clear" w:color="auto" w:fill="FFFFFF"/>
        <w:spacing w:before="0" w:beforeAutospacing="0" w:after="0" w:afterAutospacing="0"/>
      </w:pPr>
    </w:p>
    <w:sectPr w:rsidR="00CE7763" w:rsidSect="00E76F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B5F942" w14:textId="77777777" w:rsidR="003326F7" w:rsidRDefault="003326F7" w:rsidP="004C66DB">
      <w:r>
        <w:separator/>
      </w:r>
    </w:p>
  </w:endnote>
  <w:endnote w:type="continuationSeparator" w:id="0">
    <w:p w14:paraId="3F79A7D6" w14:textId="77777777" w:rsidR="003326F7" w:rsidRDefault="003326F7" w:rsidP="004C6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C77B84" w14:textId="77777777" w:rsidR="003326F7" w:rsidRDefault="003326F7" w:rsidP="004C66DB">
      <w:r>
        <w:separator/>
      </w:r>
    </w:p>
  </w:footnote>
  <w:footnote w:type="continuationSeparator" w:id="0">
    <w:p w14:paraId="253E93C6" w14:textId="77777777" w:rsidR="003326F7" w:rsidRDefault="003326F7" w:rsidP="004C66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03139"/>
    <w:multiLevelType w:val="hybridMultilevel"/>
    <w:tmpl w:val="3E9C7B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C0A3D"/>
    <w:multiLevelType w:val="hybridMultilevel"/>
    <w:tmpl w:val="55A6310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2247400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3" w15:restartNumberingAfterBreak="0">
    <w:nsid w:val="24323F56"/>
    <w:multiLevelType w:val="hybridMultilevel"/>
    <w:tmpl w:val="FD22B6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6E3AA1"/>
    <w:multiLevelType w:val="hybridMultilevel"/>
    <w:tmpl w:val="C00AAF5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69D46C2"/>
    <w:multiLevelType w:val="multilevel"/>
    <w:tmpl w:val="8B04B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EA125B"/>
    <w:multiLevelType w:val="hybridMultilevel"/>
    <w:tmpl w:val="9CD63C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F949B5"/>
    <w:multiLevelType w:val="hybridMultilevel"/>
    <w:tmpl w:val="D810670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4754C4D"/>
    <w:multiLevelType w:val="hybridMultilevel"/>
    <w:tmpl w:val="EF40FD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DB0066"/>
    <w:multiLevelType w:val="hybridMultilevel"/>
    <w:tmpl w:val="2C181B1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60E45B50"/>
    <w:multiLevelType w:val="multilevel"/>
    <w:tmpl w:val="9634DD4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25C362F"/>
    <w:multiLevelType w:val="hybridMultilevel"/>
    <w:tmpl w:val="C56C4E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5B5DA5"/>
    <w:multiLevelType w:val="hybridMultilevel"/>
    <w:tmpl w:val="8C7CD8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465124"/>
    <w:multiLevelType w:val="hybridMultilevel"/>
    <w:tmpl w:val="4B4042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546BCC"/>
    <w:multiLevelType w:val="multilevel"/>
    <w:tmpl w:val="5F9EC9C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15" w15:restartNumberingAfterBreak="0">
    <w:nsid w:val="77B7717A"/>
    <w:multiLevelType w:val="hybridMultilevel"/>
    <w:tmpl w:val="56ECFD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AE4948"/>
    <w:multiLevelType w:val="multilevel"/>
    <w:tmpl w:val="1FA68A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6"/>
  </w:num>
  <w:num w:numId="5">
    <w:abstractNumId w:val="5"/>
  </w:num>
  <w:num w:numId="6">
    <w:abstractNumId w:val="10"/>
  </w:num>
  <w:num w:numId="7">
    <w:abstractNumId w:val="14"/>
  </w:num>
  <w:num w:numId="8">
    <w:abstractNumId w:val="7"/>
  </w:num>
  <w:num w:numId="9">
    <w:abstractNumId w:val="0"/>
  </w:num>
  <w:num w:numId="10">
    <w:abstractNumId w:val="9"/>
  </w:num>
  <w:num w:numId="11">
    <w:abstractNumId w:val="1"/>
  </w:num>
  <w:num w:numId="12">
    <w:abstractNumId w:val="3"/>
  </w:num>
  <w:num w:numId="13">
    <w:abstractNumId w:val="12"/>
  </w:num>
  <w:num w:numId="14">
    <w:abstractNumId w:val="13"/>
  </w:num>
  <w:num w:numId="15">
    <w:abstractNumId w:val="6"/>
  </w:num>
  <w:num w:numId="16">
    <w:abstractNumId w:val="15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135"/>
    <w:rsid w:val="000128C8"/>
    <w:rsid w:val="000753B7"/>
    <w:rsid w:val="000858E4"/>
    <w:rsid w:val="00171BA8"/>
    <w:rsid w:val="001E1B2A"/>
    <w:rsid w:val="001E4DFF"/>
    <w:rsid w:val="002D5FE5"/>
    <w:rsid w:val="003326F7"/>
    <w:rsid w:val="00366135"/>
    <w:rsid w:val="003A5F9A"/>
    <w:rsid w:val="003C235B"/>
    <w:rsid w:val="0040331C"/>
    <w:rsid w:val="00422380"/>
    <w:rsid w:val="00424D8A"/>
    <w:rsid w:val="0049754A"/>
    <w:rsid w:val="004C66DB"/>
    <w:rsid w:val="004D7DAA"/>
    <w:rsid w:val="006352DF"/>
    <w:rsid w:val="006E7F75"/>
    <w:rsid w:val="00781A36"/>
    <w:rsid w:val="00797D2E"/>
    <w:rsid w:val="007C01B4"/>
    <w:rsid w:val="007D5931"/>
    <w:rsid w:val="00846B5D"/>
    <w:rsid w:val="008A0FF5"/>
    <w:rsid w:val="00900AB6"/>
    <w:rsid w:val="00900EF1"/>
    <w:rsid w:val="009B03C3"/>
    <w:rsid w:val="009D4B4F"/>
    <w:rsid w:val="00A113A0"/>
    <w:rsid w:val="00A23ACF"/>
    <w:rsid w:val="00AC40D8"/>
    <w:rsid w:val="00B237BC"/>
    <w:rsid w:val="00BF242D"/>
    <w:rsid w:val="00CC482D"/>
    <w:rsid w:val="00CE7763"/>
    <w:rsid w:val="00DB02D0"/>
    <w:rsid w:val="00DC7766"/>
    <w:rsid w:val="00DD067A"/>
    <w:rsid w:val="00E407EA"/>
    <w:rsid w:val="00E76F42"/>
    <w:rsid w:val="00E8431B"/>
    <w:rsid w:val="00ED55A9"/>
    <w:rsid w:val="00F179DA"/>
    <w:rsid w:val="00F962AF"/>
    <w:rsid w:val="00FD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29B8D"/>
  <w15:chartTrackingRefBased/>
  <w15:docId w15:val="{462DFF1C-C105-452B-8EA0-47571EA35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128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rsid w:val="000128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0128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Таблица простая 41"/>
    <w:basedOn w:val="a1"/>
    <w:next w:val="4"/>
    <w:uiPriority w:val="44"/>
    <w:rsid w:val="000128C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4">
    <w:name w:val="Plain Table 4"/>
    <w:basedOn w:val="a1"/>
    <w:uiPriority w:val="44"/>
    <w:rsid w:val="000128C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c2">
    <w:name w:val="c2"/>
    <w:basedOn w:val="a"/>
    <w:rsid w:val="000128C8"/>
    <w:pPr>
      <w:spacing w:before="100" w:beforeAutospacing="1" w:after="100" w:afterAutospacing="1"/>
    </w:pPr>
  </w:style>
  <w:style w:type="character" w:customStyle="1" w:styleId="c15">
    <w:name w:val="c15"/>
    <w:basedOn w:val="a0"/>
    <w:rsid w:val="000128C8"/>
  </w:style>
  <w:style w:type="character" w:customStyle="1" w:styleId="c4">
    <w:name w:val="c4"/>
    <w:basedOn w:val="a0"/>
    <w:rsid w:val="000128C8"/>
  </w:style>
  <w:style w:type="paragraph" w:customStyle="1" w:styleId="c20">
    <w:name w:val="c20"/>
    <w:basedOn w:val="a"/>
    <w:rsid w:val="000128C8"/>
    <w:pPr>
      <w:spacing w:before="100" w:beforeAutospacing="1" w:after="100" w:afterAutospacing="1"/>
    </w:pPr>
  </w:style>
  <w:style w:type="paragraph" w:customStyle="1" w:styleId="msonormal0">
    <w:name w:val="msonormal"/>
    <w:basedOn w:val="a"/>
    <w:rsid w:val="00ED55A9"/>
    <w:pPr>
      <w:spacing w:before="100" w:beforeAutospacing="1" w:after="100" w:afterAutospacing="1"/>
    </w:pPr>
  </w:style>
  <w:style w:type="paragraph" w:customStyle="1" w:styleId="c34">
    <w:name w:val="c34"/>
    <w:basedOn w:val="a"/>
    <w:rsid w:val="00ED55A9"/>
    <w:pPr>
      <w:spacing w:before="100" w:beforeAutospacing="1" w:after="100" w:afterAutospacing="1"/>
    </w:pPr>
  </w:style>
  <w:style w:type="character" w:customStyle="1" w:styleId="c19">
    <w:name w:val="c19"/>
    <w:basedOn w:val="a0"/>
    <w:rsid w:val="00ED55A9"/>
  </w:style>
  <w:style w:type="character" w:customStyle="1" w:styleId="c35">
    <w:name w:val="c35"/>
    <w:basedOn w:val="a0"/>
    <w:rsid w:val="00ED55A9"/>
  </w:style>
  <w:style w:type="paragraph" w:customStyle="1" w:styleId="c22">
    <w:name w:val="c22"/>
    <w:basedOn w:val="a"/>
    <w:rsid w:val="00ED55A9"/>
    <w:pPr>
      <w:spacing w:before="100" w:beforeAutospacing="1" w:after="100" w:afterAutospacing="1"/>
    </w:pPr>
  </w:style>
  <w:style w:type="paragraph" w:customStyle="1" w:styleId="c7">
    <w:name w:val="c7"/>
    <w:basedOn w:val="a"/>
    <w:rsid w:val="00ED55A9"/>
    <w:pPr>
      <w:spacing w:before="100" w:beforeAutospacing="1" w:after="100" w:afterAutospacing="1"/>
    </w:pPr>
  </w:style>
  <w:style w:type="character" w:customStyle="1" w:styleId="c14">
    <w:name w:val="c14"/>
    <w:basedOn w:val="a0"/>
    <w:rsid w:val="00ED55A9"/>
  </w:style>
  <w:style w:type="character" w:styleId="a4">
    <w:name w:val="Hyperlink"/>
    <w:basedOn w:val="a0"/>
    <w:uiPriority w:val="99"/>
    <w:semiHidden/>
    <w:unhideWhenUsed/>
    <w:rsid w:val="00ED55A9"/>
    <w:rPr>
      <w:color w:val="0000FF"/>
      <w:u w:val="single"/>
    </w:rPr>
  </w:style>
  <w:style w:type="character" w:customStyle="1" w:styleId="c5">
    <w:name w:val="c5"/>
    <w:basedOn w:val="a0"/>
    <w:rsid w:val="00ED55A9"/>
  </w:style>
  <w:style w:type="paragraph" w:customStyle="1" w:styleId="c10">
    <w:name w:val="c10"/>
    <w:basedOn w:val="a"/>
    <w:rsid w:val="00ED55A9"/>
    <w:pPr>
      <w:spacing w:before="100" w:beforeAutospacing="1" w:after="100" w:afterAutospacing="1"/>
    </w:pPr>
  </w:style>
  <w:style w:type="character" w:customStyle="1" w:styleId="c57">
    <w:name w:val="c57"/>
    <w:basedOn w:val="a0"/>
    <w:rsid w:val="00ED55A9"/>
  </w:style>
  <w:style w:type="paragraph" w:customStyle="1" w:styleId="c9">
    <w:name w:val="c9"/>
    <w:basedOn w:val="a"/>
    <w:rsid w:val="00ED55A9"/>
    <w:pPr>
      <w:spacing w:before="100" w:beforeAutospacing="1" w:after="100" w:afterAutospacing="1"/>
    </w:pPr>
  </w:style>
  <w:style w:type="character" w:customStyle="1" w:styleId="c59">
    <w:name w:val="c59"/>
    <w:basedOn w:val="a0"/>
    <w:rsid w:val="00ED55A9"/>
  </w:style>
  <w:style w:type="paragraph" w:customStyle="1" w:styleId="c37">
    <w:name w:val="c37"/>
    <w:basedOn w:val="a"/>
    <w:rsid w:val="00ED55A9"/>
    <w:pPr>
      <w:spacing w:before="100" w:beforeAutospacing="1" w:after="100" w:afterAutospacing="1"/>
    </w:pPr>
  </w:style>
  <w:style w:type="character" w:customStyle="1" w:styleId="c64">
    <w:name w:val="c64"/>
    <w:basedOn w:val="a0"/>
    <w:rsid w:val="00ED55A9"/>
  </w:style>
  <w:style w:type="paragraph" w:customStyle="1" w:styleId="c0">
    <w:name w:val="c0"/>
    <w:basedOn w:val="a"/>
    <w:rsid w:val="00ED55A9"/>
    <w:pPr>
      <w:spacing w:before="100" w:beforeAutospacing="1" w:after="100" w:afterAutospacing="1"/>
    </w:pPr>
  </w:style>
  <w:style w:type="character" w:customStyle="1" w:styleId="c1">
    <w:name w:val="c1"/>
    <w:basedOn w:val="a0"/>
    <w:rsid w:val="00ED55A9"/>
  </w:style>
  <w:style w:type="character" w:customStyle="1" w:styleId="c50">
    <w:name w:val="c50"/>
    <w:basedOn w:val="a0"/>
    <w:rsid w:val="00ED55A9"/>
  </w:style>
  <w:style w:type="paragraph" w:customStyle="1" w:styleId="c76">
    <w:name w:val="c76"/>
    <w:basedOn w:val="a"/>
    <w:rsid w:val="00ED55A9"/>
    <w:pPr>
      <w:spacing w:before="100" w:beforeAutospacing="1" w:after="100" w:afterAutospacing="1"/>
    </w:pPr>
  </w:style>
  <w:style w:type="character" w:customStyle="1" w:styleId="c16">
    <w:name w:val="c16"/>
    <w:basedOn w:val="a0"/>
    <w:rsid w:val="00ED55A9"/>
  </w:style>
  <w:style w:type="character" w:customStyle="1" w:styleId="c32">
    <w:name w:val="c32"/>
    <w:basedOn w:val="a0"/>
    <w:rsid w:val="00ED55A9"/>
  </w:style>
  <w:style w:type="paragraph" w:customStyle="1" w:styleId="c55">
    <w:name w:val="c55"/>
    <w:basedOn w:val="a"/>
    <w:rsid w:val="00ED55A9"/>
    <w:pPr>
      <w:spacing w:before="100" w:beforeAutospacing="1" w:after="100" w:afterAutospacing="1"/>
    </w:pPr>
  </w:style>
  <w:style w:type="table" w:customStyle="1" w:styleId="1">
    <w:name w:val="Сетка таблицы1"/>
    <w:basedOn w:val="a1"/>
    <w:next w:val="a3"/>
    <w:rsid w:val="004033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rsid w:val="00900E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C66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C66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C66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C66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qFormat/>
    <w:rsid w:val="008A0FF5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7D593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D593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07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8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1</Pages>
  <Words>2621</Words>
  <Characters>14943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Артём Артемьев</cp:lastModifiedBy>
  <cp:revision>19</cp:revision>
  <cp:lastPrinted>2021-10-13T15:38:00Z</cp:lastPrinted>
  <dcterms:created xsi:type="dcterms:W3CDTF">2021-09-04T14:11:00Z</dcterms:created>
  <dcterms:modified xsi:type="dcterms:W3CDTF">2023-09-26T15:04:00Z</dcterms:modified>
</cp:coreProperties>
</file>