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180CD6" w14:textId="77777777" w:rsidR="00D658C7" w:rsidRPr="00343DFB" w:rsidRDefault="00D658C7" w:rsidP="00D658C7">
      <w:pPr>
        <w:spacing w:after="0" w:line="408" w:lineRule="auto"/>
        <w:ind w:left="120"/>
        <w:jc w:val="center"/>
      </w:pPr>
      <w:r w:rsidRPr="00343DFB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343DFB">
        <w:rPr>
          <w:rFonts w:ascii="Times New Roman" w:hAnsi="Times New Roman"/>
          <w:b/>
          <w:color w:val="000000"/>
          <w:sz w:val="28"/>
        </w:rPr>
        <w:t>Ульяновская область Ульяновский район</w:t>
      </w:r>
      <w:bookmarkEnd w:id="0"/>
      <w:r w:rsidRPr="00343DFB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27D9F102" w14:textId="383E0037" w:rsidR="00D658C7" w:rsidRPr="00723B29" w:rsidRDefault="00D658C7" w:rsidP="00D658C7">
      <w:pPr>
        <w:spacing w:after="0" w:line="408" w:lineRule="auto"/>
        <w:ind w:left="120"/>
        <w:jc w:val="center"/>
      </w:pPr>
      <w:r w:rsidRPr="00723B29">
        <w:rPr>
          <w:rFonts w:ascii="Times New Roman" w:hAnsi="Times New Roman"/>
          <w:b/>
          <w:color w:val="000000"/>
          <w:sz w:val="28"/>
        </w:rPr>
        <w:t>‌‌</w:t>
      </w:r>
      <w:r w:rsidRPr="00723B29">
        <w:rPr>
          <w:rFonts w:ascii="Times New Roman" w:hAnsi="Times New Roman"/>
          <w:color w:val="000000"/>
          <w:sz w:val="28"/>
        </w:rPr>
        <w:t>​</w:t>
      </w:r>
      <w:r w:rsidRPr="00723B29">
        <w:rPr>
          <w:rFonts w:ascii="Times New Roman" w:hAnsi="Times New Roman"/>
          <w:b/>
          <w:color w:val="000000"/>
          <w:sz w:val="28"/>
        </w:rPr>
        <w:t xml:space="preserve">МОУ </w:t>
      </w:r>
      <w:proofErr w:type="spellStart"/>
      <w:r w:rsidRPr="00723B29">
        <w:rPr>
          <w:rFonts w:ascii="Times New Roman" w:hAnsi="Times New Roman"/>
          <w:b/>
          <w:color w:val="000000"/>
          <w:sz w:val="28"/>
        </w:rPr>
        <w:t>Новоуренская</w:t>
      </w:r>
      <w:proofErr w:type="spellEnd"/>
      <w:r w:rsidRPr="00723B29"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6EFFAC98" w14:textId="77777777" w:rsidR="00D658C7" w:rsidRPr="00723B29" w:rsidRDefault="00D658C7" w:rsidP="00D658C7">
      <w:pPr>
        <w:spacing w:after="0" w:line="276" w:lineRule="auto"/>
        <w:ind w:left="120"/>
      </w:pPr>
    </w:p>
    <w:p w14:paraId="618D3F60" w14:textId="77777777" w:rsidR="00D658C7" w:rsidRPr="00723B29" w:rsidRDefault="00D658C7" w:rsidP="00D658C7">
      <w:pPr>
        <w:spacing w:after="0" w:line="276" w:lineRule="auto"/>
        <w:ind w:left="120"/>
      </w:pPr>
    </w:p>
    <w:p w14:paraId="02C51EF8" w14:textId="77777777" w:rsidR="00D658C7" w:rsidRPr="00723B29" w:rsidRDefault="00D658C7" w:rsidP="00D658C7">
      <w:pPr>
        <w:spacing w:after="0" w:line="276" w:lineRule="auto"/>
        <w:ind w:left="120"/>
      </w:pPr>
    </w:p>
    <w:p w14:paraId="5F41C272" w14:textId="77777777" w:rsidR="00D658C7" w:rsidRPr="00723B29" w:rsidRDefault="00D658C7" w:rsidP="00D658C7">
      <w:pPr>
        <w:spacing w:after="0" w:line="276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658C7" w:rsidRPr="00343DFB" w14:paraId="3D4CFD0F" w14:textId="77777777" w:rsidTr="00CD1979">
        <w:tc>
          <w:tcPr>
            <w:tcW w:w="3114" w:type="dxa"/>
          </w:tcPr>
          <w:p w14:paraId="78CD6BA6" w14:textId="77777777" w:rsidR="00D658C7" w:rsidRPr="00343DFB" w:rsidRDefault="00D658C7" w:rsidP="00CD1979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7BA7C725" w14:textId="77777777" w:rsidR="00D658C7" w:rsidRPr="00343DFB" w:rsidRDefault="00D658C7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 совет</w:t>
            </w:r>
          </w:p>
          <w:p w14:paraId="6E8FE2C8" w14:textId="77777777" w:rsidR="00D658C7" w:rsidRPr="00343DFB" w:rsidRDefault="00D658C7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0FBF4BD" w14:textId="77777777" w:rsidR="00D658C7" w:rsidRPr="00343DFB" w:rsidRDefault="00D658C7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Кузьмина Е.А.</w:t>
            </w:r>
          </w:p>
          <w:p w14:paraId="7CE8C7A7" w14:textId="77777777" w:rsidR="00D658C7" w:rsidRPr="00343DFB" w:rsidRDefault="00D658C7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«28» 08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09405F70" w14:textId="77777777" w:rsidR="00D658C7" w:rsidRPr="00343DFB" w:rsidRDefault="00D658C7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0599F248" w14:textId="77777777" w:rsidR="00D658C7" w:rsidRPr="00343DFB" w:rsidRDefault="00D658C7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7DF0562C" w14:textId="77777777" w:rsidR="00D658C7" w:rsidRPr="00343DFB" w:rsidRDefault="00D658C7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14:paraId="0826C1A9" w14:textId="77777777" w:rsidR="00D658C7" w:rsidRPr="00343DFB" w:rsidRDefault="00D658C7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51E0249E" w14:textId="77777777" w:rsidR="00D658C7" w:rsidRPr="00343DFB" w:rsidRDefault="00D658C7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Каравашкина</w:t>
            </w:r>
            <w:proofErr w:type="spellEnd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14:paraId="1EE9B265" w14:textId="77777777" w:rsidR="00D658C7" w:rsidRPr="00343DFB" w:rsidRDefault="00D658C7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«29» 08   2023 г.</w:t>
            </w:r>
          </w:p>
          <w:p w14:paraId="066D7CE0" w14:textId="77777777" w:rsidR="00D658C7" w:rsidRPr="00343DFB" w:rsidRDefault="00D658C7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15C48FC" w14:textId="77777777" w:rsidR="00D658C7" w:rsidRPr="00343DFB" w:rsidRDefault="00D658C7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3C68BA72" w14:textId="77777777" w:rsidR="00D658C7" w:rsidRPr="00343DFB" w:rsidRDefault="00D658C7" w:rsidP="00CD1979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18C58B85" w14:textId="77777777" w:rsidR="00D658C7" w:rsidRPr="00343DFB" w:rsidRDefault="00D658C7" w:rsidP="00CD197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6D863A91" w14:textId="77777777" w:rsidR="00D658C7" w:rsidRPr="00343DFB" w:rsidRDefault="00D658C7" w:rsidP="00CD197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Кузина Н.В.</w:t>
            </w:r>
          </w:p>
          <w:p w14:paraId="5181B0EE" w14:textId="77777777" w:rsidR="00D658C7" w:rsidRPr="00343DFB" w:rsidRDefault="00D658C7" w:rsidP="00CD197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 от «29» 08   2023 г.</w:t>
            </w:r>
          </w:p>
          <w:p w14:paraId="776D75CC" w14:textId="77777777" w:rsidR="00D658C7" w:rsidRPr="00343DFB" w:rsidRDefault="00D658C7" w:rsidP="00CD197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D94FC4B" w14:textId="77777777" w:rsidR="00D658C7" w:rsidRPr="00343DFB" w:rsidRDefault="00D658C7" w:rsidP="00D658C7">
      <w:pPr>
        <w:spacing w:after="0" w:line="276" w:lineRule="auto"/>
        <w:ind w:left="120"/>
        <w:rPr>
          <w:lang w:val="en-US"/>
        </w:rPr>
      </w:pPr>
    </w:p>
    <w:p w14:paraId="679FACE6" w14:textId="77777777" w:rsidR="00D658C7" w:rsidRPr="00343DFB" w:rsidRDefault="00D658C7" w:rsidP="00D658C7">
      <w:pPr>
        <w:spacing w:after="0" w:line="276" w:lineRule="auto"/>
        <w:ind w:left="120"/>
        <w:rPr>
          <w:lang w:val="en-US"/>
        </w:rPr>
      </w:pPr>
      <w:r w:rsidRPr="00343DFB">
        <w:rPr>
          <w:rFonts w:ascii="Times New Roman" w:hAnsi="Times New Roman"/>
          <w:color w:val="000000"/>
          <w:sz w:val="28"/>
          <w:lang w:val="en-US"/>
        </w:rPr>
        <w:t>‌</w:t>
      </w:r>
    </w:p>
    <w:p w14:paraId="73B8E3B8" w14:textId="77777777" w:rsidR="00D658C7" w:rsidRPr="00343DFB" w:rsidRDefault="00D658C7" w:rsidP="00D658C7">
      <w:pPr>
        <w:spacing w:after="0" w:line="276" w:lineRule="auto"/>
        <w:ind w:left="120"/>
        <w:rPr>
          <w:lang w:val="en-US"/>
        </w:rPr>
      </w:pPr>
    </w:p>
    <w:p w14:paraId="170506D4" w14:textId="77777777" w:rsidR="00D658C7" w:rsidRPr="00343DFB" w:rsidRDefault="00D658C7" w:rsidP="00D658C7">
      <w:pPr>
        <w:spacing w:after="0" w:line="276" w:lineRule="auto"/>
        <w:ind w:left="120"/>
        <w:rPr>
          <w:lang w:val="en-US"/>
        </w:rPr>
      </w:pPr>
    </w:p>
    <w:p w14:paraId="36E3A598" w14:textId="77777777" w:rsidR="00D658C7" w:rsidRPr="00343DFB" w:rsidRDefault="00D658C7" w:rsidP="00D658C7">
      <w:pPr>
        <w:spacing w:after="0" w:line="276" w:lineRule="auto"/>
        <w:ind w:left="120"/>
        <w:rPr>
          <w:lang w:val="en-US"/>
        </w:rPr>
      </w:pPr>
    </w:p>
    <w:p w14:paraId="3CF829A1" w14:textId="64405983" w:rsidR="00D658C7" w:rsidRPr="00343DFB" w:rsidRDefault="00D658C7" w:rsidP="00723B29">
      <w:pPr>
        <w:spacing w:after="0" w:line="408" w:lineRule="auto"/>
        <w:ind w:left="120"/>
        <w:jc w:val="center"/>
        <w:rPr>
          <w:lang w:val="en-US"/>
        </w:rPr>
      </w:pPr>
      <w:r w:rsidRPr="00343DFB">
        <w:rPr>
          <w:rFonts w:ascii="Times New Roman" w:hAnsi="Times New Roman"/>
          <w:b/>
          <w:color w:val="000000"/>
          <w:sz w:val="28"/>
          <w:lang w:val="en-US"/>
        </w:rPr>
        <w:t>РАБОЧАЯ ПРОГРАММА</w:t>
      </w:r>
    </w:p>
    <w:p w14:paraId="1761D524" w14:textId="77777777" w:rsidR="00D658C7" w:rsidRPr="00723B29" w:rsidRDefault="00D658C7" w:rsidP="00D658C7">
      <w:pPr>
        <w:spacing w:after="0" w:line="408" w:lineRule="auto"/>
        <w:ind w:left="120"/>
        <w:jc w:val="center"/>
      </w:pPr>
      <w:r w:rsidRPr="00723B29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1F3A93C8" w14:textId="6F953046" w:rsidR="00D658C7" w:rsidRPr="00723B29" w:rsidRDefault="00D658C7" w:rsidP="00D658C7">
      <w:pPr>
        <w:spacing w:after="0" w:line="408" w:lineRule="auto"/>
        <w:ind w:left="120"/>
        <w:jc w:val="center"/>
      </w:pPr>
      <w:r w:rsidRPr="00723B29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8</w:t>
      </w:r>
      <w:r w:rsidRPr="00723B29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723B29">
        <w:rPr>
          <w:rFonts w:ascii="Times New Roman" w:hAnsi="Times New Roman"/>
          <w:color w:val="000000"/>
          <w:sz w:val="28"/>
        </w:rPr>
        <w:t xml:space="preserve"> </w:t>
      </w:r>
    </w:p>
    <w:p w14:paraId="254420FF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41B29919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7BA83257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7EA020C6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60163ECB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5073DD1E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07F6ACE8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1D53EE11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37E0B4FA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428BBA81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057EBEFC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6A716E09" w14:textId="77777777" w:rsidR="00D658C7" w:rsidRPr="00723B29" w:rsidRDefault="00D658C7" w:rsidP="00D658C7">
      <w:pPr>
        <w:spacing w:after="0" w:line="276" w:lineRule="auto"/>
        <w:ind w:left="120"/>
        <w:jc w:val="center"/>
      </w:pPr>
    </w:p>
    <w:p w14:paraId="03469572" w14:textId="77777777" w:rsidR="00723B29" w:rsidRDefault="00D658C7" w:rsidP="00D658C7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color w:val="000000"/>
          <w:sz w:val="28"/>
        </w:rPr>
        <w:t>​</w:t>
      </w:r>
      <w:bookmarkStart w:id="1" w:name="f4f51048-cb84-4c82-af6a-284ffbd4033b"/>
    </w:p>
    <w:p w14:paraId="3AAC5B09" w14:textId="77777777" w:rsidR="00723B29" w:rsidRDefault="00723B29" w:rsidP="00D658C7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418D0F7D" w14:textId="13B6E87C" w:rsidR="00723B29" w:rsidRDefault="00723B29" w:rsidP="00D658C7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6B01941E" w14:textId="369C3025" w:rsidR="00723B29" w:rsidRDefault="00723B29" w:rsidP="00D658C7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1C366B98" w14:textId="77777777" w:rsidR="00723B29" w:rsidRDefault="00723B29" w:rsidP="00D658C7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72E0381E" w14:textId="77777777" w:rsidR="00723B29" w:rsidRDefault="00723B29" w:rsidP="00D658C7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14:paraId="306CD646" w14:textId="084304E4" w:rsidR="00D658C7" w:rsidRPr="00723B29" w:rsidRDefault="00D658C7" w:rsidP="00723B29">
      <w:pPr>
        <w:spacing w:after="0" w:line="276" w:lineRule="auto"/>
        <w:ind w:left="120"/>
        <w:jc w:val="center"/>
      </w:pPr>
      <w:r w:rsidRPr="00343DFB">
        <w:rPr>
          <w:rFonts w:ascii="Times New Roman" w:hAnsi="Times New Roman"/>
          <w:b/>
          <w:color w:val="000000"/>
          <w:sz w:val="28"/>
        </w:rPr>
        <w:t xml:space="preserve">с. Новый Урень </w:t>
      </w:r>
      <w:bookmarkEnd w:id="1"/>
      <w:r w:rsidRPr="00343DF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0607e6f3-e82e-49a9-b315-c957a5fafe42"/>
      <w:r w:rsidRPr="00343DFB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343DFB">
        <w:rPr>
          <w:rFonts w:ascii="Times New Roman" w:hAnsi="Times New Roman"/>
          <w:b/>
          <w:color w:val="000000"/>
          <w:sz w:val="28"/>
        </w:rPr>
        <w:t>‌</w:t>
      </w:r>
      <w:r w:rsidRPr="00343DFB">
        <w:rPr>
          <w:rFonts w:ascii="Times New Roman" w:hAnsi="Times New Roman"/>
          <w:color w:val="000000"/>
          <w:sz w:val="28"/>
        </w:rPr>
        <w:t>​</w:t>
      </w:r>
    </w:p>
    <w:p w14:paraId="2815C832" w14:textId="62CECE9D" w:rsidR="00D658C7" w:rsidRPr="00D658C7" w:rsidRDefault="00B817B5" w:rsidP="00D658C7">
      <w:pPr>
        <w:widowControl w:val="0"/>
        <w:spacing w:after="0" w:line="360" w:lineRule="auto"/>
        <w:jc w:val="center"/>
        <w:rPr>
          <w:rFonts w:ascii="Times New Roman" w:eastAsia="SchoolBookSanPin" w:hAnsi="Times New Roman" w:cs="Times New Roman"/>
          <w:b/>
          <w:bCs/>
          <w:sz w:val="28"/>
          <w:szCs w:val="28"/>
        </w:rPr>
      </w:pPr>
      <w:r w:rsidRPr="00B817B5">
        <w:rPr>
          <w:rFonts w:ascii="Times New Roman" w:eastAsia="SchoolBookSanPi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14:paraId="66ADEF38" w14:textId="21BF1FE1" w:rsidR="00D658C7" w:rsidRPr="00E71C2E" w:rsidRDefault="00D658C7" w:rsidP="00D658C7">
      <w:pPr>
        <w:numPr>
          <w:ilvl w:val="1"/>
          <w:numId w:val="2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История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</w:t>
      </w:r>
      <w:r>
        <w:rPr>
          <w:rFonts w:ascii="Times New Roman" w:eastAsia="Calibri" w:hAnsi="Times New Roman" w:cs="Times New Roman"/>
          <w:sz w:val="26"/>
          <w:szCs w:val="26"/>
        </w:rPr>
        <w:t>8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39BF1501" w14:textId="77777777" w:rsidR="00D658C7" w:rsidRPr="00E71C2E" w:rsidRDefault="00D658C7" w:rsidP="00D658C7">
      <w:pPr>
        <w:numPr>
          <w:ilvl w:val="0"/>
          <w:numId w:val="1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7295A326" w14:textId="77777777" w:rsidR="00D658C7" w:rsidRPr="00E71C2E" w:rsidRDefault="00D658C7" w:rsidP="00D658C7">
      <w:pPr>
        <w:numPr>
          <w:ilvl w:val="0"/>
          <w:numId w:val="1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</w:t>
      </w:r>
      <w:proofErr w:type="spellStart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Минпросвещения</w:t>
      </w:r>
      <w:proofErr w:type="spellEnd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России от 18.05.2023 под № 370) – 7-9 КЛАССЫ</w:t>
      </w:r>
    </w:p>
    <w:p w14:paraId="71A0D633" w14:textId="77777777" w:rsidR="00D658C7" w:rsidRPr="00E71C2E" w:rsidRDefault="00D658C7" w:rsidP="00D658C7">
      <w:pPr>
        <w:numPr>
          <w:ilvl w:val="0"/>
          <w:numId w:val="1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E71C2E">
        <w:rPr>
          <w:rFonts w:ascii="Times New Roman" w:eastAsia="Calibri" w:hAnsi="Times New Roman" w:cs="Times New Roman"/>
          <w:sz w:val="26"/>
          <w:szCs w:val="26"/>
        </w:rPr>
        <w:t>Новоуренской</w:t>
      </w:r>
      <w:proofErr w:type="spell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СШ (Утверждена приказом директора школы № 107 от 29.08.2023)</w:t>
      </w:r>
    </w:p>
    <w:p w14:paraId="424643DC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1CA626F7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2D31959E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</w:t>
      </w:r>
      <w:proofErr w:type="gram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истории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 в  7 классе отводится 2 часа в неделю,  68 часов в год</w:t>
      </w:r>
    </w:p>
    <w:p w14:paraId="6245979A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22D5DA8B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012DDA0C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57129FC7" w14:textId="77777777" w:rsidR="00D658C7" w:rsidRPr="00E71C2E" w:rsidRDefault="00D658C7" w:rsidP="00D658C7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  для учителя:</w:t>
      </w:r>
    </w:p>
    <w:p w14:paraId="158B7C88" w14:textId="39A2D00D" w:rsidR="00D658C7" w:rsidRPr="00D658C7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‌</w:t>
      </w: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Всеобщая история. История Нового времени. 8 класс: учеб. для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 / [А.Я.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Юдовская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и др.] под ред. А.А.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Искендерова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– 4-е изд., стер. - М.: Просвещение, 2022. – 255с [16] л.: ил., карт. – </w:t>
      </w: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val="en-US" w:eastAsia="ru-RU"/>
        </w:rPr>
        <w:t>ISBN</w:t>
      </w: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978-5-09-087857-9.</w:t>
      </w:r>
    </w:p>
    <w:p w14:paraId="233520E2" w14:textId="4F11CE94" w:rsidR="00D658C7" w:rsidRPr="00D658C7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История России 8 класс. Учеб. для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 В 2 ч. Ч. 1 / [Н. М. Арсентьев, А.А. Данилов И.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В.Курукин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А. Я. Токарева]; под ред. А. В.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Торкунова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-2-е изд., - М.: Просвещение, 2022. - 126 с.: ил., карт. - ISBN 978-5-09-087837-1.</w:t>
      </w:r>
    </w:p>
    <w:p w14:paraId="26BC3021" w14:textId="100AB4B7" w:rsidR="00D658C7" w:rsidRPr="00D658C7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История России 8 класс. Учеб. для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 В 2 ч. Ч. 2 / [Н. М.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Арсеньтьев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А.А. Данилов И. В.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Курукин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А. Я. Токарева]; под ред. А. В. </w:t>
      </w:r>
      <w:proofErr w:type="spellStart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Торкунова</w:t>
      </w:r>
      <w:proofErr w:type="spellEnd"/>
      <w:r w:rsidRPr="00D658C7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-2-е изд.,   - М.: Просвещение, 2022. - 127 с.: ил., карт. - ISBN 978-5-09-087839-5.</w:t>
      </w:r>
    </w:p>
    <w:p w14:paraId="1C8F2D42" w14:textId="325B4389" w:rsidR="00D658C7" w:rsidRPr="00E71C2E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Атлас.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3BC7EED8" w14:textId="4E341399" w:rsidR="00D658C7" w:rsidRPr="00E71C2E" w:rsidRDefault="00D658C7" w:rsidP="00D658C7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Контурные карты.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00229699" w14:textId="77777777" w:rsidR="00D658C7" w:rsidRPr="00E71C2E" w:rsidRDefault="00D658C7" w:rsidP="00D658C7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</w:t>
      </w:r>
      <w:proofErr w:type="gramEnd"/>
      <w:r w:rsidRPr="00E71C2E">
        <w:rPr>
          <w:rFonts w:ascii="Times New Roman" w:eastAsia="Calibri" w:hAnsi="Times New Roman" w:cs="Times New Roman"/>
          <w:i/>
          <w:sz w:val="26"/>
          <w:szCs w:val="26"/>
        </w:rPr>
        <w:t>:</w:t>
      </w:r>
    </w:p>
    <w:p w14:paraId="665D47ED" w14:textId="77777777" w:rsidR="00D658C7" w:rsidRPr="00D658C7" w:rsidRDefault="00D658C7" w:rsidP="00D658C7">
      <w:pPr>
        <w:pStyle w:val="a7"/>
        <w:numPr>
          <w:ilvl w:val="0"/>
          <w:numId w:val="8"/>
        </w:numPr>
        <w:rPr>
          <w:sz w:val="26"/>
          <w:szCs w:val="26"/>
        </w:rPr>
      </w:pPr>
      <w:r w:rsidRPr="00D658C7">
        <w:rPr>
          <w:sz w:val="26"/>
          <w:szCs w:val="26"/>
        </w:rPr>
        <w:t xml:space="preserve">Рабочая тетрадь к учебнику «Всеобщая история. История Нового времени». В 2-х частях /А.Я. </w:t>
      </w:r>
      <w:proofErr w:type="spellStart"/>
      <w:r w:rsidRPr="00D658C7">
        <w:rPr>
          <w:sz w:val="26"/>
          <w:szCs w:val="26"/>
        </w:rPr>
        <w:t>Юдовская</w:t>
      </w:r>
      <w:proofErr w:type="spellEnd"/>
      <w:r w:rsidRPr="00D658C7">
        <w:rPr>
          <w:sz w:val="26"/>
          <w:szCs w:val="26"/>
        </w:rPr>
        <w:t>, Л.М. Ванюшкина– М: Просвещение, 2022.</w:t>
      </w:r>
    </w:p>
    <w:p w14:paraId="4DA44171" w14:textId="6EDFD3C0" w:rsidR="00D658C7" w:rsidRPr="00D658C7" w:rsidRDefault="00D658C7" w:rsidP="00D658C7">
      <w:pPr>
        <w:pStyle w:val="a7"/>
        <w:numPr>
          <w:ilvl w:val="0"/>
          <w:numId w:val="8"/>
        </w:numPr>
        <w:rPr>
          <w:sz w:val="26"/>
          <w:szCs w:val="26"/>
        </w:rPr>
      </w:pPr>
      <w:r w:rsidRPr="00D658C7">
        <w:rPr>
          <w:sz w:val="26"/>
          <w:szCs w:val="26"/>
        </w:rPr>
        <w:t>Рабочая тетрадь к учебнику «История России» в 2-х частях/</w:t>
      </w:r>
      <w:r w:rsidRPr="00D658C7">
        <w:t xml:space="preserve"> </w:t>
      </w:r>
      <w:proofErr w:type="spellStart"/>
      <w:r w:rsidRPr="00D658C7">
        <w:rPr>
          <w:sz w:val="26"/>
          <w:szCs w:val="26"/>
        </w:rPr>
        <w:t>Артасов</w:t>
      </w:r>
      <w:proofErr w:type="spellEnd"/>
      <w:r w:rsidRPr="00D658C7">
        <w:rPr>
          <w:sz w:val="26"/>
          <w:szCs w:val="26"/>
        </w:rPr>
        <w:t xml:space="preserve"> И.А., Данилов А.А. – М: Просвещение, 2022.</w:t>
      </w:r>
    </w:p>
    <w:p w14:paraId="316F764D" w14:textId="656A8675" w:rsidR="00D658C7" w:rsidRPr="00E71C2E" w:rsidRDefault="00D658C7" w:rsidP="00D658C7">
      <w:pPr>
        <w:numPr>
          <w:ilvl w:val="0"/>
          <w:numId w:val="8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Атлас.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1C1A312E" w14:textId="3B993F98" w:rsidR="00D658C7" w:rsidRPr="00E71C2E" w:rsidRDefault="00D658C7" w:rsidP="00D658C7">
      <w:pPr>
        <w:numPr>
          <w:ilvl w:val="0"/>
          <w:numId w:val="8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Контурные карты.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8</w:t>
      </w: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класс</w:t>
      </w:r>
    </w:p>
    <w:p w14:paraId="33DD76F2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</w:p>
    <w:p w14:paraId="5228F575" w14:textId="77777777" w:rsidR="00D658C7" w:rsidRPr="00E71C2E" w:rsidRDefault="00D658C7" w:rsidP="00D658C7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085D77A7" w14:textId="77777777" w:rsidR="00D658C7" w:rsidRPr="00343DFB" w:rsidRDefault="00D658C7" w:rsidP="00D658C7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04C3F599" w14:textId="01296DA9" w:rsidR="00D658C7" w:rsidRDefault="00D658C7" w:rsidP="00D658C7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2D608BCA" w14:textId="77777777" w:rsidR="00D658C7" w:rsidRPr="00343DFB" w:rsidRDefault="00D658C7" w:rsidP="00D658C7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</w:p>
    <w:p w14:paraId="78E730C2" w14:textId="4141F28E" w:rsidR="00B817B5" w:rsidRPr="00B817B5" w:rsidRDefault="00B817B5" w:rsidP="00B817B5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B817B5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Планируемые результаты освоения ФОП ООО</w:t>
      </w:r>
    </w:p>
    <w:p w14:paraId="584681A1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23E7E0C5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11A6B2E5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329C00D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33B989CA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6FE7E6C4" w14:textId="77777777" w:rsidR="00B817B5" w:rsidRPr="00B817B5" w:rsidRDefault="00B817B5" w:rsidP="00B817B5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2E8CEBFC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6F45E2E8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671EDF9B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26752AEE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77FCBC55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35D1FAD9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539114F2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7FDD7801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6E51B45F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4F81A403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3B7DD88A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65E8EA9E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337D89FD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72237989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55FA79AD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B817B5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051AB3E6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6C742E0F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4017D56F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6D63D106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2956BAE2" w14:textId="77777777" w:rsidR="00B817B5" w:rsidRPr="00B817B5" w:rsidRDefault="00B817B5" w:rsidP="00B817B5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B817B5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3AE6B492" w14:textId="44545A9D" w:rsidR="005C6CA9" w:rsidRDefault="005C6CA9"/>
    <w:p w14:paraId="7325193E" w14:textId="7146420D" w:rsidR="00B817B5" w:rsidRDefault="00B817B5"/>
    <w:p w14:paraId="2F60E788" w14:textId="339F1B28" w:rsidR="00B817B5" w:rsidRDefault="00B817B5"/>
    <w:p w14:paraId="79E1A3B2" w14:textId="6051DF85" w:rsidR="00B817B5" w:rsidRDefault="00B817B5"/>
    <w:p w14:paraId="3FF8D4E5" w14:textId="480C3E64" w:rsidR="00B817B5" w:rsidRDefault="00B817B5"/>
    <w:p w14:paraId="18C25D12" w14:textId="73792DBD" w:rsidR="00B817B5" w:rsidRDefault="00B817B5"/>
    <w:p w14:paraId="0ADCA054" w14:textId="4CFF62F3" w:rsidR="00B817B5" w:rsidRDefault="00B817B5"/>
    <w:p w14:paraId="7C83D319" w14:textId="68466994" w:rsidR="00B817B5" w:rsidRDefault="00B817B5"/>
    <w:p w14:paraId="704D4A93" w14:textId="6032D440" w:rsidR="00B817B5" w:rsidRDefault="00B817B5"/>
    <w:p w14:paraId="190575FE" w14:textId="018C437B" w:rsidR="00B817B5" w:rsidRDefault="00B817B5"/>
    <w:p w14:paraId="7D056D9E" w14:textId="544B3F7C" w:rsidR="00B817B5" w:rsidRDefault="00B817B5"/>
    <w:p w14:paraId="65CF4B71" w14:textId="5C8E0E42" w:rsidR="00B817B5" w:rsidRDefault="00B817B5"/>
    <w:p w14:paraId="50C5DC82" w14:textId="51A93B98" w:rsidR="00B817B5" w:rsidRDefault="00B817B5"/>
    <w:p w14:paraId="64602449" w14:textId="575CFE34" w:rsidR="00B817B5" w:rsidRDefault="00B817B5"/>
    <w:p w14:paraId="2590EA22" w14:textId="4372DAA4" w:rsidR="00B817B5" w:rsidRDefault="00B817B5"/>
    <w:p w14:paraId="283A9993" w14:textId="6B2267A1" w:rsidR="00B817B5" w:rsidRDefault="00B817B5"/>
    <w:p w14:paraId="21EE736A" w14:textId="53CE80F3" w:rsidR="00B817B5" w:rsidRDefault="00B817B5"/>
    <w:p w14:paraId="3435C325" w14:textId="0D8C2641" w:rsidR="00B817B5" w:rsidRDefault="00B817B5"/>
    <w:p w14:paraId="54A44DD9" w14:textId="3E4B6D8D" w:rsidR="00B817B5" w:rsidRDefault="00B817B5"/>
    <w:p w14:paraId="235409C2" w14:textId="6A071F1B" w:rsidR="00B817B5" w:rsidRDefault="00B817B5"/>
    <w:p w14:paraId="3169891D" w14:textId="3F980FB9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</w:t>
      </w:r>
      <w:bookmarkStart w:id="3" w:name="_GoBack"/>
      <w:bookmarkEnd w:id="3"/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ебного предмета</w:t>
      </w:r>
    </w:p>
    <w:p w14:paraId="38BDE41E" w14:textId="77777777" w:rsidR="00B817B5" w:rsidRPr="00B817B5" w:rsidRDefault="00B817B5" w:rsidP="00B817B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7E530C8" w14:textId="77777777" w:rsidR="00B817B5" w:rsidRPr="00B817B5" w:rsidRDefault="00B817B5" w:rsidP="00B817B5">
      <w:pPr>
        <w:widowControl w:val="0"/>
        <w:suppressAutoHyphens/>
        <w:spacing w:line="256" w:lineRule="auto"/>
        <w:jc w:val="center"/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</w:pPr>
      <w:r w:rsidRPr="00B817B5"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  <w:t>ИСТОРИЯ НОВОГО ВРЕМЕНИ: 1800—1900 (27 часов)</w:t>
      </w:r>
    </w:p>
    <w:p w14:paraId="5E8D5959" w14:textId="77777777" w:rsidR="00B817B5" w:rsidRPr="00B817B5" w:rsidRDefault="00B817B5" w:rsidP="00B817B5">
      <w:pPr>
        <w:widowControl w:val="0"/>
        <w:suppressAutoHyphens/>
        <w:spacing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</w:pPr>
      <w:r w:rsidRPr="00B817B5"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  <w:t xml:space="preserve">Глава </w:t>
      </w:r>
      <w:r w:rsidRPr="00B817B5">
        <w:rPr>
          <w:rFonts w:ascii="Times New Roman" w:eastAsia="SimSun" w:hAnsi="Times New Roman" w:cs="Times New Roman"/>
          <w:b/>
          <w:kern w:val="1"/>
          <w:sz w:val="26"/>
          <w:szCs w:val="26"/>
          <w:lang w:val="en-US" w:eastAsia="zh-CN" w:bidi="hi-IN"/>
        </w:rPr>
        <w:t>I</w:t>
      </w:r>
      <w:r w:rsidRPr="00B817B5"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  <w:t xml:space="preserve">. </w:t>
      </w:r>
      <w:r w:rsidRPr="00B817B5">
        <w:rPr>
          <w:rFonts w:ascii="Times New Roman" w:eastAsia="SimSun" w:hAnsi="Times New Roman" w:cs="Times New Roman"/>
          <w:b/>
          <w:bCs/>
          <w:kern w:val="1"/>
          <w:sz w:val="26"/>
          <w:szCs w:val="26"/>
          <w:lang w:eastAsia="zh-CN" w:bidi="hi-IN"/>
        </w:rPr>
        <w:t>Рождение Нового мира (9 часов)</w:t>
      </w:r>
    </w:p>
    <w:p w14:paraId="6FA98C5D" w14:textId="77777777" w:rsidR="00B817B5" w:rsidRPr="00B817B5" w:rsidRDefault="00B817B5" w:rsidP="00B817B5">
      <w:pPr>
        <w:widowControl w:val="0"/>
        <w:suppressAutoHyphens/>
        <w:spacing w:line="240" w:lineRule="auto"/>
        <w:jc w:val="both"/>
        <w:rPr>
          <w:rFonts w:ascii="Times New Roman" w:eastAsia="SimSun" w:hAnsi="Times New Roman" w:cs="Times New Roman"/>
          <w:b/>
          <w:kern w:val="1"/>
          <w:sz w:val="26"/>
          <w:szCs w:val="26"/>
          <w:lang w:eastAsia="zh-CN" w:bidi="hi-IN"/>
        </w:rPr>
      </w:pPr>
      <w:r w:rsidRPr="00B817B5">
        <w:rPr>
          <w:rFonts w:ascii="Times New Roman" w:eastAsia="Calibri" w:hAnsi="Times New Roman" w:cs="Times New Roman"/>
          <w:sz w:val="26"/>
          <w:szCs w:val="26"/>
          <w:lang w:eastAsia="ru-RU"/>
        </w:rPr>
        <w:t>«Европейское чудо», Эпоха просвещения, В поисках путей модернизации, Европа меняющаяся, Мир художественной культуры Просвещения, Международные отношения в XVIII в., Повторительно-обобщающий урок по главе: «Рождение нового мира»</w:t>
      </w:r>
    </w:p>
    <w:p w14:paraId="567AAE3D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II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. Европа в век Просвещения (6 часов)</w:t>
      </w:r>
    </w:p>
    <w:p w14:paraId="3B7B4E13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Англия на пути к индустриальной эре, Франция при Старом порядке, Германские земли в XVIII в., Австрийская монархия Габсбургов в XVIII в., Повторительно-обобщающий урок по главе: Европа в век Просвещения»</w:t>
      </w:r>
    </w:p>
    <w:p w14:paraId="046F08AC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</w:p>
    <w:p w14:paraId="32AC52D3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III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Эпоха революций (7 часов)</w:t>
      </w:r>
    </w:p>
    <w:p w14:paraId="17F2462A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sz w:val="26"/>
          <w:szCs w:val="26"/>
          <w:lang w:eastAsia="ru-RU"/>
        </w:rPr>
        <w:t>Английские колонии в Северной Америке, Война за независимость. Создание Соединённых Штатов Америки, Французская революция XVIII в., Европа в годы Французской революции, Повторительно-обобщающий урок по главе: «Эпоха революций»</w:t>
      </w:r>
    </w:p>
    <w:p w14:paraId="447A871C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2B9E0C73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IV</w:t>
      </w:r>
      <w:r w:rsidRPr="00B817B5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.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val="en-US" w:eastAsia="ru-RU"/>
        </w:rPr>
        <w:t>IV</w:t>
      </w:r>
      <w:r w:rsidRPr="00B817B5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. Традиционные общества Востока. Начало европейской колонизации (5 часов)</w:t>
      </w:r>
    </w:p>
    <w:p w14:paraId="695051FF" w14:textId="77777777" w:rsidR="00B817B5" w:rsidRPr="00B817B5" w:rsidRDefault="00B817B5" w:rsidP="00B817B5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Османская империя. Персия., Индия, Китай, Япония, Колониальная политика европейских держав в XVIII в., Повторительно-обобщающий урок по главе: Традиционные общества Востока. Начало европейской колонизации</w:t>
      </w:r>
    </w:p>
    <w:p w14:paraId="496682A5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CAEDA1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AF0AE1E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E549D1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F1CA180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86C9347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85AD44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F8F48B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06E57DE9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D1BF690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4CEBE8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A6F9D6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6F55A6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5D99AB75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B538E6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F8A082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D670BF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254205AD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0E091B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24216F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C777EF5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3F4E61A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B3AA497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43C934E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lastRenderedPageBreak/>
        <w:t>ИСТОРИЯ РОССИИ: (31 час)</w:t>
      </w:r>
    </w:p>
    <w:p w14:paraId="18FF9275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1FA254BE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. Россия в эпоху преобразований Петра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. (14 часов)</w:t>
      </w:r>
    </w:p>
    <w:p w14:paraId="3199C661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Россия и Европа в конце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/>
        </w:rPr>
        <w:t>XVII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в.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Предпосылки Петровских реформ. Начало правления Петра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Великая Северная война 1700-1721 гг. Реформы управления Петра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Экономическая политика Петра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Российское общество в Петровскую эпоху. Церковная реформа. Положение традиционных конфессий. Социальные и национальные движения. Оппозиция реформам. Перемены в культуре России в годы Петровских реформ. Повседневная жизнь и быт при Петре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Значение петровских преобразований в истории страны. </w:t>
      </w:r>
    </w:p>
    <w:p w14:paraId="735C4A68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69F6973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II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. Россия при наследниках Петра: эпоха дворцовых переворотов. (5 часов)</w:t>
      </w:r>
    </w:p>
    <w:p w14:paraId="1C9D2963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Эпоха дворцовых переворотов (1725-1762). Внутренняя политика и экономика России в 1725-1762 гг. Внешняя политика России в 1725-1762 гг.</w:t>
      </w:r>
    </w:p>
    <w:p w14:paraId="54496ED0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202D161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III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. Российская империя при Екатерине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II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>. (10 часов)</w:t>
      </w:r>
    </w:p>
    <w:p w14:paraId="7CB4C20C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Россия в системе международных отношений. Внутренняя политика Екатерины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Экономическое развитие России при Екатерине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II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. «Благородные» и «подлые»: социальная структура российского общества второй половины 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ru-RU" w:bidi="ru-RU"/>
        </w:rPr>
        <w:t>XVIII</w:t>
      </w: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 в. Восстание под предводительством Е.И. Пугачева. Внешняя политика Екатерины II. Начало освоения Новороссии и Крыма. Повторительно-обобщающий урок по главе: Российская империя при Екатерине II</w:t>
      </w:r>
    </w:p>
    <w:p w14:paraId="3D853CD2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B7B24D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IV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.Российская империя при Павле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/>
        </w:rPr>
        <w:t>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 (3 часа)</w:t>
      </w:r>
    </w:p>
    <w:p w14:paraId="7E425E0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>Внутренняя политика Павла I. Внешняя политика Павла I.</w:t>
      </w:r>
    </w:p>
    <w:p w14:paraId="531DCBF1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</w:pPr>
    </w:p>
    <w:p w14:paraId="3925CC92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Глава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V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. Культурное пространство Российской империи в 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 w:eastAsia="ru-RU" w:bidi="ru-RU"/>
        </w:rPr>
        <w:t>XVIII</w:t>
      </w:r>
      <w:r w:rsidRPr="00B817B5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 w:bidi="ru-RU"/>
        </w:rPr>
        <w:t xml:space="preserve"> в. (7 часов)</w:t>
      </w:r>
    </w:p>
    <w:p w14:paraId="7A25C5B7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  <w:r w:rsidRPr="00B817B5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Общественная мысль, публицистика, литература, пресса, Образование в России в XVIII в., Российская наука и техника в XVIII в., Русская архитектура XVIII в., Живопись и скульптура, Музыкальное и театральное искусство, Перемены в повседневной жизни российских сословий</w:t>
      </w:r>
    </w:p>
    <w:p w14:paraId="161F0507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3F10A7A6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7CFC576E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77B305C7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29F19603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3414A82A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17841A25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41EBAA79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08F7C42B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242D61CA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7C0D56C0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26C5F1D2" w14:textId="720892E7" w:rsid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4DF8A99E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12DAD8B0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70B791C8" w14:textId="77777777" w:rsidR="00B817B5" w:rsidRPr="00B817B5" w:rsidRDefault="00B817B5" w:rsidP="00B817B5">
      <w:pPr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</w:pPr>
    </w:p>
    <w:p w14:paraId="199C6A19" w14:textId="77777777" w:rsidR="00B817B5" w:rsidRPr="00B817B5" w:rsidRDefault="00B817B5" w:rsidP="00B817B5">
      <w:pPr>
        <w:spacing w:after="0" w:line="240" w:lineRule="atLeast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209F0079" w14:textId="7923D819" w:rsidR="00B817B5" w:rsidRPr="00B817B5" w:rsidRDefault="00B817B5" w:rsidP="00B817B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</w:t>
      </w:r>
    </w:p>
    <w:p w14:paraId="0EE1EF10" w14:textId="77777777" w:rsidR="00B817B5" w:rsidRPr="00B817B5" w:rsidRDefault="00B817B5" w:rsidP="00B817B5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</w:p>
    <w:tbl>
      <w:tblPr>
        <w:tblW w:w="10491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3660"/>
        <w:gridCol w:w="1606"/>
        <w:gridCol w:w="2247"/>
        <w:gridCol w:w="1985"/>
      </w:tblGrid>
      <w:tr w:rsidR="00B817B5" w:rsidRPr="00B817B5" w14:paraId="3E3B98B1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0C9CE8C5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№  п</w:t>
            </w:r>
            <w:proofErr w:type="gramEnd"/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\п</w:t>
            </w:r>
          </w:p>
        </w:tc>
        <w:tc>
          <w:tcPr>
            <w:tcW w:w="3660" w:type="dxa"/>
            <w:shd w:val="clear" w:color="auto" w:fill="auto"/>
          </w:tcPr>
          <w:p w14:paraId="7A9A8AA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Наименование раздела, темы</w:t>
            </w:r>
          </w:p>
        </w:tc>
        <w:tc>
          <w:tcPr>
            <w:tcW w:w="1606" w:type="dxa"/>
            <w:shd w:val="clear" w:color="auto" w:fill="auto"/>
          </w:tcPr>
          <w:p w14:paraId="15C5441E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247" w:type="dxa"/>
          </w:tcPr>
          <w:p w14:paraId="4BD2EFA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Кол-во практических работ (лабораторных)</w:t>
            </w:r>
          </w:p>
        </w:tc>
        <w:tc>
          <w:tcPr>
            <w:tcW w:w="1985" w:type="dxa"/>
          </w:tcPr>
          <w:p w14:paraId="76413282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Количество контрольных работ (итоговых тестов)</w:t>
            </w:r>
          </w:p>
        </w:tc>
      </w:tr>
      <w:tr w:rsidR="009B1985" w:rsidRPr="00B817B5" w14:paraId="7B67724B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24C5A96A" w14:textId="77777777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3660" w:type="dxa"/>
            <w:shd w:val="clear" w:color="auto" w:fill="auto"/>
          </w:tcPr>
          <w:p w14:paraId="4E010480" w14:textId="77777777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606" w:type="dxa"/>
            <w:shd w:val="clear" w:color="auto" w:fill="auto"/>
          </w:tcPr>
          <w:p w14:paraId="181676CC" w14:textId="77777777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247" w:type="dxa"/>
          </w:tcPr>
          <w:p w14:paraId="30D830D9" w14:textId="6A9129D4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1985" w:type="dxa"/>
          </w:tcPr>
          <w:p w14:paraId="70D6CC45" w14:textId="4A989192" w:rsidR="009B198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</w:tr>
      <w:tr w:rsidR="00B817B5" w:rsidRPr="00B817B5" w14:paraId="65D88E2B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0F5D94B2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9498" w:type="dxa"/>
            <w:gridSpan w:val="4"/>
            <w:shd w:val="clear" w:color="auto" w:fill="auto"/>
          </w:tcPr>
          <w:p w14:paraId="141E34B4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История Нового времени 1800-1900 (29 часов)</w:t>
            </w:r>
          </w:p>
        </w:tc>
      </w:tr>
      <w:tr w:rsidR="00B817B5" w:rsidRPr="00B817B5" w14:paraId="7018885D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3FD2EAF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1.</w:t>
            </w:r>
          </w:p>
        </w:tc>
        <w:tc>
          <w:tcPr>
            <w:tcW w:w="3660" w:type="dxa"/>
            <w:shd w:val="clear" w:color="auto" w:fill="auto"/>
          </w:tcPr>
          <w:p w14:paraId="198D4D1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Рождение Нового мира</w:t>
            </w:r>
          </w:p>
        </w:tc>
        <w:tc>
          <w:tcPr>
            <w:tcW w:w="1606" w:type="dxa"/>
            <w:shd w:val="clear" w:color="auto" w:fill="auto"/>
          </w:tcPr>
          <w:p w14:paraId="5CD438A3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2247" w:type="dxa"/>
          </w:tcPr>
          <w:p w14:paraId="548D9CA8" w14:textId="3BD4B784" w:rsidR="00B817B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57BFB1E5" w14:textId="00CF04F8" w:rsidR="00B817B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0EDD32E8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78344062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2.</w:t>
            </w:r>
          </w:p>
        </w:tc>
        <w:tc>
          <w:tcPr>
            <w:tcW w:w="3660" w:type="dxa"/>
            <w:shd w:val="clear" w:color="auto" w:fill="auto"/>
          </w:tcPr>
          <w:p w14:paraId="0796DF5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II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Европа в век Просвещения</w:t>
            </w:r>
          </w:p>
        </w:tc>
        <w:tc>
          <w:tcPr>
            <w:tcW w:w="1606" w:type="dxa"/>
            <w:shd w:val="clear" w:color="auto" w:fill="auto"/>
          </w:tcPr>
          <w:p w14:paraId="42022009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2247" w:type="dxa"/>
          </w:tcPr>
          <w:p w14:paraId="6693CB8A" w14:textId="560AF10A" w:rsidR="00B817B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4EF457E8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57377F74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56F696AB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3.</w:t>
            </w:r>
          </w:p>
        </w:tc>
        <w:tc>
          <w:tcPr>
            <w:tcW w:w="3660" w:type="dxa"/>
            <w:shd w:val="clear" w:color="auto" w:fill="auto"/>
          </w:tcPr>
          <w:p w14:paraId="4CFEF44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III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Эпоха революций</w:t>
            </w:r>
          </w:p>
        </w:tc>
        <w:tc>
          <w:tcPr>
            <w:tcW w:w="1606" w:type="dxa"/>
            <w:shd w:val="clear" w:color="auto" w:fill="auto"/>
          </w:tcPr>
          <w:p w14:paraId="6BEE9060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47" w:type="dxa"/>
          </w:tcPr>
          <w:p w14:paraId="3A25966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4F06E978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817B5" w:rsidRPr="00B817B5" w14:paraId="09D17770" w14:textId="77777777" w:rsidTr="00B817B5">
        <w:trPr>
          <w:trHeight w:val="362"/>
        </w:trPr>
        <w:tc>
          <w:tcPr>
            <w:tcW w:w="993" w:type="dxa"/>
            <w:shd w:val="clear" w:color="auto" w:fill="auto"/>
          </w:tcPr>
          <w:p w14:paraId="07215D56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3660" w:type="dxa"/>
            <w:shd w:val="clear" w:color="auto" w:fill="auto"/>
          </w:tcPr>
          <w:p w14:paraId="260657B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ru-RU"/>
              </w:rPr>
              <w:t>IV</w:t>
            </w:r>
            <w:r w:rsidRPr="00B817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. Традиционные общества Востока. Начало европейской колонизации</w:t>
            </w:r>
          </w:p>
        </w:tc>
        <w:tc>
          <w:tcPr>
            <w:tcW w:w="1606" w:type="dxa"/>
            <w:shd w:val="clear" w:color="auto" w:fill="auto"/>
          </w:tcPr>
          <w:p w14:paraId="5C5F555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47" w:type="dxa"/>
          </w:tcPr>
          <w:p w14:paraId="505A4A0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32D75480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792390AF" w14:textId="77777777" w:rsidTr="00B817B5">
        <w:trPr>
          <w:trHeight w:val="362"/>
        </w:trPr>
        <w:tc>
          <w:tcPr>
            <w:tcW w:w="10491" w:type="dxa"/>
            <w:gridSpan w:val="5"/>
            <w:shd w:val="clear" w:color="auto" w:fill="auto"/>
          </w:tcPr>
          <w:p w14:paraId="43DFBB5C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</w:rPr>
              <w:t>История России. (39 часов)</w:t>
            </w:r>
          </w:p>
        </w:tc>
      </w:tr>
      <w:tr w:rsidR="00B817B5" w:rsidRPr="00B817B5" w14:paraId="35DED511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647288B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3660" w:type="dxa"/>
            <w:shd w:val="clear" w:color="auto" w:fill="auto"/>
            <w:vAlign w:val="center"/>
          </w:tcPr>
          <w:p w14:paraId="18F42ADA" w14:textId="77777777" w:rsidR="00B817B5" w:rsidRPr="00B817B5" w:rsidRDefault="00B817B5" w:rsidP="00B817B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. Россия в эпоху преобразований Петра 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1606" w:type="dxa"/>
            <w:shd w:val="clear" w:color="auto" w:fill="auto"/>
          </w:tcPr>
          <w:p w14:paraId="6A1CBA85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2247" w:type="dxa"/>
          </w:tcPr>
          <w:p w14:paraId="6B2C6B89" w14:textId="05FC2479" w:rsidR="00B817B5" w:rsidRPr="00B817B5" w:rsidRDefault="009B198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22266434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7B42F922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40A0AD2A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3660" w:type="dxa"/>
            <w:shd w:val="clear" w:color="auto" w:fill="auto"/>
          </w:tcPr>
          <w:p w14:paraId="6F2002B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26"/>
                <w:szCs w:val="26"/>
              </w:rPr>
            </w:pP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II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. Россия при наследниках Петра 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I</w:t>
            </w:r>
            <w:r w:rsidRPr="00B817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 эпоха дворцовых переворотов</w:t>
            </w:r>
          </w:p>
        </w:tc>
        <w:tc>
          <w:tcPr>
            <w:tcW w:w="1606" w:type="dxa"/>
            <w:shd w:val="clear" w:color="auto" w:fill="auto"/>
          </w:tcPr>
          <w:p w14:paraId="3A160EBD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2247" w:type="dxa"/>
          </w:tcPr>
          <w:p w14:paraId="7B4028B8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676726A8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817B5" w:rsidRPr="00B817B5" w14:paraId="0EA6FB85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535C8217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9.</w:t>
            </w:r>
          </w:p>
        </w:tc>
        <w:tc>
          <w:tcPr>
            <w:tcW w:w="3660" w:type="dxa"/>
            <w:shd w:val="clear" w:color="auto" w:fill="auto"/>
          </w:tcPr>
          <w:p w14:paraId="1EF7863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III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Российская империя при Екатерине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II</w:t>
            </w:r>
          </w:p>
        </w:tc>
        <w:tc>
          <w:tcPr>
            <w:tcW w:w="1606" w:type="dxa"/>
            <w:shd w:val="clear" w:color="auto" w:fill="auto"/>
          </w:tcPr>
          <w:p w14:paraId="18E3FDD7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2247" w:type="dxa"/>
          </w:tcPr>
          <w:p w14:paraId="7D8DD42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450FEA94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</w:t>
            </w:r>
          </w:p>
        </w:tc>
      </w:tr>
      <w:tr w:rsidR="00B817B5" w:rsidRPr="00B817B5" w14:paraId="703ACB7E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370BE94B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660" w:type="dxa"/>
            <w:shd w:val="clear" w:color="auto" w:fill="auto"/>
          </w:tcPr>
          <w:p w14:paraId="5F01C32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IV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Российская империя при Павле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I</w:t>
            </w:r>
          </w:p>
        </w:tc>
        <w:tc>
          <w:tcPr>
            <w:tcW w:w="1606" w:type="dxa"/>
            <w:shd w:val="clear" w:color="auto" w:fill="auto"/>
          </w:tcPr>
          <w:p w14:paraId="61A79D8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247" w:type="dxa"/>
          </w:tcPr>
          <w:p w14:paraId="765259DE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504E8B17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  <w:tr w:rsidR="00B817B5" w:rsidRPr="00B817B5" w14:paraId="49382F7C" w14:textId="77777777" w:rsidTr="00B817B5">
        <w:trPr>
          <w:trHeight w:val="292"/>
        </w:trPr>
        <w:tc>
          <w:tcPr>
            <w:tcW w:w="993" w:type="dxa"/>
            <w:shd w:val="clear" w:color="auto" w:fill="auto"/>
          </w:tcPr>
          <w:p w14:paraId="1A9D8E52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3660" w:type="dxa"/>
            <w:shd w:val="clear" w:color="auto" w:fill="auto"/>
          </w:tcPr>
          <w:p w14:paraId="2969A8D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V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. Культурное пространство Российской империи в 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en-US" w:eastAsia="ru-RU"/>
              </w:rPr>
              <w:t>XVIII</w:t>
            </w:r>
            <w:r w:rsidRPr="00B817B5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в.</w:t>
            </w:r>
          </w:p>
        </w:tc>
        <w:tc>
          <w:tcPr>
            <w:tcW w:w="1606" w:type="dxa"/>
            <w:shd w:val="clear" w:color="auto" w:fill="auto"/>
          </w:tcPr>
          <w:p w14:paraId="557F4421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2247" w:type="dxa"/>
          </w:tcPr>
          <w:p w14:paraId="0E6581C7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  <w:tc>
          <w:tcPr>
            <w:tcW w:w="1985" w:type="dxa"/>
          </w:tcPr>
          <w:p w14:paraId="67307653" w14:textId="77777777" w:rsidR="00B817B5" w:rsidRPr="00B817B5" w:rsidRDefault="00B817B5" w:rsidP="00B8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</w:pPr>
            <w:r w:rsidRPr="00B817B5">
              <w:rPr>
                <w:rFonts w:ascii="Times New Roman" w:eastAsia="Calibri" w:hAnsi="Times New Roman" w:cs="Times New Roman"/>
                <w:color w:val="000000"/>
                <w:sz w:val="26"/>
                <w:szCs w:val="26"/>
              </w:rPr>
              <w:t>-</w:t>
            </w:r>
          </w:p>
        </w:tc>
      </w:tr>
    </w:tbl>
    <w:p w14:paraId="0B82800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2875D65F" w14:textId="77777777" w:rsidR="00B817B5" w:rsidRPr="00B817B5" w:rsidRDefault="00B817B5" w:rsidP="00B817B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14:paraId="4BADC7D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64D847F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84DA5C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35DE5F7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F02638E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9B1FEF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0C8E8B3E" w14:textId="578FFC6C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9D395E6" w14:textId="552A6A27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372C97" w14:textId="7AB66F33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43D4E945" w14:textId="5A05CBB7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B65088B" w14:textId="5E0586E6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15150D8F" w14:textId="63B5DEEB" w:rsid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35D18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38090A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12BE5B7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2C186843" w14:textId="04E74882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Календарно-тематическое планирование учебного предмета «История Нового времени»: 8 класс.</w:t>
      </w:r>
    </w:p>
    <w:p w14:paraId="3F649075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8"/>
        <w:tblW w:w="11199" w:type="dxa"/>
        <w:tblInd w:w="-1281" w:type="dxa"/>
        <w:tblLayout w:type="fixed"/>
        <w:tblLook w:val="01E0" w:firstRow="1" w:lastRow="1" w:firstColumn="1" w:lastColumn="1" w:noHBand="0" w:noVBand="0"/>
      </w:tblPr>
      <w:tblGrid>
        <w:gridCol w:w="1276"/>
        <w:gridCol w:w="1701"/>
        <w:gridCol w:w="1418"/>
        <w:gridCol w:w="5812"/>
        <w:gridCol w:w="992"/>
      </w:tblGrid>
      <w:tr w:rsidR="00B817B5" w:rsidRPr="00B817B5" w14:paraId="0D787036" w14:textId="77777777" w:rsidTr="00B817B5">
        <w:trPr>
          <w:trHeight w:val="309"/>
        </w:trPr>
        <w:tc>
          <w:tcPr>
            <w:tcW w:w="1276" w:type="dxa"/>
            <w:vMerge w:val="restart"/>
            <w:vAlign w:val="center"/>
          </w:tcPr>
          <w:p w14:paraId="1006A23D" w14:textId="77777777" w:rsidR="00B817B5" w:rsidRPr="00B817B5" w:rsidRDefault="00B817B5" w:rsidP="00B817B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№ урока</w:t>
            </w:r>
          </w:p>
        </w:tc>
        <w:tc>
          <w:tcPr>
            <w:tcW w:w="3119" w:type="dxa"/>
            <w:gridSpan w:val="2"/>
            <w:vAlign w:val="center"/>
          </w:tcPr>
          <w:p w14:paraId="698AA772" w14:textId="77777777" w:rsidR="00B817B5" w:rsidRPr="00B817B5" w:rsidRDefault="00B817B5" w:rsidP="00B817B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Дата</w:t>
            </w:r>
          </w:p>
        </w:tc>
        <w:tc>
          <w:tcPr>
            <w:tcW w:w="5812" w:type="dxa"/>
            <w:vMerge w:val="restart"/>
            <w:vAlign w:val="center"/>
          </w:tcPr>
          <w:p w14:paraId="07469D7B" w14:textId="77777777" w:rsidR="00B817B5" w:rsidRPr="00B817B5" w:rsidRDefault="00B817B5" w:rsidP="00B817B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Тема урока</w:t>
            </w:r>
          </w:p>
        </w:tc>
        <w:tc>
          <w:tcPr>
            <w:tcW w:w="992" w:type="dxa"/>
            <w:vMerge w:val="restart"/>
            <w:vAlign w:val="center"/>
          </w:tcPr>
          <w:p w14:paraId="3B141BBA" w14:textId="77777777" w:rsidR="00B817B5" w:rsidRPr="00B817B5" w:rsidRDefault="00B817B5" w:rsidP="00B817B5">
            <w:pPr>
              <w:spacing w:line="240" w:lineRule="atLeast"/>
              <w:jc w:val="center"/>
              <w:rPr>
                <w:i/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Количество часов</w:t>
            </w:r>
          </w:p>
        </w:tc>
      </w:tr>
      <w:tr w:rsidR="00B817B5" w:rsidRPr="00B817B5" w14:paraId="2ACC389D" w14:textId="77777777" w:rsidTr="00B817B5">
        <w:trPr>
          <w:trHeight w:val="309"/>
        </w:trPr>
        <w:tc>
          <w:tcPr>
            <w:tcW w:w="1276" w:type="dxa"/>
            <w:vMerge/>
            <w:vAlign w:val="center"/>
          </w:tcPr>
          <w:p w14:paraId="60757F9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vAlign w:val="center"/>
          </w:tcPr>
          <w:p w14:paraId="16AC91A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По плану</w:t>
            </w:r>
          </w:p>
        </w:tc>
        <w:tc>
          <w:tcPr>
            <w:tcW w:w="1418" w:type="dxa"/>
            <w:vAlign w:val="center"/>
          </w:tcPr>
          <w:p w14:paraId="755BBC2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По факту</w:t>
            </w:r>
          </w:p>
        </w:tc>
        <w:tc>
          <w:tcPr>
            <w:tcW w:w="5812" w:type="dxa"/>
            <w:vMerge/>
            <w:vAlign w:val="center"/>
          </w:tcPr>
          <w:p w14:paraId="5B4E2F3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Merge/>
            <w:vAlign w:val="center"/>
          </w:tcPr>
          <w:p w14:paraId="6176EF6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B817B5" w:rsidRPr="00B817B5" w14:paraId="003C35C4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77A496D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B817B5" w:rsidRPr="00B817B5" w14:paraId="641D9BEB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20E74A64" w14:textId="77777777" w:rsidR="00B817B5" w:rsidRPr="00B817B5" w:rsidRDefault="00B817B5" w:rsidP="00B817B5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817B5">
              <w:rPr>
                <w:rFonts w:eastAsia="Calibri"/>
                <w:b/>
                <w:color w:val="000000"/>
                <w:sz w:val="26"/>
                <w:szCs w:val="26"/>
              </w:rPr>
              <w:t>История Нового времени 1800-1900 (37 часов)</w:t>
            </w:r>
          </w:p>
        </w:tc>
      </w:tr>
      <w:tr w:rsidR="00B817B5" w:rsidRPr="00B817B5" w14:paraId="2AEFF3A0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5EF37A6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  <w:p w14:paraId="3DACDC07" w14:textId="77777777" w:rsidR="00B817B5" w:rsidRPr="00B817B5" w:rsidRDefault="00B817B5" w:rsidP="00B817B5">
            <w:pPr>
              <w:rPr>
                <w:b/>
                <w:sz w:val="26"/>
                <w:szCs w:val="26"/>
              </w:rPr>
            </w:pPr>
            <w:r w:rsidRPr="00B817B5">
              <w:rPr>
                <w:b/>
                <w:sz w:val="26"/>
                <w:szCs w:val="26"/>
              </w:rPr>
              <w:t xml:space="preserve">                               Глава </w:t>
            </w:r>
            <w:r w:rsidRPr="00B817B5">
              <w:rPr>
                <w:b/>
                <w:sz w:val="26"/>
                <w:szCs w:val="26"/>
                <w:lang w:val="en-US"/>
              </w:rPr>
              <w:t>I</w:t>
            </w:r>
            <w:r w:rsidRPr="00B817B5">
              <w:rPr>
                <w:b/>
                <w:sz w:val="26"/>
                <w:szCs w:val="26"/>
              </w:rPr>
              <w:t>. Рождение Нового мира (9 часов)</w:t>
            </w:r>
          </w:p>
          <w:p w14:paraId="2B81BB0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</w:tr>
      <w:tr w:rsidR="00B817B5" w:rsidRPr="00B817B5" w14:paraId="636DAD2D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26207E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4" w:name="_Hlk113652777"/>
            <w:r w:rsidRPr="00B817B5">
              <w:rPr>
                <w:sz w:val="26"/>
                <w:szCs w:val="26"/>
              </w:rPr>
              <w:t>1.</w:t>
            </w:r>
          </w:p>
        </w:tc>
        <w:tc>
          <w:tcPr>
            <w:tcW w:w="1701" w:type="dxa"/>
            <w:vAlign w:val="center"/>
          </w:tcPr>
          <w:p w14:paraId="15D72841" w14:textId="5CF562F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9B1985">
              <w:rPr>
                <w:sz w:val="26"/>
                <w:szCs w:val="26"/>
              </w:rPr>
              <w:t>4</w:t>
            </w:r>
            <w:r w:rsidRPr="00B817B5">
              <w:rPr>
                <w:sz w:val="26"/>
                <w:szCs w:val="26"/>
              </w:rPr>
              <w:t>.09.2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7A30039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1F0626ED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«Европейское чудо» </w:t>
            </w:r>
          </w:p>
        </w:tc>
        <w:tc>
          <w:tcPr>
            <w:tcW w:w="992" w:type="dxa"/>
            <w:vAlign w:val="center"/>
          </w:tcPr>
          <w:p w14:paraId="4A1003C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A6C523A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019986E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2.</w:t>
            </w:r>
          </w:p>
        </w:tc>
        <w:tc>
          <w:tcPr>
            <w:tcW w:w="1701" w:type="dxa"/>
            <w:vAlign w:val="center"/>
          </w:tcPr>
          <w:p w14:paraId="79D9AA9A" w14:textId="41266E7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9B1985">
              <w:rPr>
                <w:sz w:val="26"/>
                <w:szCs w:val="26"/>
              </w:rPr>
              <w:t>7</w:t>
            </w:r>
            <w:r w:rsidRPr="00B817B5">
              <w:rPr>
                <w:sz w:val="26"/>
                <w:szCs w:val="26"/>
              </w:rPr>
              <w:t>.09.2</w:t>
            </w:r>
            <w:r w:rsidR="009B1985">
              <w:rPr>
                <w:sz w:val="26"/>
                <w:szCs w:val="26"/>
              </w:rPr>
              <w:t>3</w:t>
            </w:r>
          </w:p>
          <w:p w14:paraId="2E72CFDB" w14:textId="0ADA589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9B1985">
              <w:rPr>
                <w:sz w:val="26"/>
                <w:szCs w:val="26"/>
              </w:rPr>
              <w:t>1</w:t>
            </w:r>
            <w:r w:rsidRPr="00B817B5">
              <w:rPr>
                <w:sz w:val="26"/>
                <w:szCs w:val="26"/>
              </w:rPr>
              <w:t>.09.2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059CD7F5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D158BD9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Эпоха просвещения</w:t>
            </w:r>
          </w:p>
        </w:tc>
        <w:tc>
          <w:tcPr>
            <w:tcW w:w="992" w:type="dxa"/>
            <w:vAlign w:val="center"/>
          </w:tcPr>
          <w:p w14:paraId="6EA2E65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3B7779C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289B702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3.</w:t>
            </w:r>
          </w:p>
        </w:tc>
        <w:tc>
          <w:tcPr>
            <w:tcW w:w="1701" w:type="dxa"/>
            <w:vAlign w:val="center"/>
          </w:tcPr>
          <w:p w14:paraId="6E2B9150" w14:textId="3D3C5A8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9B1985">
              <w:rPr>
                <w:sz w:val="26"/>
                <w:szCs w:val="26"/>
              </w:rPr>
              <w:t>4</w:t>
            </w:r>
            <w:r w:rsidRPr="00B817B5">
              <w:rPr>
                <w:sz w:val="26"/>
                <w:szCs w:val="26"/>
              </w:rPr>
              <w:t>.09.2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1872ACE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025F6001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 поисках путей модернизации</w:t>
            </w:r>
          </w:p>
        </w:tc>
        <w:tc>
          <w:tcPr>
            <w:tcW w:w="992" w:type="dxa"/>
            <w:vAlign w:val="center"/>
          </w:tcPr>
          <w:p w14:paraId="1FF2AA2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C218BCD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188D58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4.</w:t>
            </w:r>
          </w:p>
        </w:tc>
        <w:tc>
          <w:tcPr>
            <w:tcW w:w="1701" w:type="dxa"/>
            <w:vAlign w:val="center"/>
          </w:tcPr>
          <w:p w14:paraId="2974D2B8" w14:textId="40D83DE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9B1985">
              <w:rPr>
                <w:sz w:val="26"/>
                <w:szCs w:val="26"/>
              </w:rPr>
              <w:t>8</w:t>
            </w:r>
            <w:r w:rsidRPr="00B817B5">
              <w:rPr>
                <w:sz w:val="26"/>
                <w:szCs w:val="26"/>
              </w:rPr>
              <w:t>.09.2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01C4B0B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71BB3397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Европа меняющаяся </w:t>
            </w:r>
          </w:p>
        </w:tc>
        <w:tc>
          <w:tcPr>
            <w:tcW w:w="992" w:type="dxa"/>
            <w:vAlign w:val="center"/>
          </w:tcPr>
          <w:p w14:paraId="35B7180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462E49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DFD075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5.</w:t>
            </w:r>
          </w:p>
        </w:tc>
        <w:tc>
          <w:tcPr>
            <w:tcW w:w="1701" w:type="dxa"/>
            <w:vAlign w:val="center"/>
          </w:tcPr>
          <w:p w14:paraId="2F0FACF0" w14:textId="2F695D8C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9B1985">
              <w:rPr>
                <w:sz w:val="26"/>
                <w:szCs w:val="26"/>
              </w:rPr>
              <w:t>1</w:t>
            </w:r>
            <w:r w:rsidRPr="00B817B5">
              <w:rPr>
                <w:sz w:val="26"/>
                <w:szCs w:val="26"/>
              </w:rPr>
              <w:t>.09.2</w:t>
            </w:r>
            <w:r w:rsidR="009B1985">
              <w:rPr>
                <w:sz w:val="26"/>
                <w:szCs w:val="26"/>
              </w:rPr>
              <w:t>3</w:t>
            </w:r>
          </w:p>
          <w:p w14:paraId="076A313B" w14:textId="50E289D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9B1985">
              <w:rPr>
                <w:sz w:val="26"/>
                <w:szCs w:val="26"/>
              </w:rPr>
              <w:t>5</w:t>
            </w:r>
            <w:r w:rsidRPr="00B817B5">
              <w:rPr>
                <w:sz w:val="26"/>
                <w:szCs w:val="26"/>
              </w:rPr>
              <w:t>.09.2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0FEF673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E56BCE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Мир художественной культуры Просвещения</w:t>
            </w:r>
          </w:p>
        </w:tc>
        <w:tc>
          <w:tcPr>
            <w:tcW w:w="992" w:type="dxa"/>
            <w:vAlign w:val="center"/>
          </w:tcPr>
          <w:p w14:paraId="109AF98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0D88FDC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00E8521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6.</w:t>
            </w:r>
          </w:p>
        </w:tc>
        <w:tc>
          <w:tcPr>
            <w:tcW w:w="1701" w:type="dxa"/>
            <w:vAlign w:val="center"/>
          </w:tcPr>
          <w:p w14:paraId="6BA12E84" w14:textId="47EA87B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9B1985">
              <w:rPr>
                <w:sz w:val="26"/>
                <w:szCs w:val="26"/>
              </w:rPr>
              <w:t>8</w:t>
            </w:r>
            <w:r w:rsidRPr="00B817B5">
              <w:rPr>
                <w:sz w:val="26"/>
                <w:szCs w:val="26"/>
              </w:rPr>
              <w:t>.09.2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21825DB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2151F9B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Международные отношения в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в.</w:t>
            </w:r>
          </w:p>
        </w:tc>
        <w:tc>
          <w:tcPr>
            <w:tcW w:w="992" w:type="dxa"/>
            <w:vAlign w:val="center"/>
          </w:tcPr>
          <w:p w14:paraId="60E6B3B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893113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B7B5DC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14:paraId="26CA8460" w14:textId="2F8A1F6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9B1985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.10.2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424516D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F8AFAC4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Повторительно обобщающий урок по главе: «Рождение нового мира»</w:t>
            </w:r>
          </w:p>
        </w:tc>
        <w:tc>
          <w:tcPr>
            <w:tcW w:w="992" w:type="dxa"/>
            <w:vAlign w:val="center"/>
          </w:tcPr>
          <w:p w14:paraId="41C3334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bookmarkEnd w:id="4"/>
      <w:tr w:rsidR="00B817B5" w:rsidRPr="00B817B5" w14:paraId="08C247DB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3D0876CC" w14:textId="77777777" w:rsidR="00B817B5" w:rsidRPr="00B817B5" w:rsidRDefault="00B817B5" w:rsidP="00B817B5">
            <w:pPr>
              <w:widowControl w:val="0"/>
              <w:suppressAutoHyphens/>
              <w:spacing w:line="256" w:lineRule="auto"/>
              <w:jc w:val="center"/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II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. Европа в век Просвещения (6 часов)</w:t>
            </w:r>
          </w:p>
        </w:tc>
      </w:tr>
      <w:tr w:rsidR="00B817B5" w:rsidRPr="00B817B5" w14:paraId="7F4E24F2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204B449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5" w:name="_Hlk113652964"/>
            <w:r w:rsidRPr="00B817B5">
              <w:rPr>
                <w:sz w:val="26"/>
                <w:szCs w:val="26"/>
              </w:rPr>
              <w:t>8.</w:t>
            </w:r>
          </w:p>
        </w:tc>
        <w:tc>
          <w:tcPr>
            <w:tcW w:w="1701" w:type="dxa"/>
            <w:vAlign w:val="center"/>
          </w:tcPr>
          <w:p w14:paraId="02926EBB" w14:textId="2F63544A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9B1985">
              <w:rPr>
                <w:sz w:val="26"/>
                <w:szCs w:val="26"/>
              </w:rPr>
              <w:t>5</w:t>
            </w:r>
            <w:r w:rsidRPr="00B817B5">
              <w:rPr>
                <w:sz w:val="26"/>
                <w:szCs w:val="26"/>
              </w:rPr>
              <w:t>.10.2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46AEBFA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38FBE4C1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Англия на пути к индустриальной эре</w:t>
            </w:r>
          </w:p>
        </w:tc>
        <w:tc>
          <w:tcPr>
            <w:tcW w:w="992" w:type="dxa"/>
            <w:vAlign w:val="center"/>
          </w:tcPr>
          <w:p w14:paraId="3283A49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5DD2D26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3EC4DE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9.</w:t>
            </w:r>
          </w:p>
        </w:tc>
        <w:tc>
          <w:tcPr>
            <w:tcW w:w="1701" w:type="dxa"/>
            <w:vAlign w:val="center"/>
          </w:tcPr>
          <w:p w14:paraId="4B765A3C" w14:textId="0967A03C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9B1985">
              <w:rPr>
                <w:sz w:val="26"/>
                <w:szCs w:val="26"/>
              </w:rPr>
              <w:t>6</w:t>
            </w:r>
            <w:r w:rsidRPr="00B817B5">
              <w:rPr>
                <w:sz w:val="26"/>
                <w:szCs w:val="26"/>
              </w:rPr>
              <w:t>.10.2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1670813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751B125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Франция при Старом порядке</w:t>
            </w:r>
          </w:p>
        </w:tc>
        <w:tc>
          <w:tcPr>
            <w:tcW w:w="992" w:type="dxa"/>
            <w:vAlign w:val="center"/>
          </w:tcPr>
          <w:p w14:paraId="2A9CA11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C6AD455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2119E85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10.</w:t>
            </w:r>
          </w:p>
        </w:tc>
        <w:tc>
          <w:tcPr>
            <w:tcW w:w="1701" w:type="dxa"/>
            <w:vAlign w:val="center"/>
          </w:tcPr>
          <w:p w14:paraId="79F23946" w14:textId="7C93703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9B1985">
              <w:rPr>
                <w:sz w:val="26"/>
                <w:szCs w:val="26"/>
              </w:rPr>
              <w:t>9</w:t>
            </w:r>
            <w:r w:rsidRPr="00B817B5">
              <w:rPr>
                <w:sz w:val="26"/>
                <w:szCs w:val="26"/>
              </w:rPr>
              <w:t>.10.2</w:t>
            </w:r>
            <w:r w:rsidR="009B1985">
              <w:rPr>
                <w:sz w:val="26"/>
                <w:szCs w:val="26"/>
              </w:rPr>
              <w:t>3</w:t>
            </w:r>
          </w:p>
          <w:p w14:paraId="5C8C2811" w14:textId="22B0F1F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9B1985">
              <w:rPr>
                <w:sz w:val="26"/>
                <w:szCs w:val="26"/>
              </w:rPr>
              <w:t>3</w:t>
            </w:r>
            <w:r w:rsidRPr="00B817B5">
              <w:rPr>
                <w:sz w:val="26"/>
                <w:szCs w:val="26"/>
              </w:rPr>
              <w:t>.10.2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07E9F4E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3565553A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Германские земли в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0B836FF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6D57B30A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960A1E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11.</w:t>
            </w:r>
          </w:p>
        </w:tc>
        <w:tc>
          <w:tcPr>
            <w:tcW w:w="1701" w:type="dxa"/>
            <w:vAlign w:val="center"/>
          </w:tcPr>
          <w:p w14:paraId="4B304A1A" w14:textId="0DD40F9A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9B1985">
              <w:rPr>
                <w:sz w:val="26"/>
                <w:szCs w:val="26"/>
              </w:rPr>
              <w:t>6</w:t>
            </w:r>
            <w:r w:rsidRPr="00B817B5">
              <w:rPr>
                <w:sz w:val="26"/>
                <w:szCs w:val="26"/>
              </w:rPr>
              <w:t>.10.2</w:t>
            </w:r>
            <w:r w:rsidR="009B1985">
              <w:rPr>
                <w:sz w:val="26"/>
                <w:szCs w:val="26"/>
              </w:rPr>
              <w:t>3</w:t>
            </w:r>
          </w:p>
          <w:p w14:paraId="169794D9" w14:textId="709EC2F3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  <w:r w:rsidR="009B1985">
              <w:rPr>
                <w:sz w:val="26"/>
                <w:szCs w:val="26"/>
              </w:rPr>
              <w:t>0</w:t>
            </w:r>
            <w:r w:rsidRPr="00B817B5">
              <w:rPr>
                <w:sz w:val="26"/>
                <w:szCs w:val="26"/>
              </w:rPr>
              <w:t>.10.2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503614A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45C36A57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Австрийская монархия Габсбургов в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74D3685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6500200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87C7F3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vAlign w:val="center"/>
          </w:tcPr>
          <w:p w14:paraId="3B285EAE" w14:textId="15B084E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9B1985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.11.2</w:t>
            </w:r>
            <w:r w:rsidR="009B1985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16C517E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223382F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Повторительно-обобщающий урок по главе: Европа в век Просвещения»</w:t>
            </w:r>
          </w:p>
        </w:tc>
        <w:tc>
          <w:tcPr>
            <w:tcW w:w="992" w:type="dxa"/>
            <w:vAlign w:val="center"/>
          </w:tcPr>
          <w:p w14:paraId="2D34FDF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bookmarkEnd w:id="5"/>
      <w:tr w:rsidR="00B817B5" w:rsidRPr="00B817B5" w14:paraId="4D9920F5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50D9C64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III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. Эпоха революций (7 часов)</w:t>
            </w:r>
          </w:p>
        </w:tc>
      </w:tr>
      <w:tr w:rsidR="00B817B5" w:rsidRPr="00B817B5" w14:paraId="1A7BA101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06923E8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6" w:name="_Hlk113653041"/>
            <w:r w:rsidRPr="00B817B5">
              <w:rPr>
                <w:sz w:val="26"/>
                <w:szCs w:val="26"/>
              </w:rPr>
              <w:t>12.</w:t>
            </w:r>
          </w:p>
        </w:tc>
        <w:tc>
          <w:tcPr>
            <w:tcW w:w="1701" w:type="dxa"/>
            <w:vAlign w:val="center"/>
          </w:tcPr>
          <w:p w14:paraId="3376A87A" w14:textId="2B65008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2A1B1B">
              <w:rPr>
                <w:sz w:val="26"/>
                <w:szCs w:val="26"/>
              </w:rPr>
              <w:t>6</w:t>
            </w:r>
            <w:r w:rsidRPr="00B817B5">
              <w:rPr>
                <w:sz w:val="26"/>
                <w:szCs w:val="26"/>
              </w:rPr>
              <w:t>.11.2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6A2A1075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AC644EC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Английские колонии в Северной Америке </w:t>
            </w:r>
          </w:p>
        </w:tc>
        <w:tc>
          <w:tcPr>
            <w:tcW w:w="992" w:type="dxa"/>
            <w:vAlign w:val="center"/>
          </w:tcPr>
          <w:p w14:paraId="534F0B9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3E5034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3DC695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13.</w:t>
            </w:r>
          </w:p>
        </w:tc>
        <w:tc>
          <w:tcPr>
            <w:tcW w:w="1701" w:type="dxa"/>
            <w:vAlign w:val="center"/>
          </w:tcPr>
          <w:p w14:paraId="09C247D6" w14:textId="3C536888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2A1B1B">
              <w:rPr>
                <w:sz w:val="26"/>
                <w:szCs w:val="26"/>
              </w:rPr>
              <w:t>9</w:t>
            </w:r>
            <w:r w:rsidRPr="00B817B5">
              <w:rPr>
                <w:sz w:val="26"/>
                <w:szCs w:val="26"/>
              </w:rPr>
              <w:t>.11.2</w:t>
            </w:r>
            <w:r w:rsidR="002A1B1B">
              <w:rPr>
                <w:sz w:val="26"/>
                <w:szCs w:val="26"/>
              </w:rPr>
              <w:t>3</w:t>
            </w:r>
          </w:p>
          <w:p w14:paraId="7D4AA1AC" w14:textId="619F940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3</w:t>
            </w:r>
            <w:r w:rsidRPr="00B817B5">
              <w:rPr>
                <w:sz w:val="26"/>
                <w:szCs w:val="26"/>
              </w:rPr>
              <w:t>.11.2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332947E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51B78171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Война за независимость. Создание Соединённых Штатов Америки </w:t>
            </w:r>
          </w:p>
        </w:tc>
        <w:tc>
          <w:tcPr>
            <w:tcW w:w="992" w:type="dxa"/>
            <w:vAlign w:val="center"/>
          </w:tcPr>
          <w:p w14:paraId="07EDABD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3B6762D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3BBCE4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14.</w:t>
            </w:r>
          </w:p>
        </w:tc>
        <w:tc>
          <w:tcPr>
            <w:tcW w:w="1701" w:type="dxa"/>
            <w:vAlign w:val="center"/>
          </w:tcPr>
          <w:p w14:paraId="16E45913" w14:textId="3FE9995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6</w:t>
            </w:r>
            <w:r w:rsidRPr="00B817B5">
              <w:rPr>
                <w:sz w:val="26"/>
                <w:szCs w:val="26"/>
              </w:rPr>
              <w:t>.11.2</w:t>
            </w:r>
            <w:r w:rsidR="002A1B1B">
              <w:rPr>
                <w:sz w:val="26"/>
                <w:szCs w:val="26"/>
              </w:rPr>
              <w:t>3</w:t>
            </w:r>
          </w:p>
          <w:p w14:paraId="5139EFFD" w14:textId="5EEACF0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2A1B1B">
              <w:rPr>
                <w:sz w:val="26"/>
                <w:szCs w:val="26"/>
              </w:rPr>
              <w:t>7</w:t>
            </w:r>
            <w:r w:rsidRPr="00B817B5">
              <w:rPr>
                <w:sz w:val="26"/>
                <w:szCs w:val="26"/>
              </w:rPr>
              <w:t>.11.2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36B89EB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63ACC7B6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Французская революция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 xml:space="preserve">XVIII 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в.</w:t>
            </w:r>
          </w:p>
        </w:tc>
        <w:tc>
          <w:tcPr>
            <w:tcW w:w="992" w:type="dxa"/>
            <w:vAlign w:val="center"/>
          </w:tcPr>
          <w:p w14:paraId="7676820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33D120A2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0847CEB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15.</w:t>
            </w:r>
          </w:p>
        </w:tc>
        <w:tc>
          <w:tcPr>
            <w:tcW w:w="1701" w:type="dxa"/>
            <w:vAlign w:val="center"/>
          </w:tcPr>
          <w:p w14:paraId="45D1F894" w14:textId="1121F861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B817B5" w:rsidRPr="00B817B5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233A252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08B0056A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Европа в годы Французской революции</w:t>
            </w:r>
          </w:p>
        </w:tc>
        <w:tc>
          <w:tcPr>
            <w:tcW w:w="992" w:type="dxa"/>
            <w:vAlign w:val="center"/>
          </w:tcPr>
          <w:p w14:paraId="63CC687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2FC506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8DDBA8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  <w:vAlign w:val="center"/>
          </w:tcPr>
          <w:p w14:paraId="6D4A6293" w14:textId="7299F53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2A1B1B">
              <w:rPr>
                <w:sz w:val="26"/>
                <w:szCs w:val="26"/>
              </w:rPr>
              <w:t>4</w:t>
            </w:r>
            <w:r w:rsidRPr="00B817B5">
              <w:rPr>
                <w:sz w:val="26"/>
                <w:szCs w:val="26"/>
              </w:rPr>
              <w:t>.1</w:t>
            </w:r>
            <w:r w:rsidR="002A1B1B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59B499D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007D9682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Повторительно-обобщающий урок по главе: «Эпоха революций»</w:t>
            </w:r>
          </w:p>
        </w:tc>
        <w:tc>
          <w:tcPr>
            <w:tcW w:w="992" w:type="dxa"/>
            <w:vAlign w:val="center"/>
          </w:tcPr>
          <w:p w14:paraId="6D03B9D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bookmarkEnd w:id="6"/>
      <w:tr w:rsidR="00B817B5" w:rsidRPr="00B817B5" w14:paraId="61709A8D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64A678AE" w14:textId="77777777" w:rsidR="00B817B5" w:rsidRPr="00B817B5" w:rsidRDefault="00B817B5" w:rsidP="00B817B5">
            <w:pPr>
              <w:widowControl w:val="0"/>
              <w:suppressAutoHyphens/>
              <w:spacing w:line="256" w:lineRule="auto"/>
              <w:jc w:val="center"/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 xml:space="preserve">Глава 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val="en-US" w:eastAsia="zh-CN" w:bidi="hi-IN"/>
              </w:rPr>
              <w:t>IV</w:t>
            </w:r>
            <w:r w:rsidRPr="00B817B5">
              <w:rPr>
                <w:rFonts w:eastAsia="SimSun"/>
                <w:b/>
                <w:kern w:val="1"/>
                <w:sz w:val="26"/>
                <w:szCs w:val="26"/>
                <w:lang w:eastAsia="zh-CN" w:bidi="hi-IN"/>
              </w:rPr>
              <w:t>. Традиционные общества Востока. Начало европейской колонизации (5 часов)</w:t>
            </w:r>
          </w:p>
        </w:tc>
      </w:tr>
      <w:tr w:rsidR="00B817B5" w:rsidRPr="00B817B5" w14:paraId="13EF02D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7E6104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17.</w:t>
            </w:r>
          </w:p>
        </w:tc>
        <w:tc>
          <w:tcPr>
            <w:tcW w:w="1701" w:type="dxa"/>
            <w:vAlign w:val="center"/>
          </w:tcPr>
          <w:p w14:paraId="100B53B4" w14:textId="4652C6D9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2A1B1B">
              <w:rPr>
                <w:sz w:val="26"/>
                <w:szCs w:val="26"/>
              </w:rPr>
              <w:t>7</w:t>
            </w:r>
            <w:r w:rsidRPr="00B817B5">
              <w:rPr>
                <w:sz w:val="26"/>
                <w:szCs w:val="26"/>
              </w:rPr>
              <w:t>.1</w:t>
            </w:r>
            <w:r w:rsidR="002A1B1B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1D96E70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412A9C37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Османская империя. Персия.</w:t>
            </w:r>
          </w:p>
        </w:tc>
        <w:tc>
          <w:tcPr>
            <w:tcW w:w="992" w:type="dxa"/>
            <w:vAlign w:val="center"/>
          </w:tcPr>
          <w:p w14:paraId="1AB7B03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96611C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34CF76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18.</w:t>
            </w:r>
          </w:p>
        </w:tc>
        <w:tc>
          <w:tcPr>
            <w:tcW w:w="1701" w:type="dxa"/>
            <w:vAlign w:val="center"/>
          </w:tcPr>
          <w:p w14:paraId="4ABC0994" w14:textId="2D670F2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1</w:t>
            </w:r>
            <w:r w:rsidRPr="00B817B5">
              <w:rPr>
                <w:sz w:val="26"/>
                <w:szCs w:val="26"/>
              </w:rPr>
              <w:t>.12.2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2AC8407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5F5DFCEE" w14:textId="77777777" w:rsidR="00B817B5" w:rsidRPr="00B817B5" w:rsidRDefault="00B817B5" w:rsidP="00B817B5">
            <w:pPr>
              <w:widowControl w:val="0"/>
              <w:suppressAutoHyphens/>
              <w:jc w:val="both"/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Индия</w:t>
            </w:r>
          </w:p>
        </w:tc>
        <w:tc>
          <w:tcPr>
            <w:tcW w:w="992" w:type="dxa"/>
            <w:vAlign w:val="center"/>
          </w:tcPr>
          <w:p w14:paraId="33BD1F4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6DA36B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BC4EC7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19.</w:t>
            </w:r>
          </w:p>
        </w:tc>
        <w:tc>
          <w:tcPr>
            <w:tcW w:w="1701" w:type="dxa"/>
            <w:vAlign w:val="center"/>
          </w:tcPr>
          <w:p w14:paraId="2CB05DBC" w14:textId="4191C5F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4</w:t>
            </w:r>
            <w:r w:rsidRPr="00B817B5">
              <w:rPr>
                <w:sz w:val="26"/>
                <w:szCs w:val="26"/>
              </w:rPr>
              <w:t>.12.2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0508BA3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3ADD4778" w14:textId="77777777" w:rsidR="00B817B5" w:rsidRPr="00B817B5" w:rsidRDefault="00B817B5" w:rsidP="00B817B5">
            <w:pPr>
              <w:rPr>
                <w:sz w:val="26"/>
                <w:szCs w:val="26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Китай</w:t>
            </w:r>
          </w:p>
        </w:tc>
        <w:tc>
          <w:tcPr>
            <w:tcW w:w="992" w:type="dxa"/>
            <w:vAlign w:val="center"/>
          </w:tcPr>
          <w:p w14:paraId="560B9ED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59D682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C71C75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vAlign w:val="center"/>
          </w:tcPr>
          <w:p w14:paraId="43F88183" w14:textId="44196ABC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8</w:t>
            </w:r>
            <w:r w:rsidRPr="00B817B5">
              <w:rPr>
                <w:sz w:val="26"/>
                <w:szCs w:val="26"/>
              </w:rPr>
              <w:t>.12.2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2F8D479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59FF82BB" w14:textId="77777777" w:rsidR="00B817B5" w:rsidRPr="00B817B5" w:rsidRDefault="00B817B5" w:rsidP="00B817B5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>Япония</w:t>
            </w:r>
          </w:p>
        </w:tc>
        <w:tc>
          <w:tcPr>
            <w:tcW w:w="992" w:type="dxa"/>
            <w:vAlign w:val="center"/>
          </w:tcPr>
          <w:p w14:paraId="3A471FD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6BAF1B6B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2B0787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21</w:t>
            </w:r>
          </w:p>
        </w:tc>
        <w:tc>
          <w:tcPr>
            <w:tcW w:w="1701" w:type="dxa"/>
            <w:vAlign w:val="center"/>
          </w:tcPr>
          <w:p w14:paraId="170ACCE5" w14:textId="4B93D50F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B817B5" w:rsidRPr="00B817B5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1463283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3B0B64BB" w14:textId="77777777" w:rsidR="00B817B5" w:rsidRPr="00B817B5" w:rsidRDefault="00B817B5" w:rsidP="00B817B5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Колониальная политика европейских держав в </w:t>
            </w:r>
            <w:r w:rsidRPr="00B817B5">
              <w:rPr>
                <w:rFonts w:eastAsia="SimSun"/>
                <w:kern w:val="1"/>
                <w:sz w:val="26"/>
                <w:szCs w:val="26"/>
                <w:lang w:val="en-US" w:eastAsia="zh-CN" w:bidi="hi-IN"/>
              </w:rPr>
              <w:t>XVIII</w:t>
            </w: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3F24391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E3B89FA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7BBBF93" w14:textId="7FF58E38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22</w:t>
            </w:r>
          </w:p>
        </w:tc>
        <w:tc>
          <w:tcPr>
            <w:tcW w:w="1701" w:type="dxa"/>
            <w:vAlign w:val="center"/>
          </w:tcPr>
          <w:p w14:paraId="38B12CDD" w14:textId="06536BA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2A1B1B">
              <w:rPr>
                <w:sz w:val="26"/>
                <w:szCs w:val="26"/>
              </w:rPr>
              <w:t>5</w:t>
            </w:r>
            <w:r w:rsidRPr="00B817B5">
              <w:rPr>
                <w:sz w:val="26"/>
                <w:szCs w:val="26"/>
              </w:rPr>
              <w:t>.12.2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0012F88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</w:tcPr>
          <w:p w14:paraId="72D5D9AA" w14:textId="77777777" w:rsidR="00B817B5" w:rsidRPr="00B817B5" w:rsidRDefault="00B817B5" w:rsidP="00B817B5">
            <w:pPr>
              <w:rPr>
                <w:rFonts w:eastAsia="SimSun"/>
                <w:kern w:val="1"/>
                <w:sz w:val="26"/>
                <w:szCs w:val="26"/>
                <w:lang w:eastAsia="zh-CN" w:bidi="hi-IN"/>
              </w:rPr>
            </w:pPr>
            <w:r w:rsidRPr="00B817B5">
              <w:rPr>
                <w:rFonts w:eastAsia="SimSun"/>
                <w:kern w:val="1"/>
                <w:sz w:val="26"/>
                <w:szCs w:val="26"/>
                <w:lang w:eastAsia="zh-CN" w:bidi="hi-IN"/>
              </w:rPr>
              <w:t xml:space="preserve">Повторительно-обобщающий урок по главе: Традиционные общества Востока. </w:t>
            </w:r>
            <w:r w:rsidRPr="00B817B5">
              <w:rPr>
                <w:rFonts w:eastAsia="SimSun"/>
                <w:bCs/>
                <w:kern w:val="1"/>
                <w:sz w:val="26"/>
                <w:szCs w:val="26"/>
                <w:lang w:eastAsia="zh-CN" w:bidi="hi-IN"/>
              </w:rPr>
              <w:t>Начало европейской колонизации</w:t>
            </w:r>
          </w:p>
        </w:tc>
        <w:tc>
          <w:tcPr>
            <w:tcW w:w="992" w:type="dxa"/>
            <w:vAlign w:val="center"/>
          </w:tcPr>
          <w:p w14:paraId="110C418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A1CFDFE" w14:textId="77777777" w:rsidTr="00B817B5">
        <w:trPr>
          <w:trHeight w:val="649"/>
        </w:trPr>
        <w:tc>
          <w:tcPr>
            <w:tcW w:w="11199" w:type="dxa"/>
            <w:gridSpan w:val="5"/>
            <w:vAlign w:val="center"/>
          </w:tcPr>
          <w:p w14:paraId="6D2907CC" w14:textId="77777777" w:rsidR="00B817B5" w:rsidRPr="00B817B5" w:rsidRDefault="00B817B5" w:rsidP="00B817B5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817B5">
              <w:rPr>
                <w:b/>
                <w:sz w:val="26"/>
                <w:szCs w:val="26"/>
              </w:rPr>
              <w:t>История России (31 час)</w:t>
            </w:r>
          </w:p>
        </w:tc>
      </w:tr>
      <w:tr w:rsidR="00B817B5" w:rsidRPr="00B817B5" w14:paraId="750E9A42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2548CDDF" w14:textId="77777777" w:rsidR="00B817B5" w:rsidRPr="00B817B5" w:rsidRDefault="00B817B5" w:rsidP="00B817B5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817B5">
              <w:rPr>
                <w:b/>
                <w:sz w:val="26"/>
                <w:szCs w:val="26"/>
              </w:rPr>
              <w:t xml:space="preserve">Глава </w:t>
            </w:r>
            <w:r w:rsidRPr="00B817B5">
              <w:rPr>
                <w:b/>
                <w:sz w:val="26"/>
                <w:szCs w:val="26"/>
                <w:lang w:val="en-US"/>
              </w:rPr>
              <w:t>I</w:t>
            </w:r>
            <w:r w:rsidRPr="00B817B5">
              <w:rPr>
                <w:b/>
                <w:sz w:val="26"/>
                <w:szCs w:val="26"/>
              </w:rPr>
              <w:t xml:space="preserve">. Россия в эпоху преобразований Петра </w:t>
            </w:r>
            <w:r w:rsidRPr="00B817B5">
              <w:rPr>
                <w:b/>
                <w:sz w:val="26"/>
                <w:szCs w:val="26"/>
                <w:lang w:val="en-US"/>
              </w:rPr>
              <w:t>I</w:t>
            </w:r>
            <w:r w:rsidRPr="00B817B5">
              <w:rPr>
                <w:b/>
                <w:sz w:val="26"/>
                <w:szCs w:val="26"/>
              </w:rPr>
              <w:t>. (14 часов)</w:t>
            </w:r>
          </w:p>
        </w:tc>
      </w:tr>
      <w:tr w:rsidR="00B817B5" w:rsidRPr="00B817B5" w14:paraId="7273D451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C40C34C" w14:textId="5931641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center"/>
          </w:tcPr>
          <w:p w14:paraId="6B91150C" w14:textId="5FF59789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2A1B1B">
              <w:rPr>
                <w:sz w:val="26"/>
                <w:szCs w:val="26"/>
              </w:rPr>
              <w:t>8</w:t>
            </w:r>
            <w:r w:rsidRPr="00B817B5">
              <w:rPr>
                <w:sz w:val="26"/>
                <w:szCs w:val="26"/>
              </w:rPr>
              <w:t>.12.2</w:t>
            </w:r>
            <w:r w:rsidR="002A1B1B"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vAlign w:val="center"/>
          </w:tcPr>
          <w:p w14:paraId="37E1506A" w14:textId="77777777" w:rsidR="00B817B5" w:rsidRPr="00B817B5" w:rsidRDefault="00B817B5" w:rsidP="00B817B5">
            <w:pPr>
              <w:spacing w:line="240" w:lineRule="atLeast"/>
              <w:jc w:val="center"/>
              <w:rPr>
                <w:b/>
                <w:sz w:val="26"/>
                <w:szCs w:val="26"/>
              </w:rPr>
            </w:pPr>
            <w:r w:rsidRPr="00B817B5">
              <w:rPr>
                <w:b/>
                <w:sz w:val="26"/>
                <w:szCs w:val="26"/>
              </w:rPr>
              <w:t xml:space="preserve">     </w:t>
            </w:r>
          </w:p>
        </w:tc>
        <w:tc>
          <w:tcPr>
            <w:tcW w:w="5812" w:type="dxa"/>
            <w:vAlign w:val="center"/>
          </w:tcPr>
          <w:p w14:paraId="59D6D171" w14:textId="77777777" w:rsidR="00B817B5" w:rsidRPr="00B817B5" w:rsidRDefault="00B817B5" w:rsidP="00B817B5">
            <w:pPr>
              <w:spacing w:line="240" w:lineRule="atLeast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 xml:space="preserve">Россия и Европа в конце </w:t>
            </w:r>
            <w:r w:rsidRPr="00B817B5">
              <w:rPr>
                <w:sz w:val="26"/>
                <w:szCs w:val="26"/>
                <w:lang w:val="en-US"/>
              </w:rPr>
              <w:t>XVII</w:t>
            </w:r>
            <w:r w:rsidRPr="00B817B5">
              <w:rPr>
                <w:sz w:val="26"/>
                <w:szCs w:val="26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212DBB3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52D4A84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60A50F20" w14:textId="596D826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14:paraId="37422773" w14:textId="10D8A62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2A1B1B">
              <w:rPr>
                <w:sz w:val="26"/>
                <w:szCs w:val="26"/>
              </w:rPr>
              <w:t>8</w:t>
            </w:r>
            <w:r w:rsidRPr="00B817B5">
              <w:rPr>
                <w:sz w:val="26"/>
                <w:szCs w:val="26"/>
              </w:rPr>
              <w:t>.</w:t>
            </w:r>
            <w:r w:rsidR="002A1B1B">
              <w:rPr>
                <w:sz w:val="26"/>
                <w:szCs w:val="26"/>
              </w:rPr>
              <w:t>01</w:t>
            </w:r>
            <w:r w:rsidRPr="00B817B5">
              <w:rPr>
                <w:sz w:val="26"/>
                <w:szCs w:val="26"/>
              </w:rPr>
              <w:t>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7FF0450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3F95577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Предпосылки Петровских реформ. </w:t>
            </w:r>
          </w:p>
        </w:tc>
        <w:tc>
          <w:tcPr>
            <w:tcW w:w="992" w:type="dxa"/>
            <w:vAlign w:val="center"/>
          </w:tcPr>
          <w:p w14:paraId="5F48568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9FB29F3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6590AE59" w14:textId="2A1A9908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14:paraId="7A7D8B08" w14:textId="58863FD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1</w:t>
            </w:r>
            <w:r w:rsidRPr="00B817B5">
              <w:rPr>
                <w:sz w:val="26"/>
                <w:szCs w:val="26"/>
              </w:rPr>
              <w:t>.</w:t>
            </w:r>
            <w:r w:rsidR="002A1B1B">
              <w:rPr>
                <w:sz w:val="26"/>
                <w:szCs w:val="26"/>
              </w:rPr>
              <w:t>01</w:t>
            </w:r>
            <w:r w:rsidRPr="00B817B5">
              <w:rPr>
                <w:sz w:val="26"/>
                <w:szCs w:val="26"/>
              </w:rPr>
              <w:t>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3D4BB807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1CDFC3C8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Начало правления Петра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ab/>
            </w:r>
          </w:p>
        </w:tc>
        <w:tc>
          <w:tcPr>
            <w:tcW w:w="992" w:type="dxa"/>
            <w:vAlign w:val="center"/>
          </w:tcPr>
          <w:p w14:paraId="4F667DF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4C06F7A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2385121E" w14:textId="41A67671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4</w:t>
            </w:r>
          </w:p>
        </w:tc>
        <w:tc>
          <w:tcPr>
            <w:tcW w:w="1701" w:type="dxa"/>
            <w:vAlign w:val="center"/>
          </w:tcPr>
          <w:p w14:paraId="4314BD46" w14:textId="0F106DE8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5</w:t>
            </w:r>
            <w:r w:rsidRPr="00B817B5">
              <w:rPr>
                <w:sz w:val="26"/>
                <w:szCs w:val="26"/>
              </w:rPr>
              <w:t>.</w:t>
            </w:r>
            <w:r w:rsidR="002A1B1B">
              <w:rPr>
                <w:sz w:val="26"/>
                <w:szCs w:val="26"/>
              </w:rPr>
              <w:t>01</w:t>
            </w:r>
            <w:r w:rsidRPr="00B817B5">
              <w:rPr>
                <w:sz w:val="26"/>
                <w:szCs w:val="26"/>
              </w:rPr>
              <w:t>.2</w:t>
            </w:r>
            <w:r w:rsidR="002A1B1B">
              <w:rPr>
                <w:sz w:val="26"/>
                <w:szCs w:val="26"/>
              </w:rPr>
              <w:t>4</w:t>
            </w:r>
          </w:p>
          <w:p w14:paraId="0DADFF00" w14:textId="32D07F78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B817B5" w:rsidRPr="00B817B5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671C4AE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373ABE9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Северная война 1700-1721 гг. </w:t>
            </w:r>
          </w:p>
          <w:p w14:paraId="4796D18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FEFFCC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1636164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5815C6F" w14:textId="2E1A4A7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5</w:t>
            </w:r>
          </w:p>
        </w:tc>
        <w:tc>
          <w:tcPr>
            <w:tcW w:w="1701" w:type="dxa"/>
            <w:vAlign w:val="center"/>
          </w:tcPr>
          <w:p w14:paraId="5EC3E23E" w14:textId="22E6FB1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2A1B1B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.01.2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1BCB4F2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1A82A7C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Реформы управления Российским государством при Петре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</w:p>
          <w:p w14:paraId="0B72D46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4F4B48D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21F14F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4018825" w14:textId="0D987DA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center"/>
          </w:tcPr>
          <w:p w14:paraId="39D0D1ED" w14:textId="75FF0F22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B817B5" w:rsidRPr="00B817B5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1B124CD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81987A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Экономическая политика Петра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.</w:t>
            </w:r>
          </w:p>
          <w:p w14:paraId="7674EA9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  <w:vAlign w:val="center"/>
          </w:tcPr>
          <w:p w14:paraId="7E58075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A448B8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D72FDCC" w14:textId="0F821CD3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14:paraId="4F7F674E" w14:textId="35A3919D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B817B5" w:rsidRPr="00B817B5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65AB004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C35FDE0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Российское общество в Петровскую эпоху. </w:t>
            </w:r>
          </w:p>
        </w:tc>
        <w:tc>
          <w:tcPr>
            <w:tcW w:w="992" w:type="dxa"/>
            <w:vAlign w:val="center"/>
          </w:tcPr>
          <w:p w14:paraId="6E597E0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907D47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2AAF5FF" w14:textId="1486B95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  <w:vAlign w:val="center"/>
          </w:tcPr>
          <w:p w14:paraId="63ABF3A7" w14:textId="5F160149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B817B5" w:rsidRPr="00B817B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="00B817B5" w:rsidRPr="00B817B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56AF3A7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1B62B72E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Церковная реформа. Положение традиционных конфессий.</w:t>
            </w:r>
          </w:p>
        </w:tc>
        <w:tc>
          <w:tcPr>
            <w:tcW w:w="992" w:type="dxa"/>
            <w:vAlign w:val="center"/>
          </w:tcPr>
          <w:p w14:paraId="351A324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768E36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C6DB630" w14:textId="32417733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vAlign w:val="center"/>
          </w:tcPr>
          <w:p w14:paraId="27F31FB0" w14:textId="3582FB91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2A1B1B">
              <w:rPr>
                <w:sz w:val="26"/>
                <w:szCs w:val="26"/>
              </w:rPr>
              <w:t>5</w:t>
            </w:r>
            <w:r w:rsidRPr="00B817B5">
              <w:rPr>
                <w:sz w:val="26"/>
                <w:szCs w:val="26"/>
              </w:rPr>
              <w:t>.0</w:t>
            </w:r>
            <w:r w:rsidR="002A1B1B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35136B05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4FD6E9D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Социальные и национальные движения. Оппозиция реформам.</w:t>
            </w:r>
          </w:p>
        </w:tc>
        <w:tc>
          <w:tcPr>
            <w:tcW w:w="992" w:type="dxa"/>
            <w:vAlign w:val="center"/>
          </w:tcPr>
          <w:p w14:paraId="4989680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DB6B6B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DE9DBB6" w14:textId="3BEA9AC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10</w:t>
            </w:r>
          </w:p>
        </w:tc>
        <w:tc>
          <w:tcPr>
            <w:tcW w:w="1701" w:type="dxa"/>
            <w:vAlign w:val="center"/>
          </w:tcPr>
          <w:p w14:paraId="1F9EAC69" w14:textId="1327E3A4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B817B5" w:rsidRPr="00B817B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="00B817B5" w:rsidRPr="00B817B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  <w:p w14:paraId="25490313" w14:textId="547C8AE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.02.2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7D07BBF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CC2677E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Перемены в культуре России в годы Петровских реформ.</w:t>
            </w:r>
          </w:p>
        </w:tc>
        <w:tc>
          <w:tcPr>
            <w:tcW w:w="992" w:type="dxa"/>
            <w:vAlign w:val="center"/>
          </w:tcPr>
          <w:p w14:paraId="39091D5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27F9161B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58D7CB3" w14:textId="2D33EBD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11</w:t>
            </w:r>
          </w:p>
        </w:tc>
        <w:tc>
          <w:tcPr>
            <w:tcW w:w="1701" w:type="dxa"/>
            <w:vAlign w:val="center"/>
          </w:tcPr>
          <w:p w14:paraId="2FF5CB86" w14:textId="02991DAC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B817B5" w:rsidRPr="00B817B5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038DAE1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D5D97F4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Повседневная жизнь и быт при Петре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  <w:p w14:paraId="3A9B4A6D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ab/>
            </w:r>
          </w:p>
        </w:tc>
        <w:tc>
          <w:tcPr>
            <w:tcW w:w="992" w:type="dxa"/>
            <w:vAlign w:val="center"/>
          </w:tcPr>
          <w:p w14:paraId="728308E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6C172A5B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9D1C647" w14:textId="528E03C8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12</w:t>
            </w:r>
          </w:p>
        </w:tc>
        <w:tc>
          <w:tcPr>
            <w:tcW w:w="1701" w:type="dxa"/>
            <w:vAlign w:val="center"/>
          </w:tcPr>
          <w:p w14:paraId="1FB05BAD" w14:textId="79B14CA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2A1B1B">
              <w:rPr>
                <w:sz w:val="26"/>
                <w:szCs w:val="26"/>
              </w:rPr>
              <w:t>6</w:t>
            </w:r>
            <w:r w:rsidRPr="00B817B5">
              <w:rPr>
                <w:sz w:val="26"/>
                <w:szCs w:val="26"/>
              </w:rPr>
              <w:t>.02.2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4BB9B31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E178E5C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Значение петровских преобразований в истории страны.</w:t>
            </w:r>
          </w:p>
        </w:tc>
        <w:tc>
          <w:tcPr>
            <w:tcW w:w="992" w:type="dxa"/>
            <w:vAlign w:val="center"/>
          </w:tcPr>
          <w:p w14:paraId="58BD2A9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6674A3E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4FC0E6E9" w14:textId="77777777" w:rsidR="00B817B5" w:rsidRPr="00B817B5" w:rsidRDefault="00B817B5" w:rsidP="00B817B5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. Россия при наследниках Петра: эпоха дворцовых переворотов. (5 часов)</w:t>
            </w:r>
          </w:p>
        </w:tc>
      </w:tr>
      <w:tr w:rsidR="00B817B5" w:rsidRPr="00B817B5" w14:paraId="4E6BA28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397FEF2" w14:textId="5A92F35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13</w:t>
            </w:r>
          </w:p>
        </w:tc>
        <w:tc>
          <w:tcPr>
            <w:tcW w:w="1701" w:type="dxa"/>
            <w:vAlign w:val="center"/>
          </w:tcPr>
          <w:p w14:paraId="691C5C42" w14:textId="59D439C2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B817B5" w:rsidRPr="00B817B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="00B817B5" w:rsidRPr="00B817B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  <w:p w14:paraId="000C41B9" w14:textId="504A3DC2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2A1B1B">
              <w:rPr>
                <w:sz w:val="26"/>
                <w:szCs w:val="26"/>
              </w:rPr>
              <w:t>4</w:t>
            </w:r>
            <w:r w:rsidRPr="00B817B5">
              <w:rPr>
                <w:sz w:val="26"/>
                <w:szCs w:val="26"/>
              </w:rPr>
              <w:t>.03.2</w:t>
            </w:r>
            <w:r w:rsidR="002A1B1B">
              <w:rPr>
                <w:sz w:val="26"/>
                <w:szCs w:val="26"/>
              </w:rPr>
              <w:t>4</w:t>
            </w:r>
          </w:p>
          <w:p w14:paraId="7141FF57" w14:textId="3CD8150B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07</w:t>
            </w:r>
            <w:r w:rsidR="00B817B5" w:rsidRPr="00B817B5">
              <w:rPr>
                <w:sz w:val="26"/>
                <w:szCs w:val="26"/>
              </w:rPr>
              <w:t>.03.2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0BEDA219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36705327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Эпоха дворцовых переворотов (1725-1762) </w:t>
            </w:r>
          </w:p>
        </w:tc>
        <w:tc>
          <w:tcPr>
            <w:tcW w:w="992" w:type="dxa"/>
            <w:vAlign w:val="center"/>
          </w:tcPr>
          <w:p w14:paraId="0E32D03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</w:p>
        </w:tc>
      </w:tr>
      <w:tr w:rsidR="00B817B5" w:rsidRPr="00B817B5" w14:paraId="39EC707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247043D" w14:textId="6E01EAA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14</w:t>
            </w:r>
          </w:p>
        </w:tc>
        <w:tc>
          <w:tcPr>
            <w:tcW w:w="1701" w:type="dxa"/>
            <w:vAlign w:val="center"/>
          </w:tcPr>
          <w:p w14:paraId="497A60EA" w14:textId="3D484EE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1</w:t>
            </w:r>
            <w:r w:rsidRPr="00B817B5">
              <w:rPr>
                <w:sz w:val="26"/>
                <w:szCs w:val="26"/>
              </w:rPr>
              <w:t>.03.2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76E4D92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46BBFCD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Внутренняя политика и экономика России в 1725-1762 гг.</w:t>
            </w:r>
          </w:p>
        </w:tc>
        <w:tc>
          <w:tcPr>
            <w:tcW w:w="992" w:type="dxa"/>
            <w:vAlign w:val="center"/>
          </w:tcPr>
          <w:p w14:paraId="74AA077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9ACDE40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EA2523A" w14:textId="30C4190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15</w:t>
            </w:r>
          </w:p>
        </w:tc>
        <w:tc>
          <w:tcPr>
            <w:tcW w:w="1701" w:type="dxa"/>
            <w:vAlign w:val="center"/>
          </w:tcPr>
          <w:p w14:paraId="7439573B" w14:textId="5C440826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  <w:r w:rsidR="00B817B5" w:rsidRPr="00B817B5">
              <w:rPr>
                <w:sz w:val="26"/>
                <w:szCs w:val="26"/>
              </w:rPr>
              <w:t>.03.2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56D45C4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BE60F81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Внешняя политика России в 1725-1762 гг.</w:t>
            </w:r>
          </w:p>
        </w:tc>
        <w:tc>
          <w:tcPr>
            <w:tcW w:w="992" w:type="dxa"/>
            <w:vAlign w:val="center"/>
          </w:tcPr>
          <w:p w14:paraId="33ED824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19ABF28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37D71704" w14:textId="77777777" w:rsidR="00B817B5" w:rsidRPr="00B817B5" w:rsidRDefault="00B817B5" w:rsidP="00B817B5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. Российская империя при Екатерине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>. (10 часов)</w:t>
            </w:r>
          </w:p>
        </w:tc>
      </w:tr>
      <w:tr w:rsidR="00B817B5" w:rsidRPr="00B817B5" w14:paraId="3E257E5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8A43F0B" w14:textId="2215936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16</w:t>
            </w:r>
          </w:p>
        </w:tc>
        <w:tc>
          <w:tcPr>
            <w:tcW w:w="1701" w:type="dxa"/>
            <w:vAlign w:val="center"/>
          </w:tcPr>
          <w:p w14:paraId="101356DA" w14:textId="6C27BB55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B817B5" w:rsidRPr="00B817B5">
              <w:rPr>
                <w:sz w:val="26"/>
                <w:szCs w:val="26"/>
              </w:rPr>
              <w:t>.03.2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50F7921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4ACF664" w14:textId="77777777" w:rsidR="00B817B5" w:rsidRPr="00B817B5" w:rsidRDefault="00B817B5" w:rsidP="00B817B5">
            <w:pPr>
              <w:spacing w:line="240" w:lineRule="atLeast"/>
              <w:rPr>
                <w:sz w:val="26"/>
                <w:szCs w:val="26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Россия в системе международных отношений. </w:t>
            </w:r>
          </w:p>
        </w:tc>
        <w:tc>
          <w:tcPr>
            <w:tcW w:w="992" w:type="dxa"/>
            <w:vAlign w:val="center"/>
          </w:tcPr>
          <w:p w14:paraId="3A75395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6D0B154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F6DCC17" w14:textId="535940BE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17</w:t>
            </w:r>
          </w:p>
        </w:tc>
        <w:tc>
          <w:tcPr>
            <w:tcW w:w="1701" w:type="dxa"/>
            <w:vAlign w:val="center"/>
          </w:tcPr>
          <w:p w14:paraId="723B766E" w14:textId="0322AC4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2A1B1B">
              <w:rPr>
                <w:sz w:val="26"/>
                <w:szCs w:val="26"/>
              </w:rPr>
              <w:t>1</w:t>
            </w:r>
            <w:r w:rsidRPr="00B817B5">
              <w:rPr>
                <w:sz w:val="26"/>
                <w:szCs w:val="26"/>
              </w:rPr>
              <w:t>.03.2</w:t>
            </w:r>
            <w:r w:rsidR="002A1B1B">
              <w:rPr>
                <w:sz w:val="26"/>
                <w:szCs w:val="26"/>
              </w:rPr>
              <w:t>4</w:t>
            </w:r>
          </w:p>
          <w:p w14:paraId="6E3B3F43" w14:textId="2C8DB003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2A1B1B">
              <w:rPr>
                <w:sz w:val="26"/>
                <w:szCs w:val="26"/>
              </w:rPr>
              <w:t>5</w:t>
            </w:r>
            <w:r w:rsidRPr="00B817B5">
              <w:rPr>
                <w:sz w:val="26"/>
                <w:szCs w:val="26"/>
              </w:rPr>
              <w:t>.03.2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71F6DD5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696DB2E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Внутренняя политика Екатерины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0463359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698CBCF2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D3C2C91" w14:textId="1AFC125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18</w:t>
            </w:r>
          </w:p>
        </w:tc>
        <w:tc>
          <w:tcPr>
            <w:tcW w:w="1701" w:type="dxa"/>
            <w:vAlign w:val="center"/>
          </w:tcPr>
          <w:p w14:paraId="6886A68B" w14:textId="1116DD6B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="00B817B5" w:rsidRPr="00B817B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="00B817B5" w:rsidRPr="00B817B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10B0039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B87145E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Экономическое развитие России при Екатерине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.</w:t>
            </w:r>
          </w:p>
        </w:tc>
        <w:tc>
          <w:tcPr>
            <w:tcW w:w="992" w:type="dxa"/>
            <w:vAlign w:val="center"/>
          </w:tcPr>
          <w:p w14:paraId="182549C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265A14C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573985B3" w14:textId="6F1530B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19</w:t>
            </w:r>
          </w:p>
        </w:tc>
        <w:tc>
          <w:tcPr>
            <w:tcW w:w="1701" w:type="dxa"/>
            <w:vAlign w:val="center"/>
          </w:tcPr>
          <w:p w14:paraId="54CB128C" w14:textId="2FEDF34C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2A1B1B">
              <w:rPr>
                <w:sz w:val="26"/>
                <w:szCs w:val="26"/>
              </w:rPr>
              <w:t>1</w:t>
            </w:r>
            <w:r w:rsidRPr="00B817B5">
              <w:rPr>
                <w:sz w:val="26"/>
                <w:szCs w:val="26"/>
              </w:rPr>
              <w:t>.04.2</w:t>
            </w:r>
            <w:r w:rsidR="002A1B1B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0D935BA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92EF000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«Благородные» и «подлые»: социальная структура российского общества второй половины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48BA18E6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040B1ABD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68DC25B4" w14:textId="1AB6BA49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vAlign w:val="center"/>
          </w:tcPr>
          <w:p w14:paraId="609F5D8E" w14:textId="70FFEA45" w:rsidR="00B817B5" w:rsidRPr="00B817B5" w:rsidRDefault="002A1B1B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B817B5" w:rsidRPr="00B817B5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5CD4F16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703D7D3D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Восстание под предводительством Е.И. Пугачева </w:t>
            </w:r>
          </w:p>
        </w:tc>
        <w:tc>
          <w:tcPr>
            <w:tcW w:w="992" w:type="dxa"/>
            <w:vAlign w:val="center"/>
          </w:tcPr>
          <w:p w14:paraId="01FA8D4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0114BB1E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90D89BF" w14:textId="72E01C9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21</w:t>
            </w:r>
          </w:p>
        </w:tc>
        <w:tc>
          <w:tcPr>
            <w:tcW w:w="1701" w:type="dxa"/>
            <w:vAlign w:val="center"/>
          </w:tcPr>
          <w:p w14:paraId="576A40FD" w14:textId="69F33D7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  <w:r w:rsidR="002A1B1B">
              <w:rPr>
                <w:sz w:val="26"/>
                <w:szCs w:val="26"/>
              </w:rPr>
              <w:t>5</w:t>
            </w:r>
            <w:r w:rsidRPr="00B817B5">
              <w:rPr>
                <w:sz w:val="26"/>
                <w:szCs w:val="26"/>
              </w:rPr>
              <w:t>.04.2</w:t>
            </w:r>
            <w:r w:rsidR="002A1B1B">
              <w:rPr>
                <w:sz w:val="26"/>
                <w:szCs w:val="26"/>
              </w:rPr>
              <w:t>4</w:t>
            </w:r>
          </w:p>
          <w:p w14:paraId="224C07F3" w14:textId="3AC5842B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B817B5" w:rsidRPr="00B817B5">
              <w:rPr>
                <w:sz w:val="26"/>
                <w:szCs w:val="26"/>
              </w:rPr>
              <w:t>.04.2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59D9A72E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0DEF688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Внешняя политика Екатерины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3488D9B5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tr w:rsidR="00B817B5" w:rsidRPr="00B817B5" w14:paraId="5CDDA40E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35B1085" w14:textId="05FDC0F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22</w:t>
            </w:r>
          </w:p>
        </w:tc>
        <w:tc>
          <w:tcPr>
            <w:tcW w:w="1701" w:type="dxa"/>
            <w:vAlign w:val="center"/>
          </w:tcPr>
          <w:p w14:paraId="27956EA6" w14:textId="7938FEC3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.04.2</w:t>
            </w:r>
            <w:r w:rsidR="007E5D10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2AC29B5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06CEA10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Начало освоения Новороссии и Крыма. </w:t>
            </w:r>
          </w:p>
        </w:tc>
        <w:tc>
          <w:tcPr>
            <w:tcW w:w="992" w:type="dxa"/>
            <w:vAlign w:val="center"/>
          </w:tcPr>
          <w:p w14:paraId="4003624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78C4A46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DEB8B0C" w14:textId="671AB0CE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701" w:type="dxa"/>
            <w:vAlign w:val="center"/>
          </w:tcPr>
          <w:p w14:paraId="10421CA9" w14:textId="3D4EECB0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B817B5" w:rsidRPr="00B817B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04</w:t>
            </w:r>
            <w:r w:rsidR="00B817B5" w:rsidRPr="00B817B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535235F1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13EC4162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bookmarkStart w:id="7" w:name="_Hlk113653295"/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Повторительно-обобщающий урок по главе: </w:t>
            </w:r>
            <w:r w:rsidRPr="00B817B5">
              <w:rPr>
                <w:rFonts w:eastAsia="Arial Unicode MS"/>
                <w:bCs/>
                <w:color w:val="000000"/>
                <w:sz w:val="26"/>
                <w:szCs w:val="26"/>
                <w:lang w:bidi="ru-RU"/>
              </w:rPr>
              <w:lastRenderedPageBreak/>
              <w:t xml:space="preserve">Российская империя при Екатерине </w:t>
            </w:r>
            <w:r w:rsidRPr="00B817B5">
              <w:rPr>
                <w:rFonts w:eastAsia="Arial Unicode MS"/>
                <w:bCs/>
                <w:color w:val="000000"/>
                <w:sz w:val="26"/>
                <w:szCs w:val="26"/>
                <w:lang w:val="en-US" w:bidi="ru-RU"/>
              </w:rPr>
              <w:t>II</w:t>
            </w:r>
            <w:bookmarkEnd w:id="7"/>
          </w:p>
        </w:tc>
        <w:tc>
          <w:tcPr>
            <w:tcW w:w="992" w:type="dxa"/>
            <w:vAlign w:val="center"/>
          </w:tcPr>
          <w:p w14:paraId="6995167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lastRenderedPageBreak/>
              <w:t>1</w:t>
            </w:r>
          </w:p>
        </w:tc>
      </w:tr>
      <w:tr w:rsidR="00B817B5" w:rsidRPr="00B817B5" w14:paraId="28C3889F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7C0A0DE2" w14:textId="77777777" w:rsidR="00B817B5" w:rsidRPr="00B817B5" w:rsidRDefault="00B817B5" w:rsidP="00B817B5">
            <w:pPr>
              <w:widowControl w:val="0"/>
              <w:jc w:val="center"/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IV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. Российская империя при Павле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(3 часа)</w:t>
            </w:r>
          </w:p>
        </w:tc>
      </w:tr>
      <w:tr w:rsidR="00B817B5" w:rsidRPr="00B817B5" w14:paraId="687DF3F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05CF66E" w14:textId="39D97999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8" w:name="_Hlk113653373"/>
            <w:r>
              <w:rPr>
                <w:sz w:val="26"/>
                <w:szCs w:val="26"/>
              </w:rPr>
              <w:t>24</w:t>
            </w:r>
          </w:p>
        </w:tc>
        <w:tc>
          <w:tcPr>
            <w:tcW w:w="1701" w:type="dxa"/>
            <w:vAlign w:val="center"/>
          </w:tcPr>
          <w:p w14:paraId="3966BC6B" w14:textId="13E52CA0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0</w:t>
            </w:r>
            <w:r w:rsidR="007E5D10">
              <w:rPr>
                <w:sz w:val="26"/>
                <w:szCs w:val="26"/>
              </w:rPr>
              <w:t>2</w:t>
            </w:r>
            <w:r w:rsidRPr="00B817B5">
              <w:rPr>
                <w:sz w:val="26"/>
                <w:szCs w:val="26"/>
              </w:rPr>
              <w:t>.05.2</w:t>
            </w:r>
            <w:r w:rsidR="007E5D10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3557226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AD062FF" w14:textId="77777777" w:rsidR="00B817B5" w:rsidRPr="00B817B5" w:rsidRDefault="00B817B5" w:rsidP="00B817B5">
            <w:pPr>
              <w:widowControl w:val="0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Внутренняя политика Павла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5772C1B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02F6DD7B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430592A4" w14:textId="1DB813BA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701" w:type="dxa"/>
            <w:vAlign w:val="center"/>
          </w:tcPr>
          <w:p w14:paraId="47D768BB" w14:textId="08CB136D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B817B5" w:rsidRPr="00B817B5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  <w:p w14:paraId="2DD9AEE4" w14:textId="6C19831B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B817B5" w:rsidRPr="00B817B5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13173C5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7D71C0F2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Внешняя политика Павла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. </w:t>
            </w:r>
          </w:p>
        </w:tc>
        <w:tc>
          <w:tcPr>
            <w:tcW w:w="992" w:type="dxa"/>
            <w:vAlign w:val="center"/>
          </w:tcPr>
          <w:p w14:paraId="1003F5B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</w:p>
        </w:tc>
      </w:tr>
      <w:bookmarkEnd w:id="8"/>
      <w:tr w:rsidR="00B817B5" w:rsidRPr="00B817B5" w14:paraId="0B3D0327" w14:textId="77777777" w:rsidTr="00B817B5">
        <w:trPr>
          <w:trHeight w:val="309"/>
        </w:trPr>
        <w:tc>
          <w:tcPr>
            <w:tcW w:w="11199" w:type="dxa"/>
            <w:gridSpan w:val="5"/>
            <w:vAlign w:val="center"/>
          </w:tcPr>
          <w:p w14:paraId="539B634A" w14:textId="77777777" w:rsidR="00B817B5" w:rsidRPr="00B817B5" w:rsidRDefault="00B817B5" w:rsidP="00B817B5">
            <w:pPr>
              <w:widowControl w:val="0"/>
              <w:jc w:val="center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Глава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V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. Культурное пространство Российской империи в 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b/>
                <w:color w:val="000000"/>
                <w:sz w:val="26"/>
                <w:szCs w:val="26"/>
                <w:lang w:bidi="ru-RU"/>
              </w:rPr>
              <w:t xml:space="preserve"> в. (7 часов)</w:t>
            </w:r>
          </w:p>
        </w:tc>
      </w:tr>
      <w:tr w:rsidR="00B817B5" w:rsidRPr="00B817B5" w14:paraId="5A75EE1F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EAE9D8D" w14:textId="1D80A794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bookmarkStart w:id="9" w:name="_Hlk113653397"/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6</w:t>
            </w:r>
          </w:p>
        </w:tc>
        <w:tc>
          <w:tcPr>
            <w:tcW w:w="1701" w:type="dxa"/>
            <w:vAlign w:val="center"/>
          </w:tcPr>
          <w:p w14:paraId="4BDEEE68" w14:textId="2B0681C1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  <w:r w:rsidR="00B817B5" w:rsidRPr="00B817B5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426CF0DC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68610308" w14:textId="77777777" w:rsidR="00B817B5" w:rsidRPr="00B817B5" w:rsidRDefault="00B817B5" w:rsidP="00B817B5">
            <w:pPr>
              <w:widowControl w:val="0"/>
              <w:jc w:val="both"/>
              <w:rPr>
                <w:sz w:val="26"/>
                <w:szCs w:val="26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Общественная мысль, публицистика, литература, пресса</w:t>
            </w:r>
          </w:p>
        </w:tc>
        <w:tc>
          <w:tcPr>
            <w:tcW w:w="992" w:type="dxa"/>
            <w:vAlign w:val="center"/>
          </w:tcPr>
          <w:p w14:paraId="6CBE455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5BE4D0D7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93CF001" w14:textId="627BB7E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7</w:t>
            </w:r>
          </w:p>
        </w:tc>
        <w:tc>
          <w:tcPr>
            <w:tcW w:w="1701" w:type="dxa"/>
            <w:vAlign w:val="center"/>
          </w:tcPr>
          <w:p w14:paraId="31D040EA" w14:textId="45A98FFD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0</w:t>
            </w:r>
            <w:r w:rsidRPr="00B817B5">
              <w:rPr>
                <w:sz w:val="26"/>
                <w:szCs w:val="26"/>
              </w:rPr>
              <w:t>.05.2</w:t>
            </w:r>
            <w:r w:rsidR="007E5D10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1D570FE0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3008C710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Образование в России в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5BC97D9D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5FC77A8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742CBC04" w14:textId="6BC0093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8</w:t>
            </w:r>
          </w:p>
        </w:tc>
        <w:tc>
          <w:tcPr>
            <w:tcW w:w="1701" w:type="dxa"/>
            <w:vAlign w:val="center"/>
          </w:tcPr>
          <w:p w14:paraId="7335E594" w14:textId="2396AA7F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3</w:t>
            </w:r>
            <w:r w:rsidRPr="00B817B5">
              <w:rPr>
                <w:sz w:val="26"/>
                <w:szCs w:val="26"/>
              </w:rPr>
              <w:t>.05.2</w:t>
            </w:r>
            <w:r w:rsidR="007E5D10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75B54FFB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7CA3BB5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Российская наука и техника в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34615B6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3E6DC76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1871777" w14:textId="1285943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2</w:t>
            </w:r>
            <w:r w:rsidR="007E5D10">
              <w:rPr>
                <w:sz w:val="26"/>
                <w:szCs w:val="26"/>
              </w:rPr>
              <w:t>9</w:t>
            </w:r>
          </w:p>
        </w:tc>
        <w:tc>
          <w:tcPr>
            <w:tcW w:w="1701" w:type="dxa"/>
            <w:vAlign w:val="center"/>
          </w:tcPr>
          <w:p w14:paraId="069BE2E3" w14:textId="79D14836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B817B5" w:rsidRPr="00B817B5">
              <w:rPr>
                <w:sz w:val="26"/>
                <w:szCs w:val="26"/>
              </w:rPr>
              <w:t>.05.2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255BC9D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4D5B6A30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Русская архитектура 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  <w:t>XVIII</w:t>
            </w: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 xml:space="preserve"> в.</w:t>
            </w:r>
          </w:p>
        </w:tc>
        <w:tc>
          <w:tcPr>
            <w:tcW w:w="992" w:type="dxa"/>
            <w:vAlign w:val="center"/>
          </w:tcPr>
          <w:p w14:paraId="4705A3E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72FBAC01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1487CF9A" w14:textId="317636AD" w:rsidR="00B817B5" w:rsidRPr="00B817B5" w:rsidRDefault="007E5D10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701" w:type="dxa"/>
            <w:vAlign w:val="center"/>
          </w:tcPr>
          <w:p w14:paraId="39341339" w14:textId="6F74B298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30.05.2</w:t>
            </w:r>
            <w:r w:rsidR="007E5D10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1DD2481A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2724D17B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val="en-US"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Живопись и скульптура</w:t>
            </w:r>
          </w:p>
        </w:tc>
        <w:tc>
          <w:tcPr>
            <w:tcW w:w="992" w:type="dxa"/>
            <w:vAlign w:val="center"/>
          </w:tcPr>
          <w:p w14:paraId="4A8532D3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43CE7189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3C029D05" w14:textId="1F1C4F56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  <w:r w:rsidR="007E5D10">
              <w:rPr>
                <w:sz w:val="26"/>
                <w:szCs w:val="26"/>
              </w:rPr>
              <w:t>1</w:t>
            </w:r>
          </w:p>
        </w:tc>
        <w:tc>
          <w:tcPr>
            <w:tcW w:w="1701" w:type="dxa"/>
            <w:vAlign w:val="center"/>
          </w:tcPr>
          <w:p w14:paraId="4B4EAFFE" w14:textId="3A603FA5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30.05.2</w:t>
            </w:r>
            <w:r w:rsidR="007E5D10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24C281AF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54F5EB51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Музыкальное и театральное искусство</w:t>
            </w:r>
          </w:p>
        </w:tc>
        <w:tc>
          <w:tcPr>
            <w:tcW w:w="992" w:type="dxa"/>
            <w:vAlign w:val="center"/>
          </w:tcPr>
          <w:p w14:paraId="79516CF8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tr w:rsidR="00B817B5" w:rsidRPr="00B817B5" w14:paraId="1A239FD2" w14:textId="77777777" w:rsidTr="00B817B5">
        <w:trPr>
          <w:trHeight w:val="309"/>
        </w:trPr>
        <w:tc>
          <w:tcPr>
            <w:tcW w:w="1276" w:type="dxa"/>
            <w:vAlign w:val="center"/>
          </w:tcPr>
          <w:p w14:paraId="61E66FF5" w14:textId="0461A83A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</w:t>
            </w:r>
            <w:r w:rsidR="007E5D10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  <w:vAlign w:val="center"/>
          </w:tcPr>
          <w:p w14:paraId="6061E604" w14:textId="6D64CE9B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30.05.2</w:t>
            </w:r>
            <w:r w:rsidR="007E5D10">
              <w:rPr>
                <w:sz w:val="26"/>
                <w:szCs w:val="26"/>
              </w:rPr>
              <w:t>4</w:t>
            </w:r>
          </w:p>
        </w:tc>
        <w:tc>
          <w:tcPr>
            <w:tcW w:w="1418" w:type="dxa"/>
            <w:vAlign w:val="center"/>
          </w:tcPr>
          <w:p w14:paraId="26C20364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vAlign w:val="center"/>
          </w:tcPr>
          <w:p w14:paraId="7C08E84B" w14:textId="77777777" w:rsidR="00B817B5" w:rsidRPr="00B817B5" w:rsidRDefault="00B817B5" w:rsidP="00B817B5">
            <w:pPr>
              <w:widowControl w:val="0"/>
              <w:jc w:val="both"/>
              <w:rPr>
                <w:rFonts w:eastAsia="Arial Unicode MS"/>
                <w:color w:val="000000"/>
                <w:sz w:val="26"/>
                <w:szCs w:val="26"/>
                <w:lang w:bidi="ru-RU"/>
              </w:rPr>
            </w:pPr>
            <w:r w:rsidRPr="00B817B5">
              <w:rPr>
                <w:rFonts w:eastAsia="Arial Unicode MS"/>
                <w:color w:val="000000"/>
                <w:sz w:val="26"/>
                <w:szCs w:val="26"/>
                <w:lang w:bidi="ru-RU"/>
              </w:rPr>
              <w:t>Перемены в повседневной жизни российских сословий</w:t>
            </w:r>
          </w:p>
        </w:tc>
        <w:tc>
          <w:tcPr>
            <w:tcW w:w="992" w:type="dxa"/>
            <w:vAlign w:val="center"/>
          </w:tcPr>
          <w:p w14:paraId="7CC484B2" w14:textId="77777777" w:rsidR="00B817B5" w:rsidRPr="00B817B5" w:rsidRDefault="00B817B5" w:rsidP="00B817B5">
            <w:pPr>
              <w:spacing w:line="240" w:lineRule="atLeast"/>
              <w:jc w:val="center"/>
              <w:rPr>
                <w:sz w:val="26"/>
                <w:szCs w:val="26"/>
              </w:rPr>
            </w:pPr>
            <w:r w:rsidRPr="00B817B5">
              <w:rPr>
                <w:sz w:val="26"/>
                <w:szCs w:val="26"/>
              </w:rPr>
              <w:t>1</w:t>
            </w:r>
          </w:p>
        </w:tc>
      </w:tr>
      <w:bookmarkEnd w:id="9"/>
    </w:tbl>
    <w:p w14:paraId="63B6F83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D5CD69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A0D6F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E647F0D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6AF928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2E5286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4CE6F1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448EDE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29BE9B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81FF9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386342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44B569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F08690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67213E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5734D0B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35F9336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9F4DE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7C0469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6C20F27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CC314C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8BFA30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09EB83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D9CE5E5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72C4BD9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668C84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295EC6" w14:textId="59B936D2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78FC91" w14:textId="097E1E32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591DA2" w14:textId="63D2B5E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9947E5" w14:textId="0467E20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56E51C" w14:textId="3991E3A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CD740F4" w14:textId="77777777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6BA39E" w14:textId="544B78DA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682DF7" w14:textId="18AEA29B" w:rsid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A0C36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7B29914" w14:textId="77777777" w:rsidR="00B817B5" w:rsidRDefault="00B817B5" w:rsidP="00B817B5">
      <w:pPr>
        <w:pStyle w:val="ae"/>
        <w:spacing w:before="240" w:beforeAutospacing="0" w:after="120" w:afterAutospacing="0"/>
        <w:rPr>
          <w:color w:val="333333"/>
          <w:sz w:val="21"/>
          <w:szCs w:val="21"/>
        </w:rPr>
      </w:pPr>
    </w:p>
    <w:p w14:paraId="41DCF187" w14:textId="50D93423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Контрольно- измерительные материалы </w:t>
      </w:r>
    </w:p>
    <w:p w14:paraId="542A949E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(прикладывается текст с заданием и критерии оценивания работы)</w:t>
      </w:r>
    </w:p>
    <w:p w14:paraId="009463AB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C04AA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FD812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4F895B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555500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AAE54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992A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EBF8AC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AF9675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2BD447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27B967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4811A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D9CC9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8BB5E6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CDECA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FBBF8A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F0164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939974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D72D40E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3DD98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CFE67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6C940D1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1C866C0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1A788B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28F271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DB8FD8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2A09AA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C1A16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45B27FF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1A211B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74B683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8AB827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C76DAF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C7B149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E907C5" w14:textId="77777777" w:rsidR="00B817B5" w:rsidRPr="00B817B5" w:rsidRDefault="00B817B5" w:rsidP="00B817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DC10FF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84C6DA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4CD6638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6D7680F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0BFC8A4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880F01A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587FBF2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D96ACD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BE305ED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672B91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FF24AD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E2EFA3C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B428D2B" w14:textId="0112BEEA" w:rsid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732C131" w14:textId="012A58C3" w:rsid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380E666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313D6BC" w14:textId="4694DC76" w:rsidR="00B817B5" w:rsidRPr="00B817B5" w:rsidRDefault="00B817B5" w:rsidP="00B817B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             на 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B817B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1B21B18E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817B5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Класс: 8 </w:t>
      </w:r>
    </w:p>
    <w:p w14:paraId="76A56475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817B5">
        <w:rPr>
          <w:rFonts w:ascii="Times New Roman" w:eastAsia="Times New Roman" w:hAnsi="Times New Roman" w:cs="Times New Roman"/>
          <w:sz w:val="26"/>
          <w:szCs w:val="26"/>
          <w:lang w:eastAsia="ar-SA"/>
        </w:rPr>
        <w:t>Предмет: История</w:t>
      </w:r>
    </w:p>
    <w:p w14:paraId="420BCE78" w14:textId="77777777" w:rsidR="00B817B5" w:rsidRPr="00B817B5" w:rsidRDefault="00B817B5" w:rsidP="00B817B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B817B5">
        <w:rPr>
          <w:rFonts w:ascii="Times New Roman" w:eastAsia="Times New Roman" w:hAnsi="Times New Roman" w:cs="Times New Roman"/>
          <w:sz w:val="26"/>
          <w:szCs w:val="26"/>
          <w:lang w:eastAsia="ar-SA"/>
        </w:rPr>
        <w:t>Учитель: Артемьев Артём Александрович</w:t>
      </w:r>
    </w:p>
    <w:p w14:paraId="59FCB612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817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B817B5" w:rsidRPr="00B817B5" w14:paraId="0AF78C06" w14:textId="77777777" w:rsidTr="009B1985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4EE1C0A2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5A7D680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52DCC98F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B2D63B7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17574B7C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B817B5" w:rsidRPr="00B817B5" w14:paraId="73C2EC86" w14:textId="77777777" w:rsidTr="009B1985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55C36997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4B6B486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0385D62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7D63573C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817B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67168272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5972DBF" w14:textId="77777777" w:rsidR="00B817B5" w:rsidRPr="00B817B5" w:rsidRDefault="00B817B5" w:rsidP="00B81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B817B5" w:rsidRPr="00B817B5" w14:paraId="11AFAD15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7F8BF5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CD19E1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0AB7DC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E04FA7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009391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CDEFD7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10C6E23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B8FCBE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68D5AF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7E89D7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1ED93F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251DA8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939FDB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46DF4B42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38E1538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74E9CC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DE0D78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5BA3FF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5340D3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8EAE85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1227B934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7F57090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9023A8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758BC63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E40649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760575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604687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41D6D4BD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8F8C6E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AF42D1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471BD2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A71F15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04523C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779419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704D49FF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69AC330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E2F2BC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2AF31A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610D4F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EC801B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9F7BE5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34DD9B35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601C9F4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517CA3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CB4EB1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3AB555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5EF5430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219DA7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0C02C396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349813A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936BE8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5437A76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61E891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C7D18D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62D898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0F4F9E1C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6116116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26A69A4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07A357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B61161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699CC6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544111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3B8648B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7C713EF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F8A26D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20098C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BF1537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41B17C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E6B0AB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2045C3ED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29A0B6E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596742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7F2854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DF107A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62C0923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0B58F4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2AA1BD25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2F7A129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929281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AF3DB6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834477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8A7A78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2D1EDE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5145CBE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9E20DA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033B2D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A619C4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DB5416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9A348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FDDF67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0B984108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7DAC93D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0AFA18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CD4816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F74F93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589F16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7FDB86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4E91D4C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6B037BD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FB1C555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1EC47E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09097F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623513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3EEE34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7C612860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4B9D137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4016E8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5FA6C9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324A92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07953C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98E8A6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684C5C45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3656D9B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3CEA4E0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03BFCCD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0212DD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3E8689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027B9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2E627A1B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547CAC0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4DE0E7D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82A94F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4A0D51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491BB0A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5462E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399C5409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2F316E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2C2857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B8809F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CF4193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B78E2F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7A82B9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6E394BDC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3D50A87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5A5CF81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A5552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0C1979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DE2039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2B1132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5A61BAAA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27201EB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1646828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2A0A7C8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F579703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0E493DBD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AD221A7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32D95DD4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7242F208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0D4C1AC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3BAC70DA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172413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773DF6D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F34421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1EDC4288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57F15B31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6144441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12F4DF4E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727689C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1DE5082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675C38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5F386C8B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02F11F5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74D2952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66371644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A5E19A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3709F0A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363301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B817B5" w:rsidRPr="00B817B5" w14:paraId="1BE05274" w14:textId="77777777" w:rsidTr="009B1985">
        <w:trPr>
          <w:trHeight w:val="258"/>
        </w:trPr>
        <w:tc>
          <w:tcPr>
            <w:tcW w:w="852" w:type="dxa"/>
            <w:shd w:val="clear" w:color="auto" w:fill="auto"/>
          </w:tcPr>
          <w:p w14:paraId="12A90550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14:paraId="793D885B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14:paraId="48A4F10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ABFC859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14:paraId="2A75F59F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A5C8ED6" w14:textId="77777777" w:rsidR="00B817B5" w:rsidRPr="00B817B5" w:rsidRDefault="00B817B5" w:rsidP="00B81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14:paraId="07C7F427" w14:textId="77777777" w:rsidR="00B817B5" w:rsidRPr="00B817B5" w:rsidRDefault="00B817B5" w:rsidP="00B817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E414186" w14:textId="77777777" w:rsidR="00B817B5" w:rsidRDefault="00B817B5"/>
    <w:sectPr w:rsidR="00B81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98990" w14:textId="77777777" w:rsidR="008F63B2" w:rsidRDefault="008F63B2" w:rsidP="00B817B5">
      <w:pPr>
        <w:spacing w:after="0" w:line="240" w:lineRule="auto"/>
      </w:pPr>
      <w:r>
        <w:separator/>
      </w:r>
    </w:p>
  </w:endnote>
  <w:endnote w:type="continuationSeparator" w:id="0">
    <w:p w14:paraId="7DC9F4C6" w14:textId="77777777" w:rsidR="008F63B2" w:rsidRDefault="008F63B2" w:rsidP="00B81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02CC0C" w14:textId="77777777" w:rsidR="008F63B2" w:rsidRDefault="008F63B2" w:rsidP="00B817B5">
      <w:pPr>
        <w:spacing w:after="0" w:line="240" w:lineRule="auto"/>
      </w:pPr>
      <w:r>
        <w:separator/>
      </w:r>
    </w:p>
  </w:footnote>
  <w:footnote w:type="continuationSeparator" w:id="0">
    <w:p w14:paraId="1D573F00" w14:textId="77777777" w:rsidR="008F63B2" w:rsidRDefault="008F63B2" w:rsidP="00B817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2A6996"/>
    <w:multiLevelType w:val="hybridMultilevel"/>
    <w:tmpl w:val="B6D0C2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C362F"/>
    <w:multiLevelType w:val="hybridMultilevel"/>
    <w:tmpl w:val="C56C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9276EF"/>
    <w:multiLevelType w:val="hybridMultilevel"/>
    <w:tmpl w:val="6EC28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D65"/>
    <w:rsid w:val="001C27D0"/>
    <w:rsid w:val="002A1B1B"/>
    <w:rsid w:val="003D227C"/>
    <w:rsid w:val="005C6CA9"/>
    <w:rsid w:val="00723B29"/>
    <w:rsid w:val="007E5D10"/>
    <w:rsid w:val="008F63B2"/>
    <w:rsid w:val="009121C7"/>
    <w:rsid w:val="009B1985"/>
    <w:rsid w:val="00A97D65"/>
    <w:rsid w:val="00B817B5"/>
    <w:rsid w:val="00D6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9192E"/>
  <w15:chartTrackingRefBased/>
  <w15:docId w15:val="{E7AD45A0-C5AC-4F35-AF1D-7E8BC5E37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D65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B817B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817B5"/>
    <w:rPr>
      <w:sz w:val="20"/>
      <w:szCs w:val="20"/>
    </w:rPr>
  </w:style>
  <w:style w:type="character" w:styleId="a5">
    <w:name w:val="footnote reference"/>
    <w:uiPriority w:val="99"/>
    <w:unhideWhenUsed/>
    <w:rsid w:val="00B817B5"/>
    <w:rPr>
      <w:vertAlign w:val="superscript"/>
    </w:rPr>
  </w:style>
  <w:style w:type="character" w:customStyle="1" w:styleId="a6">
    <w:name w:val="Символ сноски"/>
    <w:qFormat/>
    <w:rsid w:val="00B817B5"/>
  </w:style>
  <w:style w:type="numbering" w:customStyle="1" w:styleId="1">
    <w:name w:val="Нет списка1"/>
    <w:next w:val="a2"/>
    <w:uiPriority w:val="99"/>
    <w:semiHidden/>
    <w:unhideWhenUsed/>
    <w:rsid w:val="00B817B5"/>
  </w:style>
  <w:style w:type="paragraph" w:styleId="a7">
    <w:name w:val="List Paragraph"/>
    <w:basedOn w:val="a"/>
    <w:uiPriority w:val="34"/>
    <w:qFormat/>
    <w:rsid w:val="00B817B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rsid w:val="00B817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B817B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2">
    <w:name w:val="Оглавление 2 Знак"/>
    <w:basedOn w:val="a0"/>
    <w:link w:val="20"/>
    <w:rsid w:val="00B817B5"/>
    <w:rPr>
      <w:rFonts w:eastAsia="Times New Roman" w:cs="Times New Roman"/>
      <w:b/>
      <w:color w:val="000000"/>
      <w:sz w:val="24"/>
      <w:szCs w:val="24"/>
      <w:lang w:eastAsia="ru-RU"/>
    </w:rPr>
  </w:style>
  <w:style w:type="paragraph" w:customStyle="1" w:styleId="21">
    <w:name w:val="Оглавление 21"/>
    <w:basedOn w:val="a"/>
    <w:next w:val="20"/>
    <w:autoRedefine/>
    <w:rsid w:val="00B817B5"/>
    <w:pPr>
      <w:spacing w:after="0" w:line="240" w:lineRule="auto"/>
    </w:pPr>
    <w:rPr>
      <w:rFonts w:eastAsia="Times New Roman" w:cs="Times New Roman"/>
      <w:b/>
      <w:color w:val="000000"/>
      <w:sz w:val="24"/>
      <w:szCs w:val="24"/>
      <w:lang w:eastAsia="ru-RU"/>
    </w:rPr>
  </w:style>
  <w:style w:type="character" w:customStyle="1" w:styleId="22">
    <w:name w:val="Основной текст (2)_"/>
    <w:basedOn w:val="a0"/>
    <w:link w:val="23"/>
    <w:rsid w:val="00B817B5"/>
    <w:rPr>
      <w:rFonts w:eastAsia="Times New Roman" w:cs="Times New Roman"/>
      <w:szCs w:val="28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B817B5"/>
    <w:pPr>
      <w:widowControl w:val="0"/>
      <w:shd w:val="clear" w:color="auto" w:fill="FFFFFF"/>
      <w:spacing w:after="2400" w:line="480" w:lineRule="exact"/>
    </w:pPr>
    <w:rPr>
      <w:rFonts w:eastAsia="Times New Roman" w:cs="Times New Roman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B817B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uiPriority w:val="99"/>
    <w:semiHidden/>
    <w:rsid w:val="00B817B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Гиперссылка1"/>
    <w:basedOn w:val="a0"/>
    <w:uiPriority w:val="99"/>
    <w:unhideWhenUsed/>
    <w:rsid w:val="00B817B5"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sid w:val="00B817B5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B817B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toc 2"/>
    <w:basedOn w:val="a"/>
    <w:next w:val="a"/>
    <w:link w:val="2"/>
    <w:autoRedefine/>
    <w:semiHidden/>
    <w:unhideWhenUsed/>
    <w:rsid w:val="00B817B5"/>
    <w:pPr>
      <w:spacing w:after="100"/>
      <w:ind w:left="220"/>
    </w:pPr>
    <w:rPr>
      <w:rFonts w:eastAsia="Times New Roman" w:cs="Times New Roman"/>
      <w:b/>
      <w:color w:val="000000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B817B5"/>
    <w:rPr>
      <w:color w:val="0563C1" w:themeColor="hyperlink"/>
      <w:u w:val="single"/>
    </w:rPr>
  </w:style>
  <w:style w:type="paragraph" w:styleId="ae">
    <w:name w:val="Normal (Web)"/>
    <w:basedOn w:val="a"/>
    <w:uiPriority w:val="99"/>
    <w:unhideWhenUsed/>
    <w:rsid w:val="00B81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Strong"/>
    <w:basedOn w:val="a0"/>
    <w:uiPriority w:val="22"/>
    <w:qFormat/>
    <w:rsid w:val="00B817B5"/>
    <w:rPr>
      <w:b/>
      <w:bCs/>
    </w:rPr>
  </w:style>
  <w:style w:type="character" w:customStyle="1" w:styleId="placeholder-mask">
    <w:name w:val="placeholder-mask"/>
    <w:basedOn w:val="a0"/>
    <w:rsid w:val="00B817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Артём Артемьев</cp:lastModifiedBy>
  <cp:revision>7</cp:revision>
  <dcterms:created xsi:type="dcterms:W3CDTF">2023-09-01T17:02:00Z</dcterms:created>
  <dcterms:modified xsi:type="dcterms:W3CDTF">2023-09-26T14:54:00Z</dcterms:modified>
</cp:coreProperties>
</file>