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9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proofErr w:type="spellStart"/>
      <w:r w:rsidRPr="00E63409">
        <w:rPr>
          <w:b/>
          <w:sz w:val="32"/>
          <w:szCs w:val="32"/>
        </w:rPr>
        <w:t>Котрольно-измерительные</w:t>
      </w:r>
      <w:proofErr w:type="spellEnd"/>
      <w:r w:rsidRPr="00E63409">
        <w:rPr>
          <w:b/>
          <w:sz w:val="32"/>
          <w:szCs w:val="32"/>
        </w:rPr>
        <w:t xml:space="preserve"> материалы</w:t>
      </w:r>
    </w:p>
    <w:p w:rsidR="00E6340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 w:rsidRPr="00E63409">
        <w:rPr>
          <w:b/>
          <w:sz w:val="32"/>
          <w:szCs w:val="32"/>
        </w:rPr>
        <w:t>по предмету «ГЕОГРАФИЯ»</w:t>
      </w:r>
    </w:p>
    <w:p w:rsidR="00E63409" w:rsidRDefault="0060407A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</w:t>
      </w:r>
      <w:r w:rsidR="00E63409" w:rsidRPr="00E63409">
        <w:rPr>
          <w:b/>
          <w:sz w:val="32"/>
          <w:szCs w:val="32"/>
        </w:rPr>
        <w:t xml:space="preserve"> класс</w:t>
      </w:r>
    </w:p>
    <w:p w:rsid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</w:p>
    <w:p w:rsidR="00E63409" w:rsidRDefault="00E63409" w:rsidP="00E63409">
      <w:pPr>
        <w:tabs>
          <w:tab w:val="left" w:pos="9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E63409">
        <w:rPr>
          <w:rFonts w:ascii="Times New Roman" w:hAnsi="Times New Roman" w:cs="Times New Roman"/>
          <w:sz w:val="28"/>
          <w:szCs w:val="28"/>
        </w:rPr>
        <w:t>определить уровень общеобразовательной подг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</w:t>
      </w:r>
      <w:r w:rsidR="003206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  <w:r w:rsidRPr="003206C7">
        <w:rPr>
          <w:rFonts w:ascii="Times New Roman" w:hAnsi="Times New Roman" w:cs="Times New Roman"/>
          <w:b/>
          <w:sz w:val="28"/>
          <w:szCs w:val="28"/>
        </w:rPr>
        <w:t>Вид контроля:</w:t>
      </w:r>
      <w:r>
        <w:rPr>
          <w:rFonts w:ascii="Times New Roman" w:hAnsi="Times New Roman" w:cs="Times New Roman"/>
          <w:sz w:val="28"/>
          <w:szCs w:val="28"/>
        </w:rPr>
        <w:t xml:space="preserve"> Тематический</w:t>
      </w:r>
    </w:p>
    <w:p w:rsidR="00AC7E3D" w:rsidRPr="00C20BC5" w:rsidRDefault="00E63409" w:rsidP="00AC7E3D">
      <w:pPr>
        <w:pStyle w:val="a3"/>
        <w:numPr>
          <w:ilvl w:val="0"/>
          <w:numId w:val="1"/>
        </w:num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hAnsi="Times New Roman"/>
          <w:b/>
          <w:sz w:val="28"/>
          <w:szCs w:val="28"/>
        </w:rPr>
        <w:t>Содержание КИМ:</w:t>
      </w:r>
      <w:r w:rsidRPr="00E63409">
        <w:rPr>
          <w:rFonts w:ascii="Times New Roman" w:hAnsi="Times New Roman"/>
          <w:sz w:val="28"/>
          <w:szCs w:val="28"/>
        </w:rPr>
        <w:t xml:space="preserve"> определяется содержанием рабочей программы учебного предмета  география </w:t>
      </w:r>
      <w:r w:rsidR="0060407A">
        <w:rPr>
          <w:rFonts w:ascii="Times New Roman" w:hAnsi="Times New Roman"/>
          <w:sz w:val="28"/>
          <w:szCs w:val="28"/>
        </w:rPr>
        <w:t xml:space="preserve">6 </w:t>
      </w:r>
      <w:r w:rsidRPr="00E63409">
        <w:rPr>
          <w:rFonts w:ascii="Times New Roman" w:hAnsi="Times New Roman"/>
          <w:sz w:val="28"/>
          <w:szCs w:val="28"/>
        </w:rPr>
        <w:t xml:space="preserve">класс, а также содержанием разделов учебника под редакцией 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А. И. Алексеев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В. В. Николин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Е. К. Липкин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и др. География. </w:t>
      </w:r>
      <w:r w:rsidR="00AC7E3D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6 </w:t>
      </w:r>
      <w:r w:rsidR="00AC7E3D" w:rsidRPr="00C20BC5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класс. Учебник. М: Просвещение,</w:t>
      </w:r>
      <w:r w:rsidR="0060407A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  <w:r w:rsidR="00AC7E3D" w:rsidRPr="00C20BC5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202</w:t>
      </w:r>
      <w:r w:rsidR="00AC7E3D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0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Материалы для выполнения работ: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печатные тексты для каждого обучающегося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Время выполнения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30 мин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Спецификация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По каждой теме составлено 2 варианта, </w:t>
      </w:r>
      <w:proofErr w:type="gramStart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одинаковых</w:t>
      </w:r>
      <w:proofErr w:type="gramEnd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по сложности и объёму охватываемого материала.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Каждый вариант содержит по 10 заданий, ранжированных по уровню подготовки обучающихся и ожидаемым результатам.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Задания 1-6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оцениваются в 1 балл. Они содержат вопросы</w:t>
      </w:r>
      <w:r w:rsidR="003206C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нацеленные на проверку минимальных знаний и навыков. За правильное выполнение всех шести заданий выставляется удовлетворительная отметка – «3»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Задания 7-10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рассчитаны на проверку более глубоких знаний и усложнённых практических навыков учащихся. В этой части работы представлены задания, аналогичные заданиям ВПР, ОГЭ и ЕГЭ.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№ 7-8 оценивается в 2 балла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9-10 оценивается в 3 балла.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Максимальный  балл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за всю работу – 16 баллов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Pr="003206C7" w:rsidRDefault="003206C7" w:rsidP="00E63409">
      <w:pPr>
        <w:spacing w:after="0" w:line="240" w:lineRule="atLeast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Шкала перевода баллов в оценки: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660"/>
        <w:gridCol w:w="1984"/>
        <w:gridCol w:w="1701"/>
        <w:gridCol w:w="1701"/>
        <w:gridCol w:w="1525"/>
      </w:tblGrid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14-16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13-9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8-6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5-0</w:t>
            </w:r>
          </w:p>
        </w:tc>
      </w:tr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2</w:t>
            </w:r>
          </w:p>
        </w:tc>
      </w:tr>
    </w:tbl>
    <w:p w:rsidR="003206C7" w:rsidRPr="00E63409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P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sectPr w:rsidR="00E63409" w:rsidRPr="00E63409" w:rsidSect="00E634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3409"/>
    <w:rsid w:val="003206C7"/>
    <w:rsid w:val="00376F00"/>
    <w:rsid w:val="0060407A"/>
    <w:rsid w:val="00A94E99"/>
    <w:rsid w:val="00AC7E3D"/>
    <w:rsid w:val="00E6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409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2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2007-12-31T21:26:00Z</cp:lastPrinted>
  <dcterms:created xsi:type="dcterms:W3CDTF">2007-12-31T21:27:00Z</dcterms:created>
  <dcterms:modified xsi:type="dcterms:W3CDTF">2007-12-31T21:27:00Z</dcterms:modified>
</cp:coreProperties>
</file>