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E0" w:rsidRDefault="003C592E" w:rsidP="003C592E">
      <w:pPr>
        <w:pStyle w:val="af"/>
        <w:ind w:left="390"/>
        <w:rPr>
          <w:b/>
          <w:szCs w:val="28"/>
        </w:rPr>
      </w:pPr>
      <w:r>
        <w:rPr>
          <w:b/>
          <w:szCs w:val="28"/>
        </w:rPr>
        <w:t xml:space="preserve"> </w:t>
      </w:r>
      <w:r w:rsidR="00D44FE0">
        <w:rPr>
          <w:b/>
          <w:noProof/>
          <w:szCs w:val="28"/>
        </w:rPr>
        <w:drawing>
          <wp:inline distT="0" distB="0" distL="0" distR="0">
            <wp:extent cx="6031230" cy="8297869"/>
            <wp:effectExtent l="19050" t="0" r="7620" b="0"/>
            <wp:docPr id="25" name="Рисунок 1" descr="C:\Users\4\Desktop\Г.Ю.С\6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6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29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D44FE0" w:rsidRDefault="00D44FE0" w:rsidP="003C592E">
      <w:pPr>
        <w:pStyle w:val="af"/>
        <w:ind w:left="390"/>
        <w:rPr>
          <w:b/>
          <w:szCs w:val="28"/>
        </w:rPr>
      </w:pPr>
    </w:p>
    <w:p w:rsidR="003C592E" w:rsidRDefault="003C592E" w:rsidP="003C592E">
      <w:pPr>
        <w:pStyle w:val="af"/>
        <w:ind w:left="390"/>
        <w:rPr>
          <w:b/>
          <w:szCs w:val="28"/>
        </w:rPr>
      </w:pPr>
      <w:r>
        <w:rPr>
          <w:b/>
          <w:szCs w:val="28"/>
        </w:rPr>
        <w:t xml:space="preserve">                               1. Пояснительная записка</w:t>
      </w:r>
    </w:p>
    <w:p w:rsidR="003C592E" w:rsidRDefault="003C592E" w:rsidP="003C592E">
      <w:pPr>
        <w:pStyle w:val="af"/>
        <w:ind w:left="390"/>
        <w:rPr>
          <w:b/>
          <w:szCs w:val="28"/>
        </w:rPr>
      </w:pPr>
    </w:p>
    <w:p w:rsidR="003C592E" w:rsidRDefault="003C592E" w:rsidP="003C592E">
      <w:pPr>
        <w:pStyle w:val="af"/>
        <w:numPr>
          <w:ilvl w:val="1"/>
          <w:numId w:val="1"/>
        </w:numPr>
        <w:spacing w:line="288" w:lineRule="auto"/>
        <w:ind w:left="426" w:hanging="426"/>
        <w:jc w:val="both"/>
        <w:rPr>
          <w:color w:val="FF0000"/>
          <w:szCs w:val="28"/>
        </w:rPr>
      </w:pPr>
      <w:r>
        <w:rPr>
          <w:color w:val="000000"/>
          <w:szCs w:val="28"/>
        </w:rPr>
        <w:t xml:space="preserve">Рабочая программа учебного предмета </w:t>
      </w:r>
      <w:r>
        <w:rPr>
          <w:szCs w:val="28"/>
        </w:rPr>
        <w:t>«</w:t>
      </w:r>
      <w:r>
        <w:rPr>
          <w:b/>
          <w:szCs w:val="28"/>
        </w:rPr>
        <w:t>Технология</w:t>
      </w:r>
      <w:r>
        <w:rPr>
          <w:szCs w:val="28"/>
        </w:rPr>
        <w:t>» для</w:t>
      </w:r>
      <w:r>
        <w:rPr>
          <w:b/>
          <w:szCs w:val="28"/>
        </w:rPr>
        <w:t xml:space="preserve"> 6</w:t>
      </w:r>
      <w:r>
        <w:rPr>
          <w:szCs w:val="28"/>
        </w:rPr>
        <w:t xml:space="preserve"> класса </w:t>
      </w:r>
      <w:r>
        <w:rPr>
          <w:color w:val="000000"/>
          <w:szCs w:val="28"/>
        </w:rPr>
        <w:t xml:space="preserve"> составлена на основе  следующих </w:t>
      </w:r>
      <w:r>
        <w:rPr>
          <w:szCs w:val="28"/>
        </w:rPr>
        <w:t>нормативно-правовых документов:</w:t>
      </w:r>
    </w:p>
    <w:p w:rsidR="003C592E" w:rsidRDefault="003C592E" w:rsidP="003C592E">
      <w:pPr>
        <w:numPr>
          <w:ilvl w:val="0"/>
          <w:numId w:val="2"/>
        </w:numPr>
        <w:spacing w:line="254" w:lineRule="auto"/>
        <w:ind w:left="284" w:hanging="284"/>
        <w:rPr>
          <w:szCs w:val="28"/>
        </w:rPr>
      </w:pPr>
      <w:r>
        <w:rPr>
          <w:szCs w:val="28"/>
        </w:rPr>
        <w:t>Федерального закона № 273-ФЗ 29.12.2012 года «Об образовании в РФ»</w:t>
      </w:r>
    </w:p>
    <w:p w:rsidR="003C592E" w:rsidRDefault="003C592E" w:rsidP="003C592E">
      <w:pPr>
        <w:pStyle w:val="af"/>
        <w:numPr>
          <w:ilvl w:val="0"/>
          <w:numId w:val="2"/>
        </w:numPr>
        <w:ind w:left="284" w:hanging="284"/>
        <w:rPr>
          <w:szCs w:val="28"/>
        </w:rPr>
      </w:pPr>
      <w:r>
        <w:rPr>
          <w:szCs w:val="28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3C592E" w:rsidRDefault="003C592E" w:rsidP="003C592E">
      <w:pPr>
        <w:numPr>
          <w:ilvl w:val="0"/>
          <w:numId w:val="2"/>
        </w:numPr>
        <w:spacing w:line="254" w:lineRule="auto"/>
        <w:ind w:left="426" w:hanging="426"/>
        <w:rPr>
          <w:szCs w:val="28"/>
        </w:rPr>
      </w:pPr>
      <w:r>
        <w:rPr>
          <w:szCs w:val="28"/>
        </w:rPr>
        <w:t>Образовательной программы ООО МОУ Новоуренской СШ                                          (</w:t>
      </w:r>
      <w:proofErr w:type="gramStart"/>
      <w:r>
        <w:rPr>
          <w:szCs w:val="28"/>
        </w:rPr>
        <w:t>Утверждена</w:t>
      </w:r>
      <w:proofErr w:type="gramEnd"/>
      <w:r>
        <w:rPr>
          <w:szCs w:val="28"/>
        </w:rPr>
        <w:t xml:space="preserve"> приказом директора школы № 96 от 30.08.2019г.)</w:t>
      </w:r>
    </w:p>
    <w:p w:rsidR="003C592E" w:rsidRDefault="003C592E" w:rsidP="003C592E">
      <w:pPr>
        <w:rPr>
          <w:szCs w:val="28"/>
        </w:rPr>
      </w:pPr>
    </w:p>
    <w:p w:rsidR="003C592E" w:rsidRDefault="003C592E" w:rsidP="003C592E">
      <w:pPr>
        <w:rPr>
          <w:szCs w:val="28"/>
        </w:rPr>
      </w:pPr>
      <w:r>
        <w:rPr>
          <w:b/>
          <w:szCs w:val="28"/>
        </w:rPr>
        <w:t>1.2</w:t>
      </w:r>
      <w:r>
        <w:rPr>
          <w:szCs w:val="28"/>
        </w:rPr>
        <w:t xml:space="preserve"> Место предмета в учебном плане.  </w:t>
      </w:r>
    </w:p>
    <w:p w:rsidR="003C592E" w:rsidRDefault="003C592E" w:rsidP="003C592E">
      <w:pPr>
        <w:jc w:val="both"/>
        <w:rPr>
          <w:szCs w:val="28"/>
        </w:rPr>
      </w:pPr>
      <w:r>
        <w:rPr>
          <w:szCs w:val="28"/>
        </w:rPr>
        <w:t xml:space="preserve">В соответствии с учебным планом школы на 2022-2023 учебный год на изучение технологии  в  </w:t>
      </w:r>
      <w:r>
        <w:rPr>
          <w:szCs w:val="28"/>
          <w:u w:val="single"/>
        </w:rPr>
        <w:t xml:space="preserve">6 </w:t>
      </w:r>
      <w:r>
        <w:rPr>
          <w:szCs w:val="28"/>
        </w:rPr>
        <w:t xml:space="preserve"> классе отводится </w:t>
      </w:r>
      <w:r>
        <w:rPr>
          <w:szCs w:val="28"/>
          <w:u w:val="single"/>
        </w:rPr>
        <w:t>2</w:t>
      </w:r>
      <w:r>
        <w:rPr>
          <w:szCs w:val="28"/>
        </w:rPr>
        <w:t xml:space="preserve"> часа в неделю,  </w:t>
      </w:r>
      <w:r>
        <w:rPr>
          <w:szCs w:val="28"/>
          <w:u w:val="single"/>
        </w:rPr>
        <w:t xml:space="preserve">68 </w:t>
      </w:r>
      <w:r>
        <w:rPr>
          <w:szCs w:val="28"/>
        </w:rPr>
        <w:t>часов  в год.</w:t>
      </w:r>
    </w:p>
    <w:p w:rsidR="003C592E" w:rsidRDefault="003C592E" w:rsidP="003C592E">
      <w:pPr>
        <w:jc w:val="both"/>
        <w:rPr>
          <w:szCs w:val="28"/>
        </w:rPr>
      </w:pPr>
    </w:p>
    <w:p w:rsidR="003C592E" w:rsidRDefault="003C592E" w:rsidP="003C592E">
      <w:pPr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УМК  </w:t>
      </w:r>
    </w:p>
    <w:p w:rsidR="003C592E" w:rsidRDefault="003C592E" w:rsidP="003C592E">
      <w:pPr>
        <w:rPr>
          <w:szCs w:val="28"/>
        </w:rPr>
      </w:pPr>
      <w:r>
        <w:rPr>
          <w:szCs w:val="28"/>
        </w:rPr>
        <w:t xml:space="preserve"> При составлении рабочей программы использовался </w:t>
      </w:r>
      <w:proofErr w:type="spellStart"/>
      <w:r>
        <w:rPr>
          <w:szCs w:val="28"/>
        </w:rPr>
        <w:t>учебн</w:t>
      </w:r>
      <w:proofErr w:type="gramStart"/>
      <w:r>
        <w:rPr>
          <w:szCs w:val="28"/>
        </w:rPr>
        <w:t>о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методический комплект:</w:t>
      </w:r>
    </w:p>
    <w:p w:rsidR="003C592E" w:rsidRDefault="003C592E" w:rsidP="003C592E">
      <w:pPr>
        <w:rPr>
          <w:i/>
          <w:szCs w:val="28"/>
        </w:rPr>
      </w:pPr>
      <w:r>
        <w:rPr>
          <w:i/>
          <w:szCs w:val="28"/>
        </w:rPr>
        <w:t>1.3.1.    для учителя:</w:t>
      </w:r>
    </w:p>
    <w:p w:rsidR="003C592E" w:rsidRDefault="003C592E" w:rsidP="003C592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Технология. Рабочая программа к линии </w:t>
      </w:r>
      <w:proofErr w:type="gramStart"/>
      <w:r>
        <w:rPr>
          <w:color w:val="000000"/>
          <w:sz w:val="28"/>
          <w:szCs w:val="28"/>
        </w:rPr>
        <w:t>УМК Е.</w:t>
      </w:r>
      <w:proofErr w:type="gramEnd"/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Глозман</w:t>
      </w:r>
      <w:proofErr w:type="spellEnd"/>
      <w:r>
        <w:rPr>
          <w:color w:val="000000"/>
          <w:sz w:val="28"/>
          <w:szCs w:val="28"/>
        </w:rPr>
        <w:t xml:space="preserve">, О.А.Кожина, </w:t>
      </w:r>
      <w:proofErr w:type="spellStart"/>
      <w:r>
        <w:rPr>
          <w:color w:val="000000"/>
          <w:sz w:val="28"/>
          <w:szCs w:val="28"/>
        </w:rPr>
        <w:t>Ю.Л.Хотунцев</w:t>
      </w:r>
      <w:proofErr w:type="spellEnd"/>
      <w:r>
        <w:rPr>
          <w:color w:val="000000"/>
          <w:sz w:val="28"/>
          <w:szCs w:val="28"/>
        </w:rPr>
        <w:t xml:space="preserve"> 5-9 классы /– М.: Дрофа  2019</w:t>
      </w:r>
    </w:p>
    <w:p w:rsidR="003C592E" w:rsidRDefault="003C592E" w:rsidP="003C592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Учебник «Технология» 6 класс, под редакцией Е.С. </w:t>
      </w:r>
      <w:proofErr w:type="spellStart"/>
      <w:r>
        <w:rPr>
          <w:color w:val="000000"/>
          <w:sz w:val="28"/>
          <w:szCs w:val="28"/>
        </w:rPr>
        <w:t>Глозман</w:t>
      </w:r>
      <w:proofErr w:type="spellEnd"/>
      <w:r>
        <w:rPr>
          <w:color w:val="000000"/>
          <w:sz w:val="28"/>
          <w:szCs w:val="28"/>
        </w:rPr>
        <w:t xml:space="preserve">, О.А.Кожина, </w:t>
      </w:r>
      <w:proofErr w:type="spellStart"/>
      <w:r>
        <w:rPr>
          <w:color w:val="000000"/>
          <w:sz w:val="28"/>
          <w:szCs w:val="28"/>
        </w:rPr>
        <w:t>Ю.Л.Хотунцев</w:t>
      </w:r>
      <w:proofErr w:type="spellEnd"/>
      <w:r>
        <w:rPr>
          <w:color w:val="000000"/>
          <w:sz w:val="28"/>
          <w:szCs w:val="28"/>
        </w:rPr>
        <w:t xml:space="preserve"> и др.  Москва. Издательство «Просвещение», 202</w:t>
      </w:r>
      <w:r w:rsidR="00CB5282">
        <w:rPr>
          <w:color w:val="000000"/>
          <w:sz w:val="28"/>
          <w:szCs w:val="28"/>
        </w:rPr>
        <w:t>2</w:t>
      </w:r>
    </w:p>
    <w:p w:rsidR="003C592E" w:rsidRDefault="003C592E" w:rsidP="003C592E">
      <w:pPr>
        <w:rPr>
          <w:i/>
          <w:szCs w:val="28"/>
        </w:rPr>
      </w:pPr>
      <w:r>
        <w:rPr>
          <w:i/>
          <w:szCs w:val="28"/>
        </w:rPr>
        <w:t>1.3.2.   для обучающихся:</w:t>
      </w:r>
    </w:p>
    <w:p w:rsidR="003C592E" w:rsidRDefault="003C592E" w:rsidP="003C592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Учебник «Технология» 6 класс, под редакцией Е.С. </w:t>
      </w:r>
      <w:proofErr w:type="spellStart"/>
      <w:r>
        <w:rPr>
          <w:color w:val="000000"/>
          <w:sz w:val="28"/>
          <w:szCs w:val="28"/>
        </w:rPr>
        <w:t>Глозман</w:t>
      </w:r>
      <w:proofErr w:type="spellEnd"/>
      <w:r>
        <w:rPr>
          <w:color w:val="000000"/>
          <w:sz w:val="28"/>
          <w:szCs w:val="28"/>
        </w:rPr>
        <w:t xml:space="preserve">, О.А.Кожина, </w:t>
      </w:r>
      <w:proofErr w:type="spellStart"/>
      <w:r>
        <w:rPr>
          <w:color w:val="000000"/>
          <w:sz w:val="28"/>
          <w:szCs w:val="28"/>
        </w:rPr>
        <w:t>Ю.Л.Хотунцев</w:t>
      </w:r>
      <w:proofErr w:type="spellEnd"/>
      <w:r>
        <w:rPr>
          <w:color w:val="000000"/>
          <w:sz w:val="28"/>
          <w:szCs w:val="28"/>
        </w:rPr>
        <w:t xml:space="preserve"> и др.  Москва. </w:t>
      </w:r>
      <w:r w:rsidR="00CB5282">
        <w:rPr>
          <w:color w:val="000000"/>
          <w:sz w:val="28"/>
          <w:szCs w:val="28"/>
        </w:rPr>
        <w:t>Издательство «Просвещение», 2022</w:t>
      </w:r>
    </w:p>
    <w:p w:rsidR="003C592E" w:rsidRDefault="003C592E" w:rsidP="003C592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1.3.3.   электронные ресурсы: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 xml:space="preserve">http://www.catalog.alledu.ru/ - Все образование Интернета. 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 xml:space="preserve"> http://www.curator.ru - Сайт посвящен применению </w:t>
      </w:r>
      <w:proofErr w:type="spellStart"/>
      <w:proofErr w:type="gramStart"/>
      <w:r w:rsidRPr="00167A3F">
        <w:rPr>
          <w:sz w:val="24"/>
          <w:szCs w:val="24"/>
        </w:rPr>
        <w:t>Интернет-технологий</w:t>
      </w:r>
      <w:proofErr w:type="spellEnd"/>
      <w:proofErr w:type="gramEnd"/>
      <w:r w:rsidRPr="00167A3F">
        <w:rPr>
          <w:sz w:val="24"/>
          <w:szCs w:val="24"/>
        </w:rPr>
        <w:t xml:space="preserve"> в образовании. http://www.ucheba.com - Информация учебно-методического плана: учебные планы и программы, программы, сопровождаемые учебно-методическими документами; образовательные стандарты и документы, которые публикует Минобразования России.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 xml:space="preserve"> http://www.websib.ru/noos/it/kons.htm - Дистанционные консультации по общеобразовательным предметам. 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>http://www.it-n.ru/ - Сеть творческих учителей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 xml:space="preserve"> http://www.kcn.ru/school/book/index.htm - Мобильный учебник.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sz w:val="24"/>
          <w:szCs w:val="24"/>
        </w:rPr>
      </w:pPr>
      <w:r w:rsidRPr="00167A3F">
        <w:rPr>
          <w:sz w:val="24"/>
          <w:szCs w:val="24"/>
        </w:rPr>
        <w:t xml:space="preserve"> http://umka.noonet.ru/met_raz.php - Методическая копилка. </w:t>
      </w:r>
    </w:p>
    <w:p w:rsidR="003C592E" w:rsidRPr="00167A3F" w:rsidRDefault="003C592E" w:rsidP="003C592E">
      <w:pPr>
        <w:widowControl w:val="0"/>
        <w:tabs>
          <w:tab w:val="left" w:pos="284"/>
          <w:tab w:val="left" w:pos="427"/>
        </w:tabs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167A3F">
        <w:rPr>
          <w:sz w:val="24"/>
          <w:szCs w:val="24"/>
        </w:rPr>
        <w:t>http://www.kokch.kts.ru/cdo/index.htm - Тестирование по всем предметам с 5 по 11 класс.</w:t>
      </w:r>
    </w:p>
    <w:p w:rsidR="003C592E" w:rsidRPr="00167A3F" w:rsidRDefault="003C592E" w:rsidP="003C592E">
      <w:pPr>
        <w:autoSpaceDE w:val="0"/>
        <w:jc w:val="both"/>
        <w:rPr>
          <w:sz w:val="24"/>
          <w:szCs w:val="24"/>
        </w:rPr>
      </w:pPr>
      <w:r w:rsidRPr="00167A3F">
        <w:rPr>
          <w:sz w:val="24"/>
          <w:szCs w:val="24"/>
        </w:rPr>
        <w:t>http://www.vestnik.edu.ru  - Сайт электронного журнала «Вестник образования»</w:t>
      </w:r>
    </w:p>
    <w:p w:rsidR="003C592E" w:rsidRPr="00167A3F" w:rsidRDefault="003C592E" w:rsidP="003C592E">
      <w:pPr>
        <w:autoSpaceDE w:val="0"/>
        <w:jc w:val="both"/>
        <w:rPr>
          <w:sz w:val="24"/>
          <w:szCs w:val="24"/>
        </w:rPr>
      </w:pPr>
      <w:r w:rsidRPr="00167A3F">
        <w:rPr>
          <w:sz w:val="24"/>
          <w:szCs w:val="24"/>
        </w:rPr>
        <w:t>http://rusolymp.ru/ - Всероссийская олимпиада школьников</w:t>
      </w:r>
    </w:p>
    <w:p w:rsidR="003C592E" w:rsidRPr="00167A3F" w:rsidRDefault="003C592E" w:rsidP="003C592E">
      <w:pPr>
        <w:autoSpaceDE w:val="0"/>
        <w:jc w:val="both"/>
        <w:rPr>
          <w:sz w:val="24"/>
          <w:szCs w:val="24"/>
        </w:rPr>
      </w:pPr>
      <w:r w:rsidRPr="00167A3F">
        <w:rPr>
          <w:sz w:val="24"/>
          <w:szCs w:val="24"/>
        </w:rPr>
        <w:t xml:space="preserve">http://www.prosv.ru - Издательство "«Просвещение»". </w:t>
      </w:r>
    </w:p>
    <w:p w:rsidR="003C592E" w:rsidRDefault="003C592E" w:rsidP="003C592E">
      <w:pPr>
        <w:autoSpaceDE w:val="0"/>
        <w:jc w:val="both"/>
        <w:rPr>
          <w:szCs w:val="28"/>
        </w:rPr>
      </w:pPr>
    </w:p>
    <w:p w:rsidR="00167A3F" w:rsidRDefault="00167A3F" w:rsidP="003C592E">
      <w:pPr>
        <w:autoSpaceDE w:val="0"/>
        <w:jc w:val="both"/>
        <w:rPr>
          <w:szCs w:val="28"/>
        </w:rPr>
      </w:pPr>
    </w:p>
    <w:p w:rsidR="00167A3F" w:rsidRDefault="00167A3F" w:rsidP="003C592E">
      <w:pPr>
        <w:autoSpaceDE w:val="0"/>
        <w:jc w:val="both"/>
        <w:rPr>
          <w:szCs w:val="28"/>
        </w:rPr>
      </w:pPr>
    </w:p>
    <w:p w:rsidR="00167A3F" w:rsidRDefault="00167A3F" w:rsidP="003C592E">
      <w:pPr>
        <w:autoSpaceDE w:val="0"/>
        <w:jc w:val="both"/>
        <w:rPr>
          <w:szCs w:val="28"/>
        </w:rPr>
      </w:pPr>
    </w:p>
    <w:p w:rsidR="00167A3F" w:rsidRDefault="00167A3F" w:rsidP="003C592E">
      <w:pPr>
        <w:autoSpaceDE w:val="0"/>
        <w:jc w:val="both"/>
        <w:rPr>
          <w:szCs w:val="28"/>
        </w:rPr>
      </w:pPr>
    </w:p>
    <w:p w:rsidR="003C592E" w:rsidRDefault="003C592E" w:rsidP="003C592E">
      <w:pPr>
        <w:rPr>
          <w:sz w:val="24"/>
          <w:szCs w:val="24"/>
        </w:rPr>
      </w:pPr>
    </w:p>
    <w:p w:rsidR="00167A3F" w:rsidRDefault="00167A3F" w:rsidP="00167A3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167A3F" w:rsidRPr="00A5759D" w:rsidRDefault="00167A3F" w:rsidP="00167A3F">
      <w:pPr>
        <w:widowControl w:val="0"/>
        <w:jc w:val="both"/>
        <w:rPr>
          <w:rFonts w:eastAsia="Courier New"/>
          <w:sz w:val="24"/>
          <w:szCs w:val="24"/>
        </w:rPr>
      </w:pPr>
      <w:r w:rsidRPr="00A5759D">
        <w:rPr>
          <w:b/>
          <w:i/>
          <w:sz w:val="26"/>
          <w:szCs w:val="26"/>
        </w:rPr>
        <w:t xml:space="preserve">2.1. </w:t>
      </w:r>
      <w:r w:rsidRPr="00A5759D">
        <w:rPr>
          <w:i/>
          <w:sz w:val="26"/>
          <w:szCs w:val="26"/>
        </w:rPr>
        <w:t>Личностные:</w:t>
      </w:r>
      <w:r w:rsidRPr="00A5759D">
        <w:rPr>
          <w:rFonts w:eastAsia="Courier New"/>
          <w:sz w:val="24"/>
          <w:szCs w:val="24"/>
        </w:rPr>
        <w:t xml:space="preserve">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познавательных интересов и творческой активности в данной области предметной технологической деятельности.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Выражение желания учиться и трудиться на производстве для удовлетворения текущих и перспективных потребностей.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Развитие трудолюбия и ответственности за качество своей деятельности.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Овладение установками, нормами и правилами научной организации умственного и физического труда.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Самооценка своих умственных и физических способностей для деятельности в различных сферах с позиций будущей социализации.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Планирование образовательной и профессиональной карьеры.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Осознание необходимости общественно полезного труда как условия безопасной и эффективной социализации. 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Бережное отношение к природным и хозяйственным ресурсам.</w:t>
      </w:r>
    </w:p>
    <w:p w:rsidR="00167A3F" w:rsidRPr="00224ECC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Готовность к рациональному ведению домашнего хозяйства.</w:t>
      </w:r>
    </w:p>
    <w:p w:rsidR="00167A3F" w:rsidRPr="00065EB5" w:rsidRDefault="00167A3F" w:rsidP="00167A3F">
      <w:pPr>
        <w:pStyle w:val="af"/>
        <w:widowControl w:val="0"/>
        <w:numPr>
          <w:ilvl w:val="1"/>
          <w:numId w:val="41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технико-технологического и экономического мышления при организации своей деятельности. </w:t>
      </w:r>
    </w:p>
    <w:p w:rsidR="00167A3F" w:rsidRDefault="00167A3F" w:rsidP="00167A3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Метапредметные</w:t>
      </w:r>
      <w:proofErr w:type="spellEnd"/>
    </w:p>
    <w:p w:rsidR="00167A3F" w:rsidRPr="00115CA0" w:rsidRDefault="00167A3F" w:rsidP="00167A3F">
      <w:pPr>
        <w:rPr>
          <w:sz w:val="26"/>
          <w:szCs w:val="26"/>
        </w:rPr>
      </w:pPr>
      <w:r w:rsidRPr="00115CA0">
        <w:rPr>
          <w:sz w:val="26"/>
          <w:szCs w:val="26"/>
        </w:rPr>
        <w:t>2.2.1 Познавательные</w:t>
      </w:r>
    </w:p>
    <w:p w:rsidR="00167A3F" w:rsidRPr="00005E44" w:rsidRDefault="00167A3F" w:rsidP="00167A3F">
      <w:pPr>
        <w:pStyle w:val="af4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5E44">
        <w:rPr>
          <w:rFonts w:ascii="Times New Roman" w:hAnsi="Times New Roman" w:cs="Times New Roman"/>
          <w:sz w:val="24"/>
          <w:szCs w:val="24"/>
        </w:rPr>
        <w:t>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167A3F" w:rsidRPr="00115CA0" w:rsidRDefault="00167A3F" w:rsidP="00167A3F">
      <w:pPr>
        <w:rPr>
          <w:sz w:val="26"/>
          <w:szCs w:val="26"/>
        </w:rPr>
      </w:pPr>
      <w:r w:rsidRPr="00115CA0">
        <w:rPr>
          <w:sz w:val="26"/>
          <w:szCs w:val="26"/>
        </w:rPr>
        <w:t>2.2.2 Регулятивные</w:t>
      </w:r>
    </w:p>
    <w:p w:rsidR="00167A3F" w:rsidRPr="00115CA0" w:rsidRDefault="00167A3F" w:rsidP="00167A3F">
      <w:pPr>
        <w:tabs>
          <w:tab w:val="left" w:pos="708"/>
        </w:tabs>
        <w:suppressAutoHyphens/>
        <w:ind w:left="360"/>
        <w:rPr>
          <w:rFonts w:eastAsia="Droid Sans Fallback"/>
          <w:color w:val="00000A"/>
          <w:sz w:val="24"/>
          <w:szCs w:val="24"/>
        </w:rPr>
      </w:pPr>
      <w:r>
        <w:rPr>
          <w:rFonts w:eastAsia="Droid Sans Fallback"/>
          <w:color w:val="00000A"/>
          <w:sz w:val="24"/>
          <w:szCs w:val="24"/>
        </w:rPr>
        <w:t xml:space="preserve">      </w:t>
      </w:r>
      <w:r w:rsidRPr="00115CA0">
        <w:rPr>
          <w:rFonts w:eastAsia="Droid Sans Fallback"/>
          <w:color w:val="00000A"/>
          <w:sz w:val="24"/>
          <w:szCs w:val="24"/>
        </w:rPr>
        <w:t xml:space="preserve">обеспечивают возможность управления познавательной и учебной деятельностью </w:t>
      </w:r>
      <w:r>
        <w:rPr>
          <w:rFonts w:eastAsia="Droid Sans Fallback"/>
          <w:color w:val="00000A"/>
          <w:sz w:val="24"/>
          <w:szCs w:val="24"/>
        </w:rPr>
        <w:t xml:space="preserve">    </w:t>
      </w:r>
      <w:r w:rsidRPr="00115CA0">
        <w:rPr>
          <w:rFonts w:eastAsia="Droid Sans Fallback"/>
          <w:color w:val="00000A"/>
          <w:sz w:val="24"/>
          <w:szCs w:val="24"/>
        </w:rPr>
        <w:t>посредством постановки целей, планирования, контроля, коррекции своих действий, оценки успешности усвоения.</w:t>
      </w:r>
    </w:p>
    <w:p w:rsidR="00167A3F" w:rsidRPr="002810E8" w:rsidRDefault="00167A3F" w:rsidP="00167A3F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</w:p>
    <w:p w:rsidR="00167A3F" w:rsidRPr="00224ECC" w:rsidRDefault="00167A3F" w:rsidP="00167A3F">
      <w:pPr>
        <w:pStyle w:val="af"/>
        <w:tabs>
          <w:tab w:val="left" w:pos="708"/>
        </w:tabs>
        <w:suppressAutoHyphens/>
        <w:rPr>
          <w:rFonts w:eastAsia="Droid Sans Fallback"/>
          <w:color w:val="00000A"/>
          <w:sz w:val="24"/>
          <w:szCs w:val="24"/>
        </w:rPr>
      </w:pPr>
      <w:r w:rsidRPr="00224ECC">
        <w:rPr>
          <w:rFonts w:eastAsia="Droid Sans Fallback"/>
          <w:color w:val="00000A"/>
          <w:sz w:val="24"/>
          <w:szCs w:val="24"/>
        </w:rPr>
        <w:t>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167A3F" w:rsidRDefault="00167A3F" w:rsidP="00167A3F">
      <w:pPr>
        <w:rPr>
          <w:i/>
          <w:sz w:val="26"/>
          <w:szCs w:val="26"/>
        </w:rPr>
      </w:pPr>
    </w:p>
    <w:p w:rsidR="00167A3F" w:rsidRPr="00832EA5" w:rsidRDefault="00167A3F" w:rsidP="00167A3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:rsidR="00167A3F" w:rsidRPr="00115CA0" w:rsidRDefault="00167A3F" w:rsidP="00167A3F">
      <w:pPr>
        <w:rPr>
          <w:sz w:val="24"/>
          <w:szCs w:val="24"/>
        </w:rPr>
      </w:pPr>
      <w:r w:rsidRPr="00115CA0">
        <w:rPr>
          <w:sz w:val="24"/>
          <w:szCs w:val="24"/>
        </w:rPr>
        <w:t>2.3.1. Ученик научится: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выбирать объекты труда в зависимости от потребностей людей, наличия материалов и  оборудования;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читать и создавать технические рисунки, чертежи, технологические карты;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выполнять приёмы работы ручным инструментом и   станочным   оборудованием;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осуществлять изготовление деталей, сборку и отделку изделий из древесины по рисункам, эскизам и чертежам;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распознавать металлы, сплавы и искусственные материалы;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выполнять разметку заготовок;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изготовлять изделия в соответствии с разработанным проектом;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осуществлять инструментальный контроль качества изготовленного изделия (детали);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выполнять отделку изделий, использовать один из распространённых в регионе видов декоративно-прикладной обработки материалов;</w:t>
      </w:r>
      <w:r w:rsidRPr="00115CA0">
        <w:rPr>
          <w:rFonts w:eastAsia="Courier New"/>
          <w:b/>
          <w:sz w:val="24"/>
          <w:szCs w:val="24"/>
        </w:rPr>
        <w:t xml:space="preserve">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contextualSpacing/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описывать технологическое решение с помощью текста, рисунков, графического изображения;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contextualSpacing/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b/>
          <w:sz w:val="24"/>
          <w:szCs w:val="24"/>
        </w:rPr>
        <w:lastRenderedPageBreak/>
        <w:t xml:space="preserve"> </w:t>
      </w:r>
      <w:r w:rsidRPr="00115CA0">
        <w:rPr>
          <w:rFonts w:eastAsia="Courier New"/>
          <w:sz w:val="24"/>
          <w:szCs w:val="24"/>
        </w:rPr>
        <w:t xml:space="preserve">определять назначение и особенности </w:t>
      </w:r>
      <w:r w:rsidRPr="00115CA0">
        <w:rPr>
          <w:rFonts w:eastAsia="Courier New"/>
          <w:spacing w:val="2"/>
          <w:sz w:val="24"/>
          <w:szCs w:val="24"/>
        </w:rPr>
        <w:t xml:space="preserve"> различных швейных изделий;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различать о</w:t>
      </w:r>
      <w:r w:rsidRPr="00115CA0">
        <w:rPr>
          <w:rFonts w:eastAsia="Courier New"/>
          <w:spacing w:val="2"/>
          <w:sz w:val="24"/>
          <w:szCs w:val="24"/>
        </w:rPr>
        <w:t xml:space="preserve">сновные стили в </w:t>
      </w:r>
      <w:r w:rsidRPr="00115CA0">
        <w:rPr>
          <w:rFonts w:eastAsia="Courier New"/>
          <w:spacing w:val="1"/>
          <w:sz w:val="24"/>
          <w:szCs w:val="24"/>
        </w:rPr>
        <w:t xml:space="preserve">одежде и современные направления моды;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pacing w:val="1"/>
          <w:sz w:val="24"/>
          <w:szCs w:val="24"/>
        </w:rPr>
        <w:t>различать виды традицион</w:t>
      </w:r>
      <w:r w:rsidRPr="00115CA0">
        <w:rPr>
          <w:rFonts w:eastAsia="Courier New"/>
          <w:spacing w:val="-3"/>
          <w:sz w:val="24"/>
          <w:szCs w:val="24"/>
        </w:rPr>
        <w:t>ных народных промыслов;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pacing w:val="1"/>
          <w:sz w:val="24"/>
          <w:szCs w:val="24"/>
        </w:rPr>
        <w:t>выбирать вид ткани для определённых типов швейных изде</w:t>
      </w:r>
      <w:r w:rsidRPr="00115CA0">
        <w:rPr>
          <w:rFonts w:eastAsia="Courier New"/>
          <w:spacing w:val="-1"/>
          <w:sz w:val="24"/>
          <w:szCs w:val="24"/>
        </w:rPr>
        <w:t xml:space="preserve">лий;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pacing w:val="-1"/>
          <w:sz w:val="24"/>
          <w:szCs w:val="24"/>
        </w:rPr>
        <w:t>снимать мерки с фигуры человека;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pacing w:val="-1"/>
          <w:sz w:val="24"/>
          <w:szCs w:val="24"/>
        </w:rPr>
        <w:t>строить чертежи про</w:t>
      </w:r>
      <w:r w:rsidRPr="00115CA0">
        <w:rPr>
          <w:rFonts w:eastAsia="Courier New"/>
          <w:spacing w:val="-2"/>
          <w:sz w:val="24"/>
          <w:szCs w:val="24"/>
        </w:rPr>
        <w:t xml:space="preserve">стых швейных изделий;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подготавливать швейную машину к работе;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pacing w:val="-1"/>
          <w:sz w:val="24"/>
          <w:szCs w:val="24"/>
        </w:rPr>
        <w:t xml:space="preserve">выполнять технологические операции по изготовлению швейных изделий;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проводить влажно-тепловую обработку;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b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выполнять </w:t>
      </w:r>
      <w:r w:rsidRPr="00115CA0">
        <w:rPr>
          <w:rFonts w:eastAsia="Courier New"/>
          <w:spacing w:val="1"/>
          <w:sz w:val="24"/>
          <w:szCs w:val="24"/>
        </w:rPr>
        <w:t xml:space="preserve">художественное оформление швейных изделий. 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составлять рацион питания подростка;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обрабатывать пищевые продукты способами, сохраняющими их пищевую ценность; 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реализовывать санитарно-гигиенические требования применительно к технологиям обработки пищевых продуктов;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использовать различные виды  доступного оборудования в технологиях обработки пищевых продуктов;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определять доброкачественность пищевых продуктов по внешним признакам;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составлять меню; 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выполнять механическую и тепловую обработку пищевых продуктов;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соблюдать правила хранения пищевых продуктов, полуфабрикатов и готовых блюд; заготавливать впрок овощи и фрукты; </w:t>
      </w:r>
    </w:p>
    <w:p w:rsidR="00167A3F" w:rsidRPr="00115CA0" w:rsidRDefault="00167A3F" w:rsidP="00167A3F">
      <w:pPr>
        <w:pStyle w:val="af"/>
        <w:numPr>
          <w:ilvl w:val="0"/>
          <w:numId w:val="44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оказывать первую помощь при порезах, ожогах и пищевых отравлениях.</w:t>
      </w:r>
    </w:p>
    <w:p w:rsidR="00167A3F" w:rsidRPr="00115CA0" w:rsidRDefault="00167A3F" w:rsidP="00167A3F">
      <w:pPr>
        <w:numPr>
          <w:ilvl w:val="0"/>
          <w:numId w:val="43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планировать и выполнять учебные технологические проекты: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выявлять и формулировать проблему; 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обосновывать цель проекта, конструкцию изделия, сущность итогового продукта или желаемого результата;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планировать этапы выполнения работ; 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составлять технологическую карту изготовления изделия;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выбирать средства реализации замысла; 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осуществлять технологический процесс; 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контролировать ход и результаты выполнения проекта; </w:t>
      </w:r>
    </w:p>
    <w:p w:rsidR="00167A3F" w:rsidRPr="00115CA0" w:rsidRDefault="00167A3F" w:rsidP="00167A3F">
      <w:pPr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представлять результаты выполненного проекта: 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пользоваться основными видами проектной документации;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готовить пояснительную записку к проекту;</w:t>
      </w:r>
    </w:p>
    <w:p w:rsidR="00167A3F" w:rsidRPr="00115CA0" w:rsidRDefault="00167A3F" w:rsidP="00167A3F">
      <w:pPr>
        <w:pStyle w:val="af"/>
        <w:numPr>
          <w:ilvl w:val="0"/>
          <w:numId w:val="45"/>
        </w:numPr>
        <w:jc w:val="both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 оформлять проектные материалы, представлять проект к защите.</w:t>
      </w:r>
    </w:p>
    <w:p w:rsidR="00167A3F" w:rsidRPr="00115CA0" w:rsidRDefault="00167A3F" w:rsidP="00167A3F">
      <w:pPr>
        <w:jc w:val="both"/>
        <w:rPr>
          <w:sz w:val="26"/>
          <w:szCs w:val="26"/>
        </w:rPr>
      </w:pPr>
    </w:p>
    <w:p w:rsidR="00167A3F" w:rsidRDefault="00167A3F" w:rsidP="00167A3F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определять способы графического отображения объектов труда;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выполнять чертежи и эскизы с использованием средств компьютерной поддержки;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выполнять несложное моделирование швейных изделий;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 планировать (разрабатывать)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проведённых исследований потребительских интересов;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проектировать и изготовлять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jc w:val="both"/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разрабатывать и создавать изделия средствами учебного станка, управляемого </w:t>
      </w:r>
      <w:r w:rsidRPr="00115CA0">
        <w:rPr>
          <w:rFonts w:eastAsia="Courier New"/>
          <w:sz w:val="24"/>
          <w:szCs w:val="24"/>
        </w:rPr>
        <w:lastRenderedPageBreak/>
        <w:t xml:space="preserve">программой компьютерного трёхмерного проектирования; 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>разрабатывать и создавать швейные изделия на основе собственной модели;</w:t>
      </w:r>
    </w:p>
    <w:p w:rsidR="00167A3F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115CA0">
        <w:rPr>
          <w:rFonts w:eastAsia="Courier New"/>
          <w:sz w:val="24"/>
          <w:szCs w:val="24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115CA0">
        <w:rPr>
          <w:rFonts w:eastAsia="Calibri"/>
          <w:sz w:val="24"/>
          <w:szCs w:val="24"/>
        </w:rPr>
        <w:t>исследовать продукты питания лабораторным способом;</w:t>
      </w:r>
    </w:p>
    <w:p w:rsidR="00167A3F" w:rsidRPr="00115CA0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115CA0">
        <w:rPr>
          <w:rFonts w:eastAsia="Calibri"/>
          <w:sz w:val="24"/>
          <w:szCs w:val="24"/>
        </w:rPr>
        <w:t>оптимизировать время и энергетические затраты при приготовлении различных блюд;</w:t>
      </w:r>
    </w:p>
    <w:p w:rsidR="00167A3F" w:rsidRPr="0028426F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28426F">
        <w:rPr>
          <w:rFonts w:eastAsia="Calibri"/>
          <w:sz w:val="24"/>
          <w:szCs w:val="24"/>
        </w:rPr>
        <w:t>осуществлять рациональный выбор пищевых продуктов с учётом их питательной ценности и принципов здорового питания;</w:t>
      </w:r>
    </w:p>
    <w:p w:rsidR="00167A3F" w:rsidRPr="0028426F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28426F">
        <w:rPr>
          <w:rFonts w:eastAsia="Calibri"/>
          <w:sz w:val="24"/>
          <w:szCs w:val="24"/>
        </w:rPr>
        <w:t>составлять индивидуальный режим питания;</w:t>
      </w:r>
    </w:p>
    <w:p w:rsidR="00167A3F" w:rsidRPr="0028426F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28426F">
        <w:rPr>
          <w:rFonts w:eastAsia="Calibri"/>
          <w:sz w:val="24"/>
          <w:szCs w:val="24"/>
        </w:rPr>
        <w:t>осуществлять приготовление блюд национальной кухни;</w:t>
      </w:r>
    </w:p>
    <w:p w:rsidR="00167A3F" w:rsidRPr="0028426F" w:rsidRDefault="00167A3F" w:rsidP="00167A3F">
      <w:pPr>
        <w:widowControl w:val="0"/>
        <w:numPr>
          <w:ilvl w:val="0"/>
          <w:numId w:val="42"/>
        </w:numPr>
        <w:rPr>
          <w:rFonts w:eastAsia="Courier New"/>
          <w:sz w:val="24"/>
          <w:szCs w:val="24"/>
        </w:rPr>
      </w:pPr>
      <w:r w:rsidRPr="0028426F">
        <w:rPr>
          <w:rFonts w:eastAsia="Calibri"/>
          <w:sz w:val="24"/>
          <w:szCs w:val="24"/>
        </w:rPr>
        <w:t>сервировать стол, эстетически оформлять блюда.</w:t>
      </w:r>
    </w:p>
    <w:p w:rsidR="00167A3F" w:rsidRPr="00115CA0" w:rsidRDefault="00167A3F" w:rsidP="00167A3F">
      <w:pPr>
        <w:numPr>
          <w:ilvl w:val="0"/>
          <w:numId w:val="46"/>
        </w:numPr>
        <w:spacing w:line="259" w:lineRule="auto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 xml:space="preserve">выявлять и формулировать проблему, требующую технологического решения; </w:t>
      </w:r>
    </w:p>
    <w:p w:rsidR="00167A3F" w:rsidRPr="00115CA0" w:rsidRDefault="00167A3F" w:rsidP="00167A3F">
      <w:pPr>
        <w:numPr>
          <w:ilvl w:val="0"/>
          <w:numId w:val="46"/>
        </w:numPr>
        <w:spacing w:line="259" w:lineRule="auto"/>
        <w:rPr>
          <w:rFonts w:eastAsia="Calibri"/>
          <w:sz w:val="24"/>
          <w:szCs w:val="24"/>
        </w:rPr>
      </w:pPr>
      <w:r w:rsidRPr="00115CA0">
        <w:rPr>
          <w:rFonts w:eastAsia="Calibri"/>
          <w:sz w:val="24"/>
          <w:szCs w:val="24"/>
        </w:rPr>
        <w:t>модифицировать имею</w:t>
      </w:r>
      <w:r>
        <w:rPr>
          <w:rFonts w:eastAsia="Calibri"/>
          <w:sz w:val="24"/>
          <w:szCs w:val="24"/>
        </w:rPr>
        <w:t xml:space="preserve">щиеся продукты в соответствии с </w:t>
      </w:r>
      <w:r w:rsidRPr="00115CA0">
        <w:rPr>
          <w:rFonts w:eastAsia="Calibri"/>
          <w:sz w:val="24"/>
          <w:szCs w:val="24"/>
        </w:rPr>
        <w:t xml:space="preserve">ситуацией/заказом/потребностью/задачей деятельности и </w:t>
      </w:r>
      <w:proofErr w:type="gramStart"/>
      <w:r w:rsidRPr="00115CA0">
        <w:rPr>
          <w:rFonts w:eastAsia="Calibri"/>
          <w:sz w:val="24"/>
          <w:szCs w:val="24"/>
        </w:rPr>
        <w:t>исходя из  их характеристик разрабатывать</w:t>
      </w:r>
      <w:proofErr w:type="gramEnd"/>
      <w:r w:rsidRPr="00115CA0">
        <w:rPr>
          <w:rFonts w:eastAsia="Calibri"/>
          <w:sz w:val="24"/>
          <w:szCs w:val="24"/>
        </w:rPr>
        <w:t xml:space="preserve"> технологию на основе базовой технологии; </w:t>
      </w:r>
    </w:p>
    <w:p w:rsidR="00167A3F" w:rsidRPr="00065EB5" w:rsidRDefault="00167A3F" w:rsidP="00167A3F">
      <w:pPr>
        <w:numPr>
          <w:ilvl w:val="0"/>
          <w:numId w:val="46"/>
        </w:numPr>
        <w:spacing w:line="259" w:lineRule="auto"/>
        <w:rPr>
          <w:rFonts w:eastAsia="Calibri"/>
          <w:sz w:val="24"/>
          <w:szCs w:val="24"/>
        </w:rPr>
      </w:pPr>
      <w:proofErr w:type="spellStart"/>
      <w:r w:rsidRPr="00115CA0">
        <w:rPr>
          <w:rFonts w:eastAsia="Calibri"/>
          <w:sz w:val="24"/>
          <w:szCs w:val="24"/>
        </w:rPr>
        <w:t>технологизировать</w:t>
      </w:r>
      <w:proofErr w:type="spellEnd"/>
      <w:r w:rsidRPr="00115CA0">
        <w:rPr>
          <w:rFonts w:eastAsia="Calibri"/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3C592E" w:rsidRDefault="003C592E" w:rsidP="003C592E">
      <w:pPr>
        <w:rPr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67A3F" w:rsidRDefault="00167A3F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95A3A" w:rsidRDefault="00395A3A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Содержание учебного предмета</w:t>
      </w:r>
    </w:p>
    <w:p w:rsidR="00893280" w:rsidRPr="003071F0" w:rsidRDefault="00395A3A" w:rsidP="0089328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(2 часа в неделю, всего 68ч.) </w:t>
      </w:r>
    </w:p>
    <w:p w:rsidR="00893280" w:rsidRDefault="00893280" w:rsidP="00893280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1.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Основы проектной и графической грамоты 4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Основные составляющие практического задания и творческого проекта учащихся 2 ч </w:t>
      </w:r>
    </w:p>
    <w:p w:rsidR="00893280" w:rsidRPr="009E5D18" w:rsidRDefault="00893280" w:rsidP="00893280">
      <w:pPr>
        <w:shd w:val="clear" w:color="auto" w:fill="FFFFFF"/>
        <w:ind w:left="142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Приводить примеры выполнения производственного проекта;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характеризовать основные этапы выполнения практических работ, основные требования к содержанию сборочного чертежа, оформлению таблицы-спецификации;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знакомиться с профессией технолога;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анализировать выполнение учебных проектов «Подставки для работ учащихся»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Основы графической грамоты. Сборочные чертежи 2 ч </w:t>
      </w:r>
    </w:p>
    <w:p w:rsidR="00893280" w:rsidRPr="009E5D18" w:rsidRDefault="00893280" w:rsidP="00893280">
      <w:pPr>
        <w:shd w:val="clear" w:color="auto" w:fill="FFFFFF"/>
        <w:ind w:left="142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Разрабатывать графическую документацию для </w:t>
      </w:r>
      <w:proofErr w:type="gramStart"/>
      <w:r w:rsidRPr="009E5D18">
        <w:rPr>
          <w:i/>
          <w:sz w:val="24"/>
          <w:szCs w:val="24"/>
        </w:rPr>
        <w:t>индивидуального проекта</w:t>
      </w:r>
      <w:proofErr w:type="gramEnd"/>
      <w:r w:rsidRPr="009E5D18">
        <w:rPr>
          <w:i/>
          <w:sz w:val="24"/>
          <w:szCs w:val="24"/>
        </w:rPr>
        <w:t xml:space="preserve"> «Подставка для смартфона»;</w:t>
      </w:r>
    </w:p>
    <w:p w:rsidR="00893280" w:rsidRPr="009E5D18" w:rsidRDefault="00893280" w:rsidP="00893280">
      <w:pPr>
        <w:shd w:val="clear" w:color="auto" w:fill="FFFFFF"/>
        <w:ind w:left="142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демонстрировать на уроках технологии свои наработки, эскизов;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объяснять правила чтения сборочного чертежа;</w:t>
      </w:r>
    </w:p>
    <w:p w:rsidR="00893280" w:rsidRPr="009E5D18" w:rsidRDefault="00893280" w:rsidP="00893280">
      <w:pPr>
        <w:shd w:val="clear" w:color="auto" w:fill="FFFFFF"/>
        <w:ind w:left="142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применять на практике опыт чтения сборочного чертежа;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выполнять поиск сборочного чертежа на изделие из древесины или ткани в различных источниках информации;</w:t>
      </w:r>
      <w:r w:rsidR="002A2D8C">
        <w:rPr>
          <w:i/>
          <w:sz w:val="24"/>
          <w:szCs w:val="24"/>
        </w:rPr>
        <w:t xml:space="preserve"> </w:t>
      </w:r>
      <w:r w:rsidRPr="009E5D18">
        <w:rPr>
          <w:i/>
          <w:sz w:val="24"/>
          <w:szCs w:val="24"/>
        </w:rPr>
        <w:t>излагать полученную информацию.</w:t>
      </w:r>
    </w:p>
    <w:p w:rsidR="00893280" w:rsidRPr="009E5D18" w:rsidRDefault="00893280" w:rsidP="00893280">
      <w:pPr>
        <w:shd w:val="clear" w:color="auto" w:fill="FFFFFF"/>
        <w:ind w:left="142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</w:t>
      </w:r>
      <w:proofErr w:type="gramStart"/>
      <w:r w:rsidRPr="009E5D18">
        <w:rPr>
          <w:b/>
          <w:color w:val="000000"/>
          <w:sz w:val="24"/>
          <w:szCs w:val="24"/>
          <w:shd w:val="clear" w:color="auto" w:fill="FFFFFF"/>
        </w:rPr>
        <w:t>2</w:t>
      </w:r>
      <w:proofErr w:type="gramEnd"/>
      <w:r w:rsidRPr="009E5D18">
        <w:rPr>
          <w:b/>
          <w:color w:val="000000"/>
          <w:sz w:val="24"/>
          <w:szCs w:val="24"/>
          <w:shd w:val="clear" w:color="auto" w:fill="FFFFFF"/>
        </w:rPr>
        <w:t>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 Современные и перспективные технологии 4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Актуальные и перспективные технологии обработки</w:t>
      </w:r>
      <w:proofErr w:type="gramStart"/>
      <w:r w:rsidRPr="009E5D18">
        <w:rPr>
          <w:b/>
          <w:sz w:val="24"/>
          <w:szCs w:val="24"/>
        </w:rPr>
        <w:t>2</w:t>
      </w:r>
      <w:proofErr w:type="gramEnd"/>
      <w:r w:rsidRPr="009E5D18">
        <w:rPr>
          <w:b/>
          <w:sz w:val="24"/>
          <w:szCs w:val="24"/>
        </w:rPr>
        <w:t xml:space="preserve">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Технологии сельского хозяйства 2 ч</w:t>
      </w:r>
    </w:p>
    <w:p w:rsidR="00893280" w:rsidRPr="009E5D18" w:rsidRDefault="00893280" w:rsidP="00893280">
      <w:pPr>
        <w:pStyle w:val="a4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  <w:r w:rsidRPr="009E5D18">
        <w:rPr>
          <w:i/>
          <w:color w:val="000000"/>
        </w:rPr>
        <w:t xml:space="preserve">Промышленные и производственные технологии. Технологии машиностроения и технологии получения материалов с заданными свойствами. Актуальные и перспективные технологии обработки материалов. Сельскохозяйственные технологии. Информационные технологии. Строительные и транспортные технологии. Социальные технологии. Специфика социальных технологий. Сферы применения социальных технологий. Социальные технологии, применяемые при межличностной и межгрупповой коммуникации, при публичной и массовой коммуникации. Социальная работа, еѐ цели. Виды социальной работы с конкретными группами населения. Принципы социальной работы. Услуги сферы обслуживания, социальной сферы. Средства массовой информации (коммуникации) СМИ (СМК). Классы средств массовой информации. Технологии в сфере средств массовой информации. Элементы отрицательного воздействия СМИ на мнения и поведение людей. Лазерные и </w:t>
      </w:r>
      <w:proofErr w:type="spellStart"/>
      <w:r w:rsidRPr="009E5D18">
        <w:rPr>
          <w:i/>
          <w:color w:val="000000"/>
        </w:rPr>
        <w:t>нанотехнологии</w:t>
      </w:r>
      <w:proofErr w:type="spellEnd"/>
      <w:r w:rsidRPr="009E5D18">
        <w:rPr>
          <w:i/>
          <w:color w:val="000000"/>
        </w:rPr>
        <w:t xml:space="preserve">. </w:t>
      </w:r>
      <w:proofErr w:type="spellStart"/>
      <w:r w:rsidRPr="009E5D18">
        <w:rPr>
          <w:i/>
          <w:color w:val="000000"/>
        </w:rPr>
        <w:t>Нанотехнологии</w:t>
      </w:r>
      <w:proofErr w:type="spellEnd"/>
      <w:r w:rsidRPr="009E5D18">
        <w:rPr>
          <w:i/>
          <w:color w:val="000000"/>
        </w:rPr>
        <w:t xml:space="preserve">: новые принципы получения материалов и продуктов с заданными свойствами. </w:t>
      </w:r>
      <w:proofErr w:type="spellStart"/>
      <w:r w:rsidRPr="009E5D18">
        <w:rPr>
          <w:i/>
          <w:color w:val="000000"/>
        </w:rPr>
        <w:t>Нанообъекты</w:t>
      </w:r>
      <w:proofErr w:type="spellEnd"/>
      <w:r w:rsidRPr="009E5D18">
        <w:rPr>
          <w:i/>
          <w:color w:val="000000"/>
        </w:rPr>
        <w:t xml:space="preserve">. </w:t>
      </w:r>
      <w:proofErr w:type="spellStart"/>
      <w:r w:rsidRPr="009E5D18">
        <w:rPr>
          <w:i/>
          <w:color w:val="000000"/>
        </w:rPr>
        <w:t>Наноматериалы</w:t>
      </w:r>
      <w:proofErr w:type="spellEnd"/>
      <w:r w:rsidRPr="009E5D18">
        <w:rPr>
          <w:i/>
          <w:color w:val="000000"/>
        </w:rPr>
        <w:t xml:space="preserve">, область их применения. Биотехнологии и современные медицинские технологии. Применение современных технологий в медицине. Медицинские приборы и оборудование. </w:t>
      </w:r>
      <w:proofErr w:type="spellStart"/>
      <w:r w:rsidRPr="009E5D18">
        <w:rPr>
          <w:i/>
          <w:color w:val="000000"/>
        </w:rPr>
        <w:t>Телемедицина</w:t>
      </w:r>
      <w:proofErr w:type="spellEnd"/>
      <w:r w:rsidRPr="009E5D18">
        <w:rPr>
          <w:i/>
          <w:color w:val="000000"/>
        </w:rPr>
        <w:t xml:space="preserve">. </w:t>
      </w:r>
      <w:proofErr w:type="spellStart"/>
      <w:r w:rsidRPr="009E5D18">
        <w:rPr>
          <w:i/>
          <w:color w:val="000000"/>
        </w:rPr>
        <w:t>Малоинвазивные</w:t>
      </w:r>
      <w:proofErr w:type="spellEnd"/>
      <w:r w:rsidRPr="009E5D18">
        <w:rPr>
          <w:i/>
          <w:color w:val="000000"/>
        </w:rPr>
        <w:t xml:space="preserve"> операции. Роботизированная хирургия. Новые профессии.</w:t>
      </w: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3.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Техника и техническое творчество 4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Технологические машины 2 ч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  <w:r w:rsidRPr="009E5D18">
        <w:rPr>
          <w:b/>
          <w:sz w:val="24"/>
          <w:szCs w:val="24"/>
        </w:rPr>
        <w:t xml:space="preserve">Основы начального технического моделирования 2 ч </w:t>
      </w: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</w:rPr>
      </w:pPr>
      <w:r w:rsidRPr="009E5D18">
        <w:rPr>
          <w:i/>
          <w:color w:val="000000"/>
          <w:sz w:val="24"/>
          <w:szCs w:val="24"/>
          <w:shd w:val="clear" w:color="auto" w:fill="FFFFFF"/>
        </w:rPr>
        <w:t>Основные понятия о машине, механизмах, деталях. Виды механизмов. Виды соединений деталей. Типовые детали. Основы начального технического моделирования. Технологические машины. Конструирование машин и механизмов. Применение вторичных материалов. Технические требования.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sz w:val="24"/>
          <w:szCs w:val="24"/>
          <w:shd w:val="clear" w:color="auto" w:fill="FFFFFF"/>
        </w:rPr>
        <w:t>Модуль 4.</w:t>
      </w:r>
      <w:r w:rsidRPr="009E5D18">
        <w:rPr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Технологии получения и преобразования древесины и древесных материалов 10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Подготовка к работе ручных столярных инструментов 1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sz w:val="24"/>
          <w:szCs w:val="24"/>
        </w:rPr>
        <w:t xml:space="preserve"> </w:t>
      </w:r>
      <w:r w:rsidRPr="009E5D18">
        <w:rPr>
          <w:b/>
          <w:sz w:val="24"/>
          <w:szCs w:val="24"/>
        </w:rPr>
        <w:t xml:space="preserve">Токарный станок для обработки древесины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Работа на токарном станке для обработки древесины 2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Технологии точения древесины цилиндрической формы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Конструирование и изготовление изделий с криволинейными формами из древесины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lastRenderedPageBreak/>
        <w:t xml:space="preserve"> Шиповые столярные соединения 2 ч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Подготовка к работе ручных столярных инструментов. Токарный станок для обработки древесины. Работа на токарном станке для обработки древесины. Технологии точения древесины цилиндрической формы. Конструирование и изготовление изделий из древесины с криволинейными формами. Шиповые столярные соединения.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Практические работы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1. Подготовка инструментов к работе.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2. Изготовление </w:t>
      </w:r>
      <w:proofErr w:type="gramStart"/>
      <w:r w:rsidRPr="009E5D18">
        <w:rPr>
          <w:i/>
          <w:sz w:val="24"/>
          <w:szCs w:val="24"/>
        </w:rPr>
        <w:t>декоративной</w:t>
      </w:r>
      <w:proofErr w:type="gramEnd"/>
      <w:r w:rsidRPr="009E5D18">
        <w:rPr>
          <w:i/>
          <w:sz w:val="24"/>
          <w:szCs w:val="24"/>
        </w:rPr>
        <w:t xml:space="preserve"> разделочной мини-доски.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3. Устройство токарного станка для обработки древесины.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4. Изготовление ручки для резца-стамески.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5. Конструирование декоративной полки.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 6. Изготовление декоративной полки.</w:t>
      </w: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5.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>Технологии получения и преобразования металлов и искусственных материалов 6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Металлы и способы их обработки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Измерительный инструмент — штангенциркуль 1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Опиливание металлов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Виды соединений деталей из металла и искусственных материалов. Заклепочные соединения 2 ч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Металлы и способы их обработки. Измерительный инструмент — штангенциркуль. Основные способы обработки металлов. Рубка металла и резание металлов. Опиливание металла. Виды соединения деталей из металла и искусственных материалов. Заклёпочные соединения.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Практические работы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1. Знакомство с видами металлов.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2. Знакомство с видами металлических профилей.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 3. Определение способа изготовления детали.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4. Приёмы измерения штангенциркулем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5.  Освоение приёмов работы ручной слесарной ножовкой.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 6.Освоение приёмов опиливания заготовок из металла.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7. Пробивание отверстий в тонколистовом металле при выполнении заклёпочного соединения. </w:t>
      </w:r>
    </w:p>
    <w:p w:rsidR="00893280" w:rsidRPr="009E5D18" w:rsidRDefault="00893280" w:rsidP="00893280">
      <w:pPr>
        <w:shd w:val="clear" w:color="auto" w:fill="FFFFFF"/>
        <w:rPr>
          <w:color w:val="FF0000"/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6 .</w:t>
      </w:r>
      <w:r w:rsidRPr="009E5D18">
        <w:rPr>
          <w:b/>
          <w:i/>
          <w:sz w:val="24"/>
          <w:szCs w:val="24"/>
          <w:u w:val="single"/>
        </w:rPr>
        <w:t>Технологии получения и преобразования текстильных материалов  16ч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sz w:val="24"/>
          <w:szCs w:val="24"/>
        </w:rPr>
        <w:t xml:space="preserve"> </w:t>
      </w:r>
      <w:r w:rsidRPr="009E5D18">
        <w:rPr>
          <w:b/>
          <w:sz w:val="24"/>
          <w:szCs w:val="24"/>
        </w:rPr>
        <w:t xml:space="preserve">Производство тканей на основе натуральных волокон животного происхождения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Свойства шерстяных и шелковых тканей</w:t>
      </w:r>
      <w:proofErr w:type="gramStart"/>
      <w:r w:rsidRPr="009E5D18">
        <w:rPr>
          <w:b/>
          <w:sz w:val="24"/>
          <w:szCs w:val="24"/>
        </w:rPr>
        <w:t xml:space="preserve"> .</w:t>
      </w:r>
      <w:proofErr w:type="gramEnd"/>
      <w:r w:rsidRPr="009E5D18">
        <w:rPr>
          <w:b/>
          <w:sz w:val="24"/>
          <w:szCs w:val="24"/>
        </w:rPr>
        <w:t xml:space="preserve">Ткацкие переплетения —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История швейной машины Регуляторы швейной машины —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Основные этапы изготовления одежды на швейном производстве — 1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Построение основы чертежа швейного изделия  Моделирование  — 2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Подготовка ткани к раскрою. Раскрой фартука —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Обработка бретелей и деталей пояса фартука — 2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Подготовка обтачки для обработки верхнего среза фартука. Обработка нагрудника —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Обработка накладного кармана и соединение его с нижней частью фартука — 2ч 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  <w:r w:rsidRPr="009E5D18">
        <w:rPr>
          <w:b/>
          <w:sz w:val="24"/>
          <w:szCs w:val="24"/>
        </w:rPr>
        <w:t>Обработка нижнего и боковых срезов нижней части фартука. Контроль качества готового изделия — 2 ч</w:t>
      </w:r>
      <w:r w:rsidRPr="009E5D18">
        <w:rPr>
          <w:sz w:val="24"/>
          <w:szCs w:val="24"/>
        </w:rPr>
        <w:t xml:space="preserve"> </w:t>
      </w:r>
    </w:p>
    <w:p w:rsidR="00893280" w:rsidRPr="009E5D18" w:rsidRDefault="00893280" w:rsidP="00893280">
      <w:p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bCs/>
          <w:i/>
          <w:color w:val="000000"/>
          <w:sz w:val="24"/>
          <w:szCs w:val="24"/>
        </w:rPr>
        <w:t>Практические работы:</w:t>
      </w:r>
    </w:p>
    <w:p w:rsidR="00893280" w:rsidRPr="009E5D18" w:rsidRDefault="00893280" w:rsidP="00893280">
      <w:pPr>
        <w:numPr>
          <w:ilvl w:val="0"/>
          <w:numId w:val="24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Определение волокнисто состава шерстяных и шелковых тканей.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Определение лицевой стороны тканей саржевого и атласного переплетений.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Регулирование качества машинной строчки для различных видов тканей.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Снятие мерок и запись результатов измерения.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Построение чертежа фартука в масштабе 1:4 и в натуральную величину по своим меркам.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Моделирование фартука и изготовление выкройки.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 xml:space="preserve">Раскладка выкройки фартука и головного убора. </w:t>
      </w:r>
      <w:proofErr w:type="spellStart"/>
      <w:r w:rsidRPr="009E5D18">
        <w:rPr>
          <w:i/>
          <w:color w:val="000000"/>
          <w:sz w:val="24"/>
          <w:szCs w:val="24"/>
        </w:rPr>
        <w:t>Обмеловка</w:t>
      </w:r>
      <w:proofErr w:type="spellEnd"/>
      <w:r w:rsidRPr="009E5D18">
        <w:rPr>
          <w:i/>
          <w:color w:val="000000"/>
          <w:sz w:val="24"/>
          <w:szCs w:val="24"/>
        </w:rPr>
        <w:t xml:space="preserve"> и раскрой ткани.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Подготовка деталей кроя к обработке.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lastRenderedPageBreak/>
        <w:t>Технология выполнения соединительных швов.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Подготовка обтачки для обработки нагрудника.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>Обработка накладного кармана и соединение его с нижней частью фартука. Технология выполнения соединительных и краевых швов.</w:t>
      </w:r>
    </w:p>
    <w:p w:rsidR="00893280" w:rsidRPr="009E5D18" w:rsidRDefault="00893280" w:rsidP="00893280">
      <w:pPr>
        <w:numPr>
          <w:ilvl w:val="0"/>
          <w:numId w:val="25"/>
        </w:numPr>
        <w:shd w:val="clear" w:color="auto" w:fill="FFFFFF"/>
        <w:rPr>
          <w:i/>
          <w:color w:val="000000"/>
          <w:sz w:val="24"/>
          <w:szCs w:val="24"/>
        </w:rPr>
      </w:pPr>
      <w:r w:rsidRPr="009E5D18">
        <w:rPr>
          <w:i/>
          <w:color w:val="000000"/>
          <w:sz w:val="24"/>
          <w:szCs w:val="24"/>
        </w:rPr>
        <w:t xml:space="preserve">Окончательная отделка </w:t>
      </w:r>
      <w:proofErr w:type="gramStart"/>
      <w:r w:rsidRPr="009E5D18">
        <w:rPr>
          <w:i/>
          <w:color w:val="000000"/>
          <w:sz w:val="24"/>
          <w:szCs w:val="24"/>
        </w:rPr>
        <w:t>изделии</w:t>
      </w:r>
      <w:proofErr w:type="gramEnd"/>
      <w:r w:rsidRPr="009E5D18">
        <w:rPr>
          <w:i/>
          <w:color w:val="000000"/>
          <w:sz w:val="24"/>
          <w:szCs w:val="24"/>
        </w:rPr>
        <w:t xml:space="preserve"> и контроль качества готового изделия.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color w:val="000000"/>
          <w:sz w:val="24"/>
          <w:szCs w:val="24"/>
          <w:u w:val="single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7.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Технологии обработки пищевых продуктов </w:t>
      </w:r>
      <w:r w:rsidRPr="009E5D18">
        <w:rPr>
          <w:b/>
          <w:i/>
          <w:color w:val="000000"/>
          <w:sz w:val="24"/>
          <w:szCs w:val="24"/>
          <w:u w:val="single"/>
          <w:shd w:val="clear" w:color="auto" w:fill="FFFFFF"/>
        </w:rPr>
        <w:t>8ч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Основы рационального питания. Минеральные вещества  2 ч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 xml:space="preserve">Технологии производства круп, бобовых и их кулинарной обработки 2 ч 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 xml:space="preserve">Технологии производства макаронных изделий и их кулинарной обработки 2 ч 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 xml:space="preserve"> Технологии производства молока и его кулинарной обработки 1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 xml:space="preserve"> Технология производства кисломолочных продуктов. Приготовление блюд из кисломолочных продуктов 1 ч</w:t>
      </w:r>
    </w:p>
    <w:p w:rsidR="00893280" w:rsidRPr="009E5D18" w:rsidRDefault="00893280" w:rsidP="00893280">
      <w:pPr>
        <w:shd w:val="clear" w:color="auto" w:fill="FFFFFF"/>
        <w:rPr>
          <w:b/>
          <w:color w:val="000000"/>
          <w:sz w:val="24"/>
          <w:szCs w:val="24"/>
          <w:shd w:val="clear" w:color="auto" w:fill="FFFFFF"/>
        </w:rPr>
      </w:pPr>
    </w:p>
    <w:p w:rsidR="00893280" w:rsidRPr="009E5D18" w:rsidRDefault="00893280" w:rsidP="00893280">
      <w:pPr>
        <w:shd w:val="clear" w:color="auto" w:fill="FFFFFF"/>
        <w:rPr>
          <w:i/>
          <w:color w:val="000000"/>
          <w:sz w:val="24"/>
          <w:szCs w:val="24"/>
          <w:shd w:val="clear" w:color="auto" w:fill="FFFFFF"/>
        </w:rPr>
      </w:pPr>
      <w:r w:rsidRPr="009E5D18">
        <w:rPr>
          <w:i/>
          <w:color w:val="000000"/>
          <w:sz w:val="24"/>
          <w:szCs w:val="24"/>
          <w:shd w:val="clear" w:color="auto" w:fill="FFFFFF"/>
        </w:rPr>
        <w:t>Основы рационального питания. Минеральные вещества. Технологии производства круп, бобовых и их кулинарной обработки. Технологии производства макаронных изделий и их кулинарной обработки.</w:t>
      </w:r>
    </w:p>
    <w:p w:rsidR="00893280" w:rsidRPr="009E5D18" w:rsidRDefault="00893280" w:rsidP="00893280">
      <w:pPr>
        <w:shd w:val="clear" w:color="auto" w:fill="FFFFFF"/>
        <w:rPr>
          <w:i/>
          <w:color w:val="000000"/>
          <w:sz w:val="24"/>
          <w:szCs w:val="24"/>
          <w:shd w:val="clear" w:color="auto" w:fill="FFFFFF"/>
        </w:rPr>
      </w:pPr>
      <w:r w:rsidRPr="009E5D18">
        <w:rPr>
          <w:i/>
          <w:color w:val="000000"/>
          <w:sz w:val="24"/>
          <w:szCs w:val="24"/>
          <w:shd w:val="clear" w:color="auto" w:fill="FFFFFF"/>
        </w:rPr>
        <w:t>Технологии производства молока и его кулинарной обработки. Технология производства кисломолочных продуктов. Приготовление блюд из кисломолочных продуктов. </w:t>
      </w:r>
    </w:p>
    <w:p w:rsidR="00893280" w:rsidRPr="009E5D18" w:rsidRDefault="00893280" w:rsidP="00893280">
      <w:pPr>
        <w:shd w:val="clear" w:color="auto" w:fill="FFFFFF"/>
        <w:rPr>
          <w:color w:val="000000"/>
          <w:sz w:val="24"/>
          <w:szCs w:val="24"/>
          <w:shd w:val="clear" w:color="auto" w:fill="FFFFFF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color w:val="000000"/>
          <w:sz w:val="24"/>
          <w:szCs w:val="24"/>
          <w:u w:val="single"/>
          <w:shd w:val="clear" w:color="auto" w:fill="FFFFFF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8.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color w:val="000000"/>
          <w:sz w:val="24"/>
          <w:szCs w:val="24"/>
          <w:u w:val="single"/>
          <w:shd w:val="clear" w:color="auto" w:fill="FFFFFF"/>
        </w:rPr>
        <w:t>Технологии художественно-п</w:t>
      </w:r>
      <w:r w:rsidR="00D710C6">
        <w:rPr>
          <w:b/>
          <w:i/>
          <w:color w:val="000000"/>
          <w:sz w:val="24"/>
          <w:szCs w:val="24"/>
          <w:u w:val="single"/>
          <w:shd w:val="clear" w:color="auto" w:fill="FFFFFF"/>
        </w:rPr>
        <w:t>рикладной обработки материалов 6</w:t>
      </w:r>
      <w:r w:rsidRPr="009E5D18">
        <w:rPr>
          <w:b/>
          <w:i/>
          <w:color w:val="000000"/>
          <w:sz w:val="24"/>
          <w:szCs w:val="24"/>
          <w:u w:val="single"/>
          <w:shd w:val="clear" w:color="auto" w:fill="FFFFFF"/>
        </w:rPr>
        <w:t xml:space="preserve"> ч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  <w:r w:rsidRPr="009E5D18">
        <w:rPr>
          <w:b/>
          <w:sz w:val="24"/>
          <w:szCs w:val="24"/>
        </w:rPr>
        <w:t>Художественная обработка древес</w:t>
      </w:r>
      <w:r w:rsidR="00D710C6">
        <w:rPr>
          <w:b/>
          <w:sz w:val="24"/>
          <w:szCs w:val="24"/>
        </w:rPr>
        <w:t>ины в технике контурной резьбы 2</w:t>
      </w:r>
      <w:r w:rsidRPr="009E5D18">
        <w:rPr>
          <w:b/>
          <w:sz w:val="24"/>
          <w:szCs w:val="24"/>
        </w:rPr>
        <w:t xml:space="preserve"> ч</w:t>
      </w:r>
      <w:r w:rsidR="00D710C6">
        <w:rPr>
          <w:sz w:val="24"/>
          <w:szCs w:val="24"/>
        </w:rPr>
        <w:t xml:space="preserve">  (Вязание крючком — 4</w:t>
      </w:r>
      <w:r w:rsidRPr="009E5D18">
        <w:rPr>
          <w:sz w:val="24"/>
          <w:szCs w:val="24"/>
        </w:rPr>
        <w:t xml:space="preserve"> ч)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bCs/>
          <w:i/>
          <w:sz w:val="24"/>
          <w:szCs w:val="24"/>
        </w:rPr>
        <w:t>Практические работы:</w:t>
      </w:r>
    </w:p>
    <w:p w:rsidR="00893280" w:rsidRPr="009E5D18" w:rsidRDefault="00893280" w:rsidP="00893280">
      <w:pPr>
        <w:numPr>
          <w:ilvl w:val="0"/>
          <w:numId w:val="26"/>
        </w:num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Выполнение эскиза для контурной резьбы</w:t>
      </w:r>
      <w:proofErr w:type="gramStart"/>
      <w:r w:rsidRPr="009E5D18">
        <w:rPr>
          <w:i/>
          <w:sz w:val="24"/>
          <w:szCs w:val="24"/>
        </w:rPr>
        <w:t xml:space="preserve"> .</w:t>
      </w:r>
      <w:proofErr w:type="gramEnd"/>
      <w:r w:rsidRPr="009E5D18">
        <w:rPr>
          <w:i/>
          <w:sz w:val="24"/>
          <w:szCs w:val="24"/>
        </w:rPr>
        <w:t xml:space="preserve"> Изготовление и оформление изделия в технике контурной резьбы.</w:t>
      </w:r>
    </w:p>
    <w:p w:rsidR="00893280" w:rsidRPr="009E5D18" w:rsidRDefault="00893280" w:rsidP="00893280">
      <w:pPr>
        <w:numPr>
          <w:ilvl w:val="0"/>
          <w:numId w:val="26"/>
        </w:num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Подбор пряжи, крючка. Выполнение цепочки из воздушных петель.</w:t>
      </w:r>
    </w:p>
    <w:p w:rsidR="00893280" w:rsidRPr="009E5D18" w:rsidRDefault="00893280" w:rsidP="00893280">
      <w:pPr>
        <w:numPr>
          <w:ilvl w:val="0"/>
          <w:numId w:val="26"/>
        </w:num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Изготовление образцов, связанных крючком. Выполнение сувенира.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9.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 xml:space="preserve">Технология ведения дома 4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sz w:val="24"/>
          <w:szCs w:val="24"/>
        </w:rPr>
        <w:t xml:space="preserve"> </w:t>
      </w:r>
      <w:r w:rsidRPr="009E5D18">
        <w:rPr>
          <w:b/>
          <w:sz w:val="24"/>
          <w:szCs w:val="24"/>
        </w:rPr>
        <w:t xml:space="preserve">Интерьер комнаты школьника 2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Технология «Умный дом»2ч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 xml:space="preserve">Интерьер комнаты школьника. Уборка жилища по – </w:t>
      </w:r>
      <w:proofErr w:type="gramStart"/>
      <w:r w:rsidRPr="009E5D18">
        <w:rPr>
          <w:i/>
          <w:sz w:val="24"/>
          <w:szCs w:val="24"/>
        </w:rPr>
        <w:t>научному</w:t>
      </w:r>
      <w:proofErr w:type="gramEnd"/>
      <w:r w:rsidRPr="009E5D18">
        <w:rPr>
          <w:i/>
          <w:sz w:val="24"/>
          <w:szCs w:val="24"/>
        </w:rPr>
        <w:t>. Технология «умный дом». Уход за одеждой и обувью.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b/>
          <w:bCs/>
          <w:i/>
          <w:sz w:val="24"/>
          <w:szCs w:val="24"/>
        </w:rPr>
        <w:t>Практическая работа: </w:t>
      </w:r>
      <w:r w:rsidRPr="009E5D18">
        <w:rPr>
          <w:i/>
          <w:sz w:val="24"/>
          <w:szCs w:val="24"/>
        </w:rPr>
        <w:t>Планирование интерьера комнаты школьника.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 10.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>Элементы тепловой энергетики, электротехники и робототехники  4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Виды проводов и электроарматуры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Устройство квартирной электропроводки 1 ч 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 xml:space="preserve"> Функциональное разнообразие роботов 2 ч  </w:t>
      </w:r>
    </w:p>
    <w:p w:rsidR="00893280" w:rsidRPr="009E5D18" w:rsidRDefault="00893280" w:rsidP="00893280">
      <w:pPr>
        <w:shd w:val="clear" w:color="auto" w:fill="FFFFFF"/>
        <w:rPr>
          <w:i/>
          <w:sz w:val="24"/>
          <w:szCs w:val="24"/>
        </w:rPr>
      </w:pPr>
      <w:r w:rsidRPr="009E5D18">
        <w:rPr>
          <w:i/>
          <w:sz w:val="24"/>
          <w:szCs w:val="24"/>
        </w:rPr>
        <w:t>Виды проводов и электроарматуры. Устройство квартирной электропроводки. Функциональное разнообразие роботов. Стационарные и мобильные роботы. Промышленные роботы. Медицинские роботы. Подводные роботы.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  <w:r w:rsidRPr="009E5D18">
        <w:rPr>
          <w:i/>
          <w:sz w:val="24"/>
          <w:szCs w:val="24"/>
        </w:rPr>
        <w:t>Сельскохозяйственные роботы. Строительные роботы. Космические роботы. Сервисные роботы. Шагающие роботы. Круиз-контроль</w:t>
      </w:r>
    </w:p>
    <w:p w:rsidR="00893280" w:rsidRPr="009E5D18" w:rsidRDefault="00893280" w:rsidP="00893280">
      <w:pPr>
        <w:shd w:val="clear" w:color="auto" w:fill="FFFFFF"/>
        <w:rPr>
          <w:sz w:val="24"/>
          <w:szCs w:val="24"/>
        </w:rPr>
      </w:pPr>
    </w:p>
    <w:p w:rsidR="00893280" w:rsidRPr="009E5D18" w:rsidRDefault="00893280" w:rsidP="00893280">
      <w:pPr>
        <w:shd w:val="clear" w:color="auto" w:fill="FFFFFF"/>
        <w:rPr>
          <w:b/>
          <w:i/>
          <w:sz w:val="24"/>
          <w:szCs w:val="24"/>
          <w:u w:val="single"/>
        </w:rPr>
      </w:pPr>
      <w:r w:rsidRPr="009E5D18">
        <w:rPr>
          <w:b/>
          <w:color w:val="000000"/>
          <w:sz w:val="24"/>
          <w:szCs w:val="24"/>
          <w:shd w:val="clear" w:color="auto" w:fill="FFFFFF"/>
        </w:rPr>
        <w:t>Модуль11.</w:t>
      </w:r>
      <w:r w:rsidRPr="009E5D18">
        <w:rPr>
          <w:color w:val="000000"/>
          <w:sz w:val="24"/>
          <w:szCs w:val="24"/>
          <w:shd w:val="clear" w:color="auto" w:fill="FFFFFF"/>
        </w:rPr>
        <w:t xml:space="preserve">   </w:t>
      </w:r>
      <w:r w:rsidRPr="009E5D18">
        <w:rPr>
          <w:b/>
          <w:i/>
          <w:sz w:val="24"/>
          <w:szCs w:val="24"/>
          <w:u w:val="single"/>
        </w:rPr>
        <w:t>Творческие проекты 4 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Творческий проект и этапы его выполнения.2ч</w:t>
      </w:r>
    </w:p>
    <w:p w:rsidR="00893280" w:rsidRPr="009E5D18" w:rsidRDefault="00893280" w:rsidP="00893280">
      <w:pPr>
        <w:shd w:val="clear" w:color="auto" w:fill="FFFFFF"/>
        <w:rPr>
          <w:b/>
          <w:sz w:val="24"/>
          <w:szCs w:val="24"/>
        </w:rPr>
      </w:pPr>
      <w:r w:rsidRPr="009E5D18">
        <w:rPr>
          <w:b/>
          <w:sz w:val="24"/>
          <w:szCs w:val="24"/>
        </w:rPr>
        <w:t>Защита творческого проекта 2ч</w:t>
      </w:r>
    </w:p>
    <w:p w:rsidR="00893280" w:rsidRPr="009E5D18" w:rsidRDefault="00893280" w:rsidP="00893280">
      <w:pPr>
        <w:shd w:val="clear" w:color="auto" w:fill="FFFFFF"/>
        <w:rPr>
          <w:i/>
          <w:color w:val="000000"/>
          <w:sz w:val="24"/>
          <w:szCs w:val="24"/>
          <w:shd w:val="clear" w:color="auto" w:fill="FFFFFF"/>
        </w:rPr>
      </w:pPr>
      <w:r w:rsidRPr="009E5D18">
        <w:rPr>
          <w:i/>
          <w:color w:val="000000"/>
          <w:sz w:val="24"/>
          <w:szCs w:val="24"/>
          <w:shd w:val="clear" w:color="auto" w:fill="FFFFFF"/>
        </w:rPr>
        <w:t>Творческий проект и этапы его выполнения. Процедура защиты (презентации) проекта. Источники информации при выборе темы проекта. Разработка и реализация этапов выполнения творческого проекта. Разработка технического задания. Выполнение требований к готовому изделию. Расчѐт затрат на изготовление проекта. Разработка электронной презентации. Защита творческого проекта</w:t>
      </w:r>
    </w:p>
    <w:p w:rsidR="00893280" w:rsidRDefault="00893280" w:rsidP="00893280">
      <w:pPr>
        <w:shd w:val="clear" w:color="auto" w:fill="FFFFFF"/>
        <w:rPr>
          <w:i/>
          <w:color w:val="000000"/>
          <w:szCs w:val="21"/>
          <w:shd w:val="clear" w:color="auto" w:fill="FFFFFF"/>
        </w:rPr>
      </w:pPr>
    </w:p>
    <w:p w:rsidR="00CB5282" w:rsidRDefault="00CB5282" w:rsidP="002A2D8C">
      <w:pPr>
        <w:spacing w:line="240" w:lineRule="atLeast"/>
        <w:jc w:val="center"/>
        <w:rPr>
          <w:rFonts w:eastAsia="Calibri"/>
          <w:b/>
          <w:szCs w:val="28"/>
        </w:rPr>
      </w:pPr>
    </w:p>
    <w:p w:rsidR="002A2D8C" w:rsidRDefault="002A2D8C" w:rsidP="002A2D8C">
      <w:pPr>
        <w:spacing w:line="240" w:lineRule="atLeast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4. Тематическое планирование</w:t>
      </w:r>
    </w:p>
    <w:p w:rsidR="002A2D8C" w:rsidRDefault="002A2D8C" w:rsidP="002A2D8C">
      <w:pPr>
        <w:spacing w:line="240" w:lineRule="atLeast"/>
        <w:jc w:val="center"/>
        <w:rPr>
          <w:rFonts w:eastAsia="Calibri"/>
          <w:b/>
          <w:szCs w:val="28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3707"/>
        <w:gridCol w:w="1617"/>
        <w:gridCol w:w="2165"/>
        <w:gridCol w:w="1900"/>
      </w:tblGrid>
      <w:tr w:rsidR="002A2D8C" w:rsidTr="003B055F">
        <w:trPr>
          <w:trHeight w:val="3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9D30CC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 xml:space="preserve">№  </w:t>
            </w:r>
            <w:proofErr w:type="spellStart"/>
            <w:r>
              <w:rPr>
                <w:rFonts w:eastAsia="Calibri"/>
                <w:color w:val="000000"/>
                <w:szCs w:val="28"/>
                <w:lang w:eastAsia="en-US"/>
              </w:rPr>
              <w:t>п\</w:t>
            </w:r>
            <w:proofErr w:type="gramStart"/>
            <w:r>
              <w:rPr>
                <w:rFonts w:eastAsia="Calibri"/>
                <w:color w:val="000000"/>
                <w:szCs w:val="2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9D30C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Наименование  раздела, темы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9D30C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Количество часов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9D30C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9D30C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Количество контрольных работ  (итоговых тестов)</w:t>
            </w:r>
          </w:p>
        </w:tc>
      </w:tr>
      <w:tr w:rsidR="002A2D8C" w:rsidTr="003B055F">
        <w:trPr>
          <w:trHeight w:val="30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Pr="009D30CC" w:rsidRDefault="00B840DE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 w:rsidRPr="009D30CC">
              <w:rPr>
                <w:rFonts w:eastAsia="Calibri"/>
                <w:szCs w:val="28"/>
              </w:rPr>
              <w:t xml:space="preserve">Основы проектной и графической грамоты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B840DE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B840DE" w:rsidTr="003B055F">
        <w:trPr>
          <w:trHeight w:val="30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DE" w:rsidRDefault="00B840DE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DE" w:rsidRPr="009D30CC" w:rsidRDefault="00B840DE" w:rsidP="00CB5282">
            <w:pPr>
              <w:spacing w:after="206"/>
              <w:rPr>
                <w:rFonts w:eastAsia="Calibri"/>
                <w:szCs w:val="28"/>
              </w:rPr>
            </w:pPr>
            <w:r w:rsidRPr="009D30CC">
              <w:rPr>
                <w:rFonts w:eastAsia="Calibri"/>
                <w:szCs w:val="28"/>
              </w:rPr>
              <w:t>Современные и перспективные технологии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DE" w:rsidRDefault="003B055F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DE" w:rsidRDefault="00B840DE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DE" w:rsidRDefault="00B840DE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6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Техника и техническое творчество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B840DE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9D30C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30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получения и преобразования древесины и древесных материалов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B840DE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30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получения и преобразования металлов и искусственных материалов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B840DE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9D30C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57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получения и преобразования текстильных материалов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B840DE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16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D710C6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57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обработки пищевых продуктов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9D30C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8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художественно – прикладной обработки материалов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3B055F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D710C6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38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ведения дома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1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3B055F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Э</w:t>
            </w:r>
            <w:r w:rsidR="002A2D8C">
              <w:rPr>
                <w:color w:val="000000"/>
                <w:szCs w:val="28"/>
                <w:lang w:eastAsia="en-US"/>
              </w:rPr>
              <w:t>лемент</w:t>
            </w:r>
            <w:r>
              <w:rPr>
                <w:color w:val="000000"/>
                <w:szCs w:val="28"/>
                <w:lang w:eastAsia="en-US"/>
              </w:rPr>
              <w:t xml:space="preserve">ы </w:t>
            </w:r>
            <w:r w:rsidR="002A2D8C">
              <w:rPr>
                <w:color w:val="000000"/>
                <w:szCs w:val="28"/>
                <w:lang w:eastAsia="en-US"/>
              </w:rPr>
              <w:t xml:space="preserve"> тепловой энергетики, </w:t>
            </w:r>
            <w:r>
              <w:rPr>
                <w:color w:val="000000"/>
                <w:szCs w:val="28"/>
                <w:lang w:eastAsia="en-US"/>
              </w:rPr>
              <w:t>электротехники</w:t>
            </w:r>
            <w:r w:rsidR="002A2D8C">
              <w:rPr>
                <w:color w:val="000000"/>
                <w:szCs w:val="28"/>
                <w:lang w:eastAsia="en-US"/>
              </w:rPr>
              <w:t xml:space="preserve"> и робототехник</w:t>
            </w:r>
            <w:r>
              <w:rPr>
                <w:color w:val="000000"/>
                <w:szCs w:val="28"/>
                <w:lang w:eastAsia="en-US"/>
              </w:rPr>
              <w:t>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3B055F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30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spacing w:after="206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Технология творческой, проектной и исследовательской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3B055F" w:rsidP="00CB5282">
            <w:pPr>
              <w:spacing w:after="206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2A2D8C" w:rsidTr="003B055F">
        <w:trPr>
          <w:trHeight w:val="29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Cs w:val="28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68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8C" w:rsidRDefault="009D30C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36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8C" w:rsidRDefault="002A2D8C" w:rsidP="00CB52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</w:tbl>
    <w:p w:rsidR="002A2D8C" w:rsidRDefault="002A2D8C" w:rsidP="00CB5282">
      <w:pPr>
        <w:shd w:val="clear" w:color="auto" w:fill="FFFFFF"/>
        <w:rPr>
          <w:i/>
          <w:color w:val="000000"/>
          <w:szCs w:val="21"/>
          <w:shd w:val="clear" w:color="auto" w:fill="FFFFFF"/>
        </w:rPr>
      </w:pPr>
    </w:p>
    <w:p w:rsidR="00CB5282" w:rsidRDefault="00CB5282" w:rsidP="0089328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p w:rsidR="00CB5282" w:rsidRDefault="00CB5282" w:rsidP="0089328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p w:rsidR="00CB5282" w:rsidRDefault="00CB5282" w:rsidP="0089328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p w:rsidR="00395A3A" w:rsidRDefault="00893280" w:rsidP="0089328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D74A0">
        <w:rPr>
          <w:rFonts w:eastAsia="Calibri"/>
          <w:b/>
          <w:bCs/>
          <w:sz w:val="24"/>
          <w:szCs w:val="24"/>
        </w:rPr>
        <w:lastRenderedPageBreak/>
        <w:t>КАЛЕНДАРНО-ТЕМАТИЧЕСКОЕ ПЛАНИРОВАНИ</w:t>
      </w:r>
      <w:r w:rsidR="00395A3A">
        <w:rPr>
          <w:rFonts w:eastAsia="Calibri"/>
          <w:b/>
          <w:bCs/>
          <w:sz w:val="24"/>
          <w:szCs w:val="24"/>
        </w:rPr>
        <w:t>Е</w:t>
      </w:r>
    </w:p>
    <w:p w:rsidR="00893280" w:rsidRPr="00395A3A" w:rsidRDefault="00395A3A" w:rsidP="00395A3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учебного предмета   </w:t>
      </w:r>
      <w:r w:rsidR="00893280" w:rsidRPr="008D74A0">
        <w:rPr>
          <w:rFonts w:eastAsia="Calibri"/>
          <w:b/>
          <w:bCs/>
          <w:sz w:val="24"/>
          <w:szCs w:val="24"/>
        </w:rPr>
        <w:t xml:space="preserve">«Технология» </w:t>
      </w:r>
      <w:r w:rsidR="00893280">
        <w:rPr>
          <w:rFonts w:eastAsia="Calibri"/>
          <w:b/>
          <w:bCs/>
          <w:color w:val="231F20"/>
          <w:sz w:val="24"/>
          <w:szCs w:val="24"/>
        </w:rPr>
        <w:t>6</w:t>
      </w:r>
      <w:r w:rsidR="00893280" w:rsidRPr="008D74A0">
        <w:rPr>
          <w:rFonts w:eastAsia="Calibri"/>
          <w:b/>
          <w:bCs/>
          <w:color w:val="231F20"/>
          <w:sz w:val="24"/>
          <w:szCs w:val="24"/>
        </w:rPr>
        <w:t xml:space="preserve"> класс </w:t>
      </w:r>
    </w:p>
    <w:p w:rsidR="00893280" w:rsidRPr="008D74A0" w:rsidRDefault="00893280" w:rsidP="00893280">
      <w:pPr>
        <w:jc w:val="both"/>
        <w:rPr>
          <w:rFonts w:eastAsia="Calibri"/>
          <w:sz w:val="24"/>
          <w:szCs w:val="24"/>
        </w:rPr>
      </w:pPr>
    </w:p>
    <w:tbl>
      <w:tblPr>
        <w:tblStyle w:val="22"/>
        <w:tblW w:w="10456" w:type="dxa"/>
        <w:tblLayout w:type="fixed"/>
        <w:tblLook w:val="04A0"/>
      </w:tblPr>
      <w:tblGrid>
        <w:gridCol w:w="1526"/>
        <w:gridCol w:w="1701"/>
        <w:gridCol w:w="5386"/>
        <w:gridCol w:w="1843"/>
      </w:tblGrid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i/>
                <w:szCs w:val="24"/>
              </w:rPr>
              <w:t>№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bCs/>
                <w:i/>
                <w:color w:val="000000"/>
                <w:szCs w:val="24"/>
              </w:rPr>
              <w:t>Дата проведения урока</w:t>
            </w:r>
          </w:p>
        </w:tc>
        <w:tc>
          <w:tcPr>
            <w:tcW w:w="5386" w:type="dxa"/>
          </w:tcPr>
          <w:p w:rsidR="00893280" w:rsidRPr="008D74A0" w:rsidRDefault="00893280" w:rsidP="00893280">
            <w:pPr>
              <w:ind w:right="1026"/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i/>
                <w:szCs w:val="24"/>
              </w:rPr>
              <w:t>Модуль/Раздел/Тема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i/>
                <w:szCs w:val="24"/>
              </w:rPr>
              <w:t>Количество часов</w:t>
            </w:r>
          </w:p>
        </w:tc>
      </w:tr>
      <w:tr w:rsidR="00893280" w:rsidRPr="00C31FA5" w:rsidTr="009D30CC">
        <w:tc>
          <w:tcPr>
            <w:tcW w:w="10456" w:type="dxa"/>
            <w:gridSpan w:val="4"/>
          </w:tcPr>
          <w:p w:rsidR="00893280" w:rsidRPr="00430F9E" w:rsidRDefault="00893280" w:rsidP="00893280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i/>
                <w:szCs w:val="28"/>
              </w:rPr>
              <w:t xml:space="preserve">Модуль 1.   Основы проектной и графической грамоты 4 ч 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3071F0" w:rsidRDefault="00893280" w:rsidP="00893280">
            <w:pPr>
              <w:jc w:val="center"/>
              <w:rPr>
                <w:rFonts w:eastAsia="Calibri"/>
                <w:sz w:val="24"/>
                <w:szCs w:val="24"/>
              </w:rPr>
            </w:pPr>
            <w:r w:rsidRPr="003071F0">
              <w:rPr>
                <w:rFonts w:eastAsia="Calibri"/>
                <w:sz w:val="24"/>
                <w:szCs w:val="24"/>
              </w:rPr>
              <w:t>1-2</w:t>
            </w:r>
            <w:r w:rsidR="003B055F">
              <w:rPr>
                <w:rFonts w:eastAsia="Calibri"/>
                <w:sz w:val="24"/>
                <w:szCs w:val="24"/>
              </w:rPr>
              <w:t>/1-2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Основные составляющие практического задания и творческого проекта учащихся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i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3071F0" w:rsidRDefault="00893280" w:rsidP="003B055F">
            <w:pPr>
              <w:jc w:val="center"/>
              <w:rPr>
                <w:rFonts w:eastAsia="Calibri"/>
                <w:sz w:val="24"/>
                <w:szCs w:val="24"/>
              </w:rPr>
            </w:pPr>
            <w:r w:rsidRPr="003071F0">
              <w:rPr>
                <w:rFonts w:eastAsia="Calibri"/>
                <w:sz w:val="24"/>
                <w:szCs w:val="24"/>
              </w:rPr>
              <w:t>3-</w:t>
            </w:r>
            <w:r w:rsidR="003B055F">
              <w:rPr>
                <w:rFonts w:eastAsia="Calibri"/>
                <w:sz w:val="24"/>
                <w:szCs w:val="24"/>
              </w:rPr>
              <w:t>4/3-4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Основы графической грамоты. Сборочные чертежи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8D74A0">
              <w:rPr>
                <w:rFonts w:eastAsia="Calibri"/>
                <w:b/>
                <w:i/>
                <w:szCs w:val="24"/>
              </w:rPr>
              <w:t>2 ч</w:t>
            </w:r>
          </w:p>
        </w:tc>
      </w:tr>
      <w:tr w:rsidR="00893280" w:rsidRPr="00C31FA5" w:rsidTr="009D30CC">
        <w:tc>
          <w:tcPr>
            <w:tcW w:w="10456" w:type="dxa"/>
            <w:gridSpan w:val="4"/>
          </w:tcPr>
          <w:p w:rsidR="00893280" w:rsidRPr="00430F9E" w:rsidRDefault="00893280" w:rsidP="003B055F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i/>
                <w:szCs w:val="28"/>
              </w:rPr>
              <w:t>Модуль</w:t>
            </w:r>
            <w:proofErr w:type="gramStart"/>
            <w:r w:rsidRPr="00430F9E">
              <w:rPr>
                <w:rFonts w:eastAsia="Calibri"/>
                <w:b/>
                <w:i/>
                <w:szCs w:val="28"/>
              </w:rPr>
              <w:t>2</w:t>
            </w:r>
            <w:proofErr w:type="gramEnd"/>
            <w:r w:rsidRPr="00430F9E">
              <w:rPr>
                <w:rFonts w:eastAsia="Calibri"/>
                <w:b/>
                <w:i/>
                <w:szCs w:val="28"/>
              </w:rPr>
              <w:t xml:space="preserve">.    Современные и перспективные технологии </w:t>
            </w:r>
            <w:r w:rsidR="003B055F" w:rsidRPr="00430F9E">
              <w:rPr>
                <w:rFonts w:eastAsia="Calibri"/>
                <w:b/>
                <w:i/>
                <w:szCs w:val="28"/>
              </w:rPr>
              <w:t>2</w:t>
            </w:r>
            <w:r w:rsidRPr="00430F9E">
              <w:rPr>
                <w:rFonts w:eastAsia="Calibri"/>
                <w:b/>
                <w:i/>
                <w:szCs w:val="28"/>
              </w:rPr>
              <w:t xml:space="preserve"> ч 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5/1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Актуальные и перспективные технологии обработки    </w:t>
            </w:r>
          </w:p>
        </w:tc>
        <w:tc>
          <w:tcPr>
            <w:tcW w:w="1843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893280" w:rsidRPr="008D74A0">
              <w:rPr>
                <w:rFonts w:eastAsia="Calibri"/>
                <w:b/>
                <w:i/>
                <w:szCs w:val="24"/>
              </w:rPr>
              <w:t>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6/2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Технологии сельского хозяйства </w:t>
            </w:r>
          </w:p>
        </w:tc>
        <w:tc>
          <w:tcPr>
            <w:tcW w:w="1843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893280" w:rsidRPr="008D74A0">
              <w:rPr>
                <w:rFonts w:eastAsia="Calibri"/>
                <w:b/>
                <w:i/>
                <w:szCs w:val="24"/>
              </w:rPr>
              <w:t xml:space="preserve"> ч</w:t>
            </w:r>
          </w:p>
        </w:tc>
      </w:tr>
      <w:tr w:rsidR="00893280" w:rsidRPr="008D74A0" w:rsidTr="009D30CC">
        <w:trPr>
          <w:trHeight w:val="313"/>
        </w:trPr>
        <w:tc>
          <w:tcPr>
            <w:tcW w:w="10456" w:type="dxa"/>
            <w:gridSpan w:val="4"/>
          </w:tcPr>
          <w:p w:rsidR="00893280" w:rsidRPr="00430F9E" w:rsidRDefault="00893280" w:rsidP="00893280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i/>
                <w:szCs w:val="28"/>
              </w:rPr>
              <w:t xml:space="preserve">Модуль 3.   Техника и техническое творчество 4 ч 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7-8/1-2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Технологические машины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9-10/3-4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Основы начального технического моделирования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430F9E" w:rsidRDefault="00893280" w:rsidP="002A2D8C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szCs w:val="28"/>
              </w:rPr>
              <w:t>Модуль 4.</w:t>
            </w:r>
            <w:r w:rsidRPr="00430F9E">
              <w:rPr>
                <w:rFonts w:eastAsia="Calibri"/>
                <w:szCs w:val="28"/>
              </w:rPr>
              <w:t xml:space="preserve">   </w:t>
            </w:r>
            <w:r w:rsidRPr="00430F9E">
              <w:rPr>
                <w:rFonts w:eastAsia="Calibri"/>
                <w:b/>
                <w:i/>
                <w:szCs w:val="28"/>
              </w:rPr>
              <w:t xml:space="preserve">Технологии получения и преобразования древесины и древесных материалов 10 ч 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B055F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3B055F">
              <w:rPr>
                <w:rFonts w:eastAsia="Calibri"/>
                <w:b/>
                <w:i/>
                <w:szCs w:val="24"/>
              </w:rPr>
              <w:t>1/1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Подготовка к работе ручных столярных инструментов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B055F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3B055F">
              <w:rPr>
                <w:rFonts w:eastAsia="Calibri"/>
                <w:b/>
                <w:i/>
                <w:szCs w:val="24"/>
              </w:rPr>
              <w:t>2/2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Токарный станок для обработки древесины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B055F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3B055F">
              <w:rPr>
                <w:rFonts w:eastAsia="Calibri"/>
                <w:b/>
                <w:i/>
                <w:szCs w:val="24"/>
              </w:rPr>
              <w:t>3-14/3-4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Работа на токарном станке для обработки древесины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B055F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3B055F">
              <w:rPr>
                <w:rFonts w:eastAsia="Calibri"/>
                <w:b/>
                <w:i/>
                <w:szCs w:val="24"/>
              </w:rPr>
              <w:t>5-16/5-6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Технологии точения древесины цилиндрической формы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B055F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</w:t>
            </w:r>
            <w:r w:rsidR="003B055F">
              <w:rPr>
                <w:rFonts w:eastAsia="Calibri"/>
                <w:b/>
                <w:i/>
                <w:szCs w:val="24"/>
              </w:rPr>
              <w:t>7-18/7-8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Конструирование и изготовление изделий с криволинейными формами из древесины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3B055F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19-20/</w:t>
            </w:r>
            <w:r w:rsidR="00311723">
              <w:rPr>
                <w:rFonts w:eastAsia="Calibri"/>
                <w:b/>
                <w:i/>
                <w:szCs w:val="24"/>
              </w:rPr>
              <w:t>9-10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Шиповые столярные соединения </w:t>
            </w:r>
          </w:p>
        </w:tc>
        <w:tc>
          <w:tcPr>
            <w:tcW w:w="1843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30F9E" w:rsidTr="009D30CC">
        <w:tc>
          <w:tcPr>
            <w:tcW w:w="10456" w:type="dxa"/>
            <w:gridSpan w:val="4"/>
          </w:tcPr>
          <w:p w:rsidR="00893280" w:rsidRPr="00430F9E" w:rsidRDefault="00893280" w:rsidP="002A2D8C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szCs w:val="28"/>
              </w:rPr>
              <w:t>Модуль 5.</w:t>
            </w:r>
            <w:r w:rsidRPr="00430F9E">
              <w:rPr>
                <w:rFonts w:eastAsia="Calibri"/>
                <w:szCs w:val="28"/>
              </w:rPr>
              <w:t xml:space="preserve">   </w:t>
            </w:r>
            <w:r w:rsidRPr="00430F9E">
              <w:rPr>
                <w:rFonts w:eastAsia="Calibri"/>
                <w:b/>
                <w:i/>
                <w:szCs w:val="28"/>
              </w:rPr>
              <w:t>Технологии получения и преобразования металлов и искусственных материалов 6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21-22</w:t>
            </w:r>
            <w:r w:rsidR="00311723">
              <w:rPr>
                <w:rFonts w:eastAsia="Calibri"/>
                <w:b/>
                <w:i/>
                <w:szCs w:val="24"/>
              </w:rPr>
              <w:t>/1-2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Металлы и способы их обработки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2</w:t>
            </w:r>
            <w:r w:rsidR="00D0572A">
              <w:rPr>
                <w:rFonts w:eastAsia="Calibri"/>
                <w:b/>
                <w:i/>
                <w:szCs w:val="24"/>
              </w:rPr>
              <w:t>3</w:t>
            </w:r>
            <w:r w:rsidR="00311723">
              <w:rPr>
                <w:rFonts w:eastAsia="Calibri"/>
                <w:b/>
                <w:i/>
                <w:szCs w:val="24"/>
              </w:rPr>
              <w:t>/3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Измерительный инструмент — штангенциркуль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2</w:t>
            </w:r>
            <w:r w:rsidR="00D0572A">
              <w:rPr>
                <w:rFonts w:eastAsia="Calibri"/>
                <w:b/>
                <w:i/>
                <w:szCs w:val="24"/>
              </w:rPr>
              <w:t>4</w:t>
            </w:r>
            <w:r w:rsidR="00311723">
              <w:rPr>
                <w:rFonts w:eastAsia="Calibri"/>
                <w:b/>
                <w:i/>
                <w:szCs w:val="24"/>
              </w:rPr>
              <w:t>/4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Опиливание металлов </w:t>
            </w:r>
          </w:p>
          <w:p w:rsidR="009D30CC" w:rsidRPr="00C31FA5" w:rsidRDefault="009D30CC" w:rsidP="00893280">
            <w:pPr>
              <w:rPr>
                <w:rFonts w:eastAsia="Calibri"/>
                <w:szCs w:val="24"/>
              </w:rPr>
            </w:pP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311723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2</w:t>
            </w:r>
            <w:r w:rsidR="00D0572A">
              <w:rPr>
                <w:rFonts w:eastAsia="Calibri"/>
                <w:b/>
                <w:i/>
                <w:szCs w:val="24"/>
              </w:rPr>
              <w:t>5-26</w:t>
            </w:r>
            <w:r w:rsidR="00311723">
              <w:rPr>
                <w:rFonts w:eastAsia="Calibri"/>
                <w:b/>
                <w:i/>
                <w:szCs w:val="24"/>
              </w:rPr>
              <w:t>/5-6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C31FA5" w:rsidRDefault="00893280" w:rsidP="00893280">
            <w:pPr>
              <w:rPr>
                <w:rFonts w:eastAsia="Calibri"/>
                <w:szCs w:val="24"/>
              </w:rPr>
            </w:pPr>
            <w:r w:rsidRPr="00C31FA5">
              <w:rPr>
                <w:rFonts w:eastAsia="Calibri"/>
                <w:szCs w:val="24"/>
              </w:rPr>
              <w:t xml:space="preserve">Виды соединений деталей из металла и искусственных материалов. Заклепочные соединения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C31FA5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430F9E" w:rsidRDefault="00893280" w:rsidP="002A2D8C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szCs w:val="28"/>
              </w:rPr>
              <w:t>Модуль 6. Технологии</w:t>
            </w:r>
            <w:r w:rsidRPr="00430F9E">
              <w:rPr>
                <w:rFonts w:eastAsia="Calibri"/>
                <w:b/>
                <w:i/>
                <w:szCs w:val="28"/>
              </w:rPr>
              <w:t xml:space="preserve"> получения и преобразования текстильных материалов 16ч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lastRenderedPageBreak/>
              <w:t>2</w:t>
            </w:r>
            <w:r w:rsidR="00D0572A">
              <w:rPr>
                <w:rFonts w:eastAsia="Calibri"/>
                <w:b/>
                <w:i/>
                <w:szCs w:val="24"/>
              </w:rPr>
              <w:t>7</w:t>
            </w:r>
            <w:r w:rsidR="00311723">
              <w:rPr>
                <w:rFonts w:eastAsia="Calibri"/>
                <w:b/>
                <w:i/>
                <w:szCs w:val="24"/>
              </w:rPr>
              <w:t>/1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Производство тканей на основе натуральных волокон животного происхождения </w:t>
            </w:r>
          </w:p>
          <w:p w:rsidR="00430F9E" w:rsidRPr="004278E4" w:rsidRDefault="00430F9E" w:rsidP="00893280">
            <w:pPr>
              <w:rPr>
                <w:rFonts w:eastAsia="Calibri"/>
                <w:szCs w:val="24"/>
              </w:rPr>
            </w:pP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311723" w:rsidP="00311723">
            <w:pPr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 xml:space="preserve">    </w:t>
            </w:r>
            <w:r w:rsidR="00D0572A">
              <w:rPr>
                <w:rFonts w:eastAsia="Calibri"/>
                <w:b/>
                <w:i/>
                <w:szCs w:val="24"/>
              </w:rPr>
              <w:t>28</w:t>
            </w:r>
            <w:r>
              <w:rPr>
                <w:rFonts w:eastAsia="Calibri"/>
                <w:b/>
                <w:i/>
                <w:szCs w:val="24"/>
              </w:rPr>
              <w:t>/2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Свойства шерстяных и шелковых тканей. Ткацкие переплетения 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311723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2</w:t>
            </w:r>
            <w:r w:rsidR="00D0572A">
              <w:rPr>
                <w:rFonts w:eastAsia="Calibri"/>
                <w:b/>
                <w:i/>
                <w:szCs w:val="24"/>
              </w:rPr>
              <w:t>9</w:t>
            </w:r>
            <w:r>
              <w:rPr>
                <w:rFonts w:eastAsia="Calibri"/>
                <w:b/>
                <w:i/>
                <w:szCs w:val="24"/>
              </w:rPr>
              <w:t>/3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>История швейной машины Регуляторы швейной машины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30</w:t>
            </w:r>
            <w:r w:rsidR="00311723">
              <w:rPr>
                <w:rFonts w:eastAsia="Calibri"/>
                <w:b/>
                <w:i/>
                <w:szCs w:val="24"/>
              </w:rPr>
              <w:t>/4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Основные этапы изготовления одежды на швейном производстве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</w:t>
            </w:r>
            <w:r w:rsidR="00D0572A">
              <w:rPr>
                <w:rFonts w:eastAsia="Calibri"/>
                <w:b/>
                <w:i/>
                <w:szCs w:val="24"/>
              </w:rPr>
              <w:t>1-32</w:t>
            </w:r>
            <w:r w:rsidR="00311723">
              <w:rPr>
                <w:rFonts w:eastAsia="Calibri"/>
                <w:b/>
                <w:i/>
                <w:szCs w:val="24"/>
              </w:rPr>
              <w:t>/5-6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Построение основы чертежа швейного изделия. Моделирование  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</w:t>
            </w:r>
            <w:r w:rsidR="00D0572A">
              <w:rPr>
                <w:rFonts w:eastAsia="Calibri"/>
                <w:b/>
                <w:i/>
                <w:szCs w:val="24"/>
              </w:rPr>
              <w:t>3-34</w:t>
            </w:r>
            <w:r w:rsidR="00311723">
              <w:rPr>
                <w:rFonts w:eastAsia="Calibri"/>
                <w:b/>
                <w:i/>
                <w:szCs w:val="24"/>
              </w:rPr>
              <w:t>/7-8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Подготовка ткани к раскрою. Раскрой фартука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893280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</w:t>
            </w:r>
            <w:r w:rsidR="00D0572A">
              <w:rPr>
                <w:rFonts w:eastAsia="Calibri"/>
                <w:b/>
                <w:i/>
                <w:szCs w:val="24"/>
              </w:rPr>
              <w:t>5</w:t>
            </w:r>
            <w:r w:rsidR="00311723">
              <w:rPr>
                <w:rFonts w:eastAsia="Calibri"/>
                <w:b/>
                <w:i/>
                <w:szCs w:val="24"/>
              </w:rPr>
              <w:t>-3</w:t>
            </w:r>
            <w:r w:rsidR="00D0572A">
              <w:rPr>
                <w:rFonts w:eastAsia="Calibri"/>
                <w:b/>
                <w:i/>
                <w:szCs w:val="24"/>
              </w:rPr>
              <w:t>6</w:t>
            </w:r>
            <w:r w:rsidR="00311723">
              <w:rPr>
                <w:rFonts w:eastAsia="Calibri"/>
                <w:b/>
                <w:i/>
                <w:szCs w:val="24"/>
              </w:rPr>
              <w:t>/9-10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>Обработка бр</w:t>
            </w:r>
            <w:r>
              <w:rPr>
                <w:rFonts w:eastAsia="Calibri"/>
                <w:szCs w:val="24"/>
              </w:rPr>
              <w:t xml:space="preserve">етелей и деталей пояса фартука </w:t>
            </w:r>
            <w:r w:rsidRPr="004278E4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893280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</w:t>
            </w:r>
            <w:r w:rsidR="00D0572A">
              <w:rPr>
                <w:rFonts w:eastAsia="Calibri"/>
                <w:b/>
                <w:i/>
                <w:szCs w:val="24"/>
              </w:rPr>
              <w:t>7</w:t>
            </w:r>
            <w:r w:rsidR="00311723">
              <w:rPr>
                <w:rFonts w:eastAsia="Calibri"/>
                <w:b/>
                <w:i/>
                <w:szCs w:val="24"/>
              </w:rPr>
              <w:t>-3</w:t>
            </w:r>
            <w:r w:rsidR="00D0572A">
              <w:rPr>
                <w:rFonts w:eastAsia="Calibri"/>
                <w:b/>
                <w:i/>
                <w:szCs w:val="24"/>
              </w:rPr>
              <w:t>8</w:t>
            </w:r>
            <w:r w:rsidR="00311723">
              <w:rPr>
                <w:rFonts w:eastAsia="Calibri"/>
                <w:b/>
                <w:i/>
                <w:szCs w:val="24"/>
              </w:rPr>
              <w:t>/11-12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Подготовка обтачки для обработки верхнего среза фартука. Обработка нагрудника   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311723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3</w:t>
            </w:r>
            <w:r w:rsidR="00D0572A">
              <w:rPr>
                <w:rFonts w:eastAsia="Calibri"/>
                <w:b/>
                <w:i/>
                <w:szCs w:val="24"/>
              </w:rPr>
              <w:t>9-40</w:t>
            </w:r>
            <w:r>
              <w:rPr>
                <w:rFonts w:eastAsia="Calibri"/>
                <w:b/>
                <w:i/>
                <w:szCs w:val="24"/>
              </w:rPr>
              <w:t>/13-14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Обработка накладного кармана и соединение его с нижней частью фартука 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2ч</w:t>
            </w:r>
          </w:p>
        </w:tc>
      </w:tr>
      <w:tr w:rsidR="00893280" w:rsidRPr="004278E4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41-42</w:t>
            </w:r>
            <w:r w:rsidR="00311723">
              <w:rPr>
                <w:rFonts w:eastAsia="Calibri"/>
                <w:b/>
                <w:i/>
                <w:szCs w:val="24"/>
              </w:rPr>
              <w:t>/15-16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Обработка нижнего и боковых срезов нижней части фартука. Контроль качества готового изделия  </w:t>
            </w:r>
          </w:p>
        </w:tc>
        <w:tc>
          <w:tcPr>
            <w:tcW w:w="1843" w:type="dxa"/>
          </w:tcPr>
          <w:p w:rsidR="00893280" w:rsidRPr="004278E4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4278E4" w:rsidTr="009D30CC">
        <w:tc>
          <w:tcPr>
            <w:tcW w:w="10456" w:type="dxa"/>
            <w:gridSpan w:val="4"/>
          </w:tcPr>
          <w:p w:rsidR="00893280" w:rsidRPr="00430F9E" w:rsidRDefault="00893280" w:rsidP="00D0572A">
            <w:pPr>
              <w:rPr>
                <w:rFonts w:eastAsia="Calibri"/>
                <w:b/>
                <w:i/>
                <w:szCs w:val="28"/>
              </w:rPr>
            </w:pPr>
            <w:r w:rsidRPr="00430F9E">
              <w:rPr>
                <w:rFonts w:eastAsia="Calibri"/>
                <w:b/>
                <w:szCs w:val="28"/>
              </w:rPr>
              <w:t xml:space="preserve">Модуль 7.   </w:t>
            </w:r>
            <w:r w:rsidRPr="00430F9E">
              <w:rPr>
                <w:rFonts w:eastAsia="Calibri"/>
                <w:b/>
                <w:i/>
                <w:szCs w:val="28"/>
              </w:rPr>
              <w:t>Технологии обработки пищевых продуктов   8ч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4</w:t>
            </w:r>
            <w:r w:rsidR="00D0572A">
              <w:rPr>
                <w:rFonts w:eastAsia="Calibri"/>
                <w:b/>
                <w:i/>
                <w:szCs w:val="24"/>
              </w:rPr>
              <w:t>3-44</w:t>
            </w:r>
            <w:r w:rsidR="00311723">
              <w:rPr>
                <w:rFonts w:eastAsia="Calibri"/>
                <w:b/>
                <w:i/>
                <w:szCs w:val="24"/>
              </w:rPr>
              <w:t>/1-2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Основы рационального питания. Минеральные вещества  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4</w:t>
            </w:r>
            <w:r w:rsidR="00D0572A">
              <w:rPr>
                <w:rFonts w:eastAsia="Calibri"/>
                <w:b/>
                <w:i/>
                <w:szCs w:val="24"/>
              </w:rPr>
              <w:t>5-46</w:t>
            </w:r>
            <w:r w:rsidR="00311723">
              <w:rPr>
                <w:rFonts w:eastAsia="Calibri"/>
                <w:b/>
                <w:i/>
                <w:szCs w:val="24"/>
              </w:rPr>
              <w:t>/3-4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Технологии производства круп, бобовых и их кулинарной обработки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D0572A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4</w:t>
            </w:r>
            <w:r w:rsidR="00D0572A">
              <w:rPr>
                <w:rFonts w:eastAsia="Calibri"/>
                <w:b/>
                <w:i/>
                <w:szCs w:val="24"/>
              </w:rPr>
              <w:t>7-48/5-6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Технологии производства макаронных изделий и их кулинарной обработки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49/7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Технологии производства молока и его кулинарной обработки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50/8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4278E4" w:rsidRDefault="00893280" w:rsidP="00893280">
            <w:pPr>
              <w:rPr>
                <w:rFonts w:eastAsia="Calibri"/>
                <w:szCs w:val="24"/>
              </w:rPr>
            </w:pPr>
            <w:r w:rsidRPr="004278E4">
              <w:rPr>
                <w:rFonts w:eastAsia="Calibri"/>
                <w:szCs w:val="24"/>
              </w:rPr>
              <w:t xml:space="preserve">Технология производства кисломолочных продуктов. Приготовление блюд из кисломолочных продуктов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4278E4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1421E6" w:rsidRDefault="00893280" w:rsidP="00B840DE">
            <w:pPr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 xml:space="preserve">Модуль 8.   </w:t>
            </w:r>
            <w:r w:rsidRPr="001421E6">
              <w:rPr>
                <w:rFonts w:eastAsia="Calibri"/>
                <w:b/>
                <w:i/>
                <w:szCs w:val="24"/>
              </w:rPr>
              <w:t>Технологии художественно-п</w:t>
            </w:r>
            <w:r w:rsidR="00B840DE">
              <w:rPr>
                <w:rFonts w:eastAsia="Calibri"/>
                <w:b/>
                <w:i/>
                <w:szCs w:val="24"/>
              </w:rPr>
              <w:t xml:space="preserve">рикладной обработки материалов 6 </w:t>
            </w:r>
            <w:r w:rsidRPr="001421E6">
              <w:rPr>
                <w:rFonts w:eastAsia="Calibri"/>
                <w:b/>
                <w:i/>
                <w:szCs w:val="24"/>
              </w:rPr>
              <w:t>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51-52/1-2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1421E6" w:rsidRDefault="00893280" w:rsidP="00893280">
            <w:pPr>
              <w:rPr>
                <w:rFonts w:eastAsia="Calibri"/>
                <w:szCs w:val="24"/>
              </w:rPr>
            </w:pPr>
            <w:r w:rsidRPr="001421E6">
              <w:rPr>
                <w:rFonts w:eastAsia="Calibri"/>
                <w:szCs w:val="24"/>
              </w:rPr>
              <w:t xml:space="preserve">Художественная обработка древесины в технике контурной резьбы  </w:t>
            </w:r>
          </w:p>
        </w:tc>
        <w:tc>
          <w:tcPr>
            <w:tcW w:w="1843" w:type="dxa"/>
          </w:tcPr>
          <w:p w:rsidR="00893280" w:rsidRPr="00C31FA5" w:rsidRDefault="00B840DE" w:rsidP="00893280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2</w:t>
            </w:r>
            <w:r w:rsidR="00893280" w:rsidRPr="001421E6">
              <w:rPr>
                <w:rFonts w:eastAsia="Calibri"/>
                <w:b/>
                <w:szCs w:val="24"/>
              </w:rPr>
              <w:t xml:space="preserve"> ч</w:t>
            </w:r>
          </w:p>
        </w:tc>
      </w:tr>
      <w:tr w:rsidR="00B840DE" w:rsidRPr="008D74A0" w:rsidTr="009D30CC">
        <w:tc>
          <w:tcPr>
            <w:tcW w:w="1526" w:type="dxa"/>
          </w:tcPr>
          <w:p w:rsidR="00B840DE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53-54/3-4</w:t>
            </w:r>
          </w:p>
        </w:tc>
        <w:tc>
          <w:tcPr>
            <w:tcW w:w="1701" w:type="dxa"/>
          </w:tcPr>
          <w:p w:rsidR="00B840DE" w:rsidRDefault="00B840D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B840DE" w:rsidRPr="001421E6" w:rsidRDefault="00B840DE" w:rsidP="00893280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Роспись тканей</w:t>
            </w:r>
          </w:p>
        </w:tc>
        <w:tc>
          <w:tcPr>
            <w:tcW w:w="1843" w:type="dxa"/>
          </w:tcPr>
          <w:p w:rsidR="00B840DE" w:rsidRDefault="00B840DE" w:rsidP="00893280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2ч</w:t>
            </w:r>
          </w:p>
        </w:tc>
      </w:tr>
      <w:tr w:rsidR="00B840DE" w:rsidRPr="008D74A0" w:rsidTr="009D30CC">
        <w:tc>
          <w:tcPr>
            <w:tcW w:w="1526" w:type="dxa"/>
          </w:tcPr>
          <w:p w:rsidR="00B840DE" w:rsidRDefault="00D0572A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55-56/5-6</w:t>
            </w:r>
          </w:p>
        </w:tc>
        <w:tc>
          <w:tcPr>
            <w:tcW w:w="1701" w:type="dxa"/>
          </w:tcPr>
          <w:p w:rsidR="00B840DE" w:rsidRDefault="00B840D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B840DE" w:rsidRDefault="00B840DE" w:rsidP="00893280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Вязание крючком</w:t>
            </w:r>
          </w:p>
        </w:tc>
        <w:tc>
          <w:tcPr>
            <w:tcW w:w="1843" w:type="dxa"/>
          </w:tcPr>
          <w:p w:rsidR="00B840DE" w:rsidRDefault="00B840DE" w:rsidP="00893280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2ч.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2A2D8C" w:rsidRDefault="00893280" w:rsidP="002A2D8C">
            <w:pPr>
              <w:rPr>
                <w:rFonts w:eastAsia="Calibri"/>
                <w:b/>
                <w:i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 xml:space="preserve">Модуль 9.   </w:t>
            </w:r>
            <w:r w:rsidRPr="001421E6">
              <w:rPr>
                <w:rFonts w:eastAsia="Calibri"/>
                <w:b/>
                <w:i/>
                <w:szCs w:val="24"/>
              </w:rPr>
              <w:t xml:space="preserve">Технология ведения дома 4 ч 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57-58</w:t>
            </w:r>
            <w:r w:rsidR="00D0572A">
              <w:rPr>
                <w:rFonts w:eastAsia="Calibri"/>
                <w:b/>
                <w:i/>
                <w:szCs w:val="24"/>
              </w:rPr>
              <w:t>/1-2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Default="00893280" w:rsidP="00893280">
            <w:pPr>
              <w:rPr>
                <w:rFonts w:eastAsia="Calibri"/>
                <w:szCs w:val="24"/>
              </w:rPr>
            </w:pPr>
            <w:r w:rsidRPr="001421E6">
              <w:rPr>
                <w:rFonts w:eastAsia="Calibri"/>
                <w:szCs w:val="24"/>
              </w:rPr>
              <w:t xml:space="preserve">Интерьер комнаты школьника    </w:t>
            </w:r>
          </w:p>
          <w:p w:rsidR="00CB5282" w:rsidRDefault="00CB5282" w:rsidP="00893280">
            <w:pPr>
              <w:rPr>
                <w:rFonts w:eastAsia="Calibri"/>
                <w:szCs w:val="24"/>
              </w:rPr>
            </w:pPr>
          </w:p>
          <w:p w:rsidR="00CB5282" w:rsidRPr="001421E6" w:rsidRDefault="00CB5282" w:rsidP="00893280">
            <w:pPr>
              <w:rPr>
                <w:rFonts w:eastAsia="Calibri"/>
                <w:szCs w:val="24"/>
              </w:rPr>
            </w:pP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lastRenderedPageBreak/>
              <w:t>59-60</w:t>
            </w:r>
            <w:r w:rsidR="00D0572A">
              <w:rPr>
                <w:rFonts w:eastAsia="Calibri"/>
                <w:b/>
                <w:i/>
                <w:szCs w:val="24"/>
              </w:rPr>
              <w:t>/3-4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1421E6" w:rsidRDefault="00893280" w:rsidP="00893280">
            <w:pPr>
              <w:rPr>
                <w:rFonts w:eastAsia="Calibri"/>
                <w:szCs w:val="24"/>
              </w:rPr>
            </w:pPr>
            <w:r w:rsidRPr="001421E6">
              <w:rPr>
                <w:rFonts w:eastAsia="Calibri"/>
                <w:szCs w:val="24"/>
              </w:rPr>
              <w:t xml:space="preserve">Технология «Умный дом»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2ч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2A2D8C" w:rsidRDefault="00893280" w:rsidP="002A2D8C">
            <w:pPr>
              <w:rPr>
                <w:rFonts w:eastAsia="Calibri"/>
                <w:b/>
                <w:i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 xml:space="preserve">Модуль 10.   </w:t>
            </w:r>
            <w:r w:rsidRPr="001421E6">
              <w:rPr>
                <w:rFonts w:eastAsia="Calibri"/>
                <w:b/>
                <w:i/>
                <w:szCs w:val="24"/>
              </w:rPr>
              <w:t>Элементы тепловой энергетики, электротехники и робототехники 4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61</w:t>
            </w:r>
            <w:r w:rsidR="00D0572A">
              <w:rPr>
                <w:rFonts w:eastAsia="Calibri"/>
                <w:b/>
                <w:i/>
                <w:szCs w:val="24"/>
              </w:rPr>
              <w:t>/1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1421E6" w:rsidRDefault="00893280" w:rsidP="00893280">
            <w:pPr>
              <w:rPr>
                <w:rFonts w:eastAsia="Calibri"/>
                <w:szCs w:val="24"/>
              </w:rPr>
            </w:pPr>
            <w:r w:rsidRPr="001421E6">
              <w:rPr>
                <w:rFonts w:eastAsia="Calibri"/>
                <w:szCs w:val="24"/>
              </w:rPr>
              <w:t xml:space="preserve">Виды проводов и электроарматуры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62</w:t>
            </w:r>
            <w:r w:rsidR="00D0572A">
              <w:rPr>
                <w:rFonts w:eastAsia="Calibri"/>
                <w:b/>
                <w:i/>
                <w:szCs w:val="24"/>
              </w:rPr>
              <w:t>/2</w:t>
            </w:r>
          </w:p>
        </w:tc>
        <w:tc>
          <w:tcPr>
            <w:tcW w:w="1701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D0572A" w:rsidRDefault="00893280" w:rsidP="00893280">
            <w:pPr>
              <w:rPr>
                <w:rFonts w:eastAsia="Calibri"/>
                <w:szCs w:val="28"/>
              </w:rPr>
            </w:pPr>
            <w:r w:rsidRPr="00D0572A">
              <w:rPr>
                <w:rFonts w:eastAsia="Calibri"/>
                <w:szCs w:val="28"/>
              </w:rPr>
              <w:t xml:space="preserve">Устройство квартирной электропроводки 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1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Pr="008D74A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63-64</w:t>
            </w:r>
            <w:r w:rsidR="00D0572A">
              <w:rPr>
                <w:rFonts w:eastAsia="Calibri"/>
                <w:b/>
                <w:i/>
                <w:szCs w:val="24"/>
              </w:rPr>
              <w:t>/3-4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D0572A" w:rsidRDefault="00893280" w:rsidP="00893280">
            <w:pPr>
              <w:rPr>
                <w:rFonts w:eastAsia="Calibri"/>
                <w:szCs w:val="28"/>
              </w:rPr>
            </w:pPr>
            <w:r w:rsidRPr="00D0572A">
              <w:rPr>
                <w:rFonts w:eastAsia="Calibri"/>
                <w:szCs w:val="28"/>
              </w:rPr>
              <w:t xml:space="preserve">Функциональное разнообразие роботов     </w:t>
            </w:r>
          </w:p>
        </w:tc>
        <w:tc>
          <w:tcPr>
            <w:tcW w:w="1843" w:type="dxa"/>
          </w:tcPr>
          <w:p w:rsidR="00893280" w:rsidRPr="00C31FA5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0456" w:type="dxa"/>
            <w:gridSpan w:val="4"/>
          </w:tcPr>
          <w:p w:rsidR="00893280" w:rsidRPr="00D0572A" w:rsidRDefault="00893280" w:rsidP="00893280">
            <w:pPr>
              <w:rPr>
                <w:rFonts w:eastAsia="Calibri"/>
                <w:b/>
                <w:i/>
                <w:szCs w:val="28"/>
                <w:u w:val="single"/>
              </w:rPr>
            </w:pPr>
            <w:r w:rsidRPr="00D0572A">
              <w:rPr>
                <w:rFonts w:eastAsia="Calibri"/>
                <w:b/>
                <w:szCs w:val="28"/>
              </w:rPr>
              <w:t>Модуль11.</w:t>
            </w:r>
            <w:r w:rsidRPr="00D0572A">
              <w:rPr>
                <w:rFonts w:eastAsia="Calibri"/>
                <w:szCs w:val="28"/>
              </w:rPr>
              <w:t xml:space="preserve">   </w:t>
            </w:r>
            <w:r w:rsidRPr="00D0572A">
              <w:rPr>
                <w:rFonts w:eastAsia="Calibri"/>
                <w:b/>
                <w:i/>
                <w:szCs w:val="28"/>
              </w:rPr>
              <w:t>Творческие проекты</w:t>
            </w:r>
            <w:r w:rsidRPr="00D0572A">
              <w:rPr>
                <w:rFonts w:eastAsia="Calibri"/>
                <w:b/>
                <w:i/>
                <w:szCs w:val="28"/>
                <w:u w:val="single"/>
              </w:rPr>
              <w:t xml:space="preserve"> 4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65-66</w:t>
            </w:r>
            <w:r w:rsidR="00D0572A">
              <w:rPr>
                <w:rFonts w:eastAsia="Calibri"/>
                <w:b/>
                <w:i/>
                <w:szCs w:val="24"/>
              </w:rPr>
              <w:t>/1-2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D0572A" w:rsidRDefault="00893280" w:rsidP="00893280">
            <w:pPr>
              <w:rPr>
                <w:rFonts w:eastAsia="Calibri"/>
                <w:szCs w:val="28"/>
              </w:rPr>
            </w:pPr>
            <w:r w:rsidRPr="00D0572A">
              <w:rPr>
                <w:color w:val="000000"/>
                <w:szCs w:val="28"/>
                <w:shd w:val="clear" w:color="auto" w:fill="FFFFFF"/>
              </w:rPr>
              <w:t>Творческий проект и этапы его выполнения.</w:t>
            </w:r>
          </w:p>
        </w:tc>
        <w:tc>
          <w:tcPr>
            <w:tcW w:w="1843" w:type="dxa"/>
          </w:tcPr>
          <w:p w:rsidR="00893280" w:rsidRPr="001421E6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2 ч</w:t>
            </w:r>
          </w:p>
        </w:tc>
      </w:tr>
      <w:tr w:rsidR="00893280" w:rsidRPr="008D74A0" w:rsidTr="009D30CC">
        <w:tc>
          <w:tcPr>
            <w:tcW w:w="1526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67-68</w:t>
            </w:r>
            <w:r w:rsidR="00D0572A">
              <w:rPr>
                <w:rFonts w:eastAsia="Calibri"/>
                <w:b/>
                <w:i/>
                <w:szCs w:val="24"/>
              </w:rPr>
              <w:t>/3-4</w:t>
            </w:r>
          </w:p>
        </w:tc>
        <w:tc>
          <w:tcPr>
            <w:tcW w:w="1701" w:type="dxa"/>
          </w:tcPr>
          <w:p w:rsidR="00893280" w:rsidRDefault="00893280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  <w:p w:rsidR="00430F9E" w:rsidRPr="008D74A0" w:rsidRDefault="00430F9E" w:rsidP="00893280">
            <w:pPr>
              <w:jc w:val="center"/>
              <w:rPr>
                <w:rFonts w:eastAsia="Calibri"/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5386" w:type="dxa"/>
          </w:tcPr>
          <w:p w:rsidR="00893280" w:rsidRPr="00D0572A" w:rsidRDefault="00893280" w:rsidP="00893280">
            <w:pPr>
              <w:rPr>
                <w:rFonts w:eastAsia="Calibri"/>
                <w:szCs w:val="28"/>
              </w:rPr>
            </w:pPr>
            <w:r w:rsidRPr="00D0572A">
              <w:rPr>
                <w:rFonts w:eastAsia="Calibri"/>
                <w:szCs w:val="28"/>
              </w:rPr>
              <w:t>Защита творческого проекта</w:t>
            </w:r>
          </w:p>
        </w:tc>
        <w:tc>
          <w:tcPr>
            <w:tcW w:w="1843" w:type="dxa"/>
          </w:tcPr>
          <w:p w:rsidR="00893280" w:rsidRPr="001421E6" w:rsidRDefault="00893280" w:rsidP="00893280">
            <w:pPr>
              <w:jc w:val="center"/>
              <w:rPr>
                <w:rFonts w:eastAsia="Calibri"/>
                <w:b/>
                <w:szCs w:val="24"/>
              </w:rPr>
            </w:pPr>
            <w:r w:rsidRPr="001421E6">
              <w:rPr>
                <w:rFonts w:eastAsia="Calibri"/>
                <w:b/>
                <w:szCs w:val="24"/>
              </w:rPr>
              <w:t>2 ч</w:t>
            </w:r>
          </w:p>
        </w:tc>
      </w:tr>
    </w:tbl>
    <w:p w:rsidR="00893280" w:rsidRDefault="00893280" w:rsidP="00893280">
      <w:pPr>
        <w:shd w:val="clear" w:color="auto" w:fill="FFFFFF"/>
        <w:rPr>
          <w:i/>
          <w:color w:val="000000"/>
          <w:szCs w:val="21"/>
          <w:shd w:val="clear" w:color="auto" w:fill="FFFFFF"/>
        </w:rPr>
      </w:pPr>
    </w:p>
    <w:p w:rsidR="00893280" w:rsidRPr="00EE181A" w:rsidRDefault="00893280" w:rsidP="00893280">
      <w:pPr>
        <w:shd w:val="clear" w:color="auto" w:fill="FFFFFF"/>
        <w:rPr>
          <w:b/>
          <w:i/>
          <w:sz w:val="48"/>
          <w:szCs w:val="28"/>
          <w:u w:val="single"/>
        </w:rPr>
      </w:pPr>
    </w:p>
    <w:p w:rsidR="003C592E" w:rsidRDefault="003C592E" w:rsidP="00893280">
      <w:pPr>
        <w:ind w:left="-426" w:right="284"/>
        <w:rPr>
          <w:sz w:val="24"/>
          <w:szCs w:val="24"/>
        </w:rPr>
      </w:pPr>
    </w:p>
    <w:p w:rsidR="002A2D8C" w:rsidRDefault="002A2D8C" w:rsidP="00893280">
      <w:pPr>
        <w:ind w:left="-426" w:right="284"/>
        <w:rPr>
          <w:sz w:val="24"/>
          <w:szCs w:val="24"/>
        </w:rPr>
      </w:pPr>
    </w:p>
    <w:p w:rsidR="003C592E" w:rsidRDefault="003C592E" w:rsidP="003C592E">
      <w:pPr>
        <w:jc w:val="right"/>
        <w:rPr>
          <w:i/>
          <w:sz w:val="26"/>
          <w:szCs w:val="26"/>
        </w:rPr>
      </w:pPr>
      <w:bookmarkStart w:id="0" w:name="_GoBack"/>
      <w:bookmarkEnd w:id="0"/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CB5282" w:rsidRDefault="00CB5282" w:rsidP="003C592E">
      <w:pPr>
        <w:jc w:val="right"/>
        <w:rPr>
          <w:i/>
          <w:sz w:val="26"/>
          <w:szCs w:val="26"/>
        </w:rPr>
      </w:pPr>
    </w:p>
    <w:p w:rsidR="00430F9E" w:rsidRDefault="00430F9E" w:rsidP="003C592E">
      <w:pPr>
        <w:jc w:val="right"/>
        <w:rPr>
          <w:i/>
          <w:sz w:val="26"/>
          <w:szCs w:val="26"/>
        </w:rPr>
      </w:pPr>
    </w:p>
    <w:p w:rsidR="003C592E" w:rsidRDefault="003C592E" w:rsidP="003C592E">
      <w:pPr>
        <w:jc w:val="right"/>
        <w:rPr>
          <w:i/>
          <w:sz w:val="26"/>
          <w:szCs w:val="26"/>
        </w:rPr>
      </w:pPr>
    </w:p>
    <w:p w:rsidR="003C592E" w:rsidRDefault="003C592E" w:rsidP="003C592E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Приложение 2</w:t>
      </w:r>
    </w:p>
    <w:p w:rsidR="003C592E" w:rsidRDefault="003C592E" w:rsidP="003C592E">
      <w:pPr>
        <w:jc w:val="center"/>
        <w:rPr>
          <w:b/>
          <w:sz w:val="26"/>
          <w:szCs w:val="26"/>
        </w:rPr>
      </w:pPr>
    </w:p>
    <w:p w:rsidR="003C592E" w:rsidRDefault="003C592E" w:rsidP="003C59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:rsidR="003C592E" w:rsidRDefault="003C592E" w:rsidP="003C592E">
      <w:pPr>
        <w:rPr>
          <w:b/>
          <w:sz w:val="26"/>
          <w:szCs w:val="26"/>
        </w:rPr>
      </w:pP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Итоговая контрольная работа технология 6 класс (неделимые классы) 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</w:rPr>
        <w:t>Внимательно прочтите вопрос и выберете верные ответы (один или несколько).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1. Отметьте санитарно-гигиенические требования: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руки мойте с мылом; б) кушать с закрытым ртом; в) наденьте фартук; г) уберите волосы под головной убор;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включать и выключать электроприборы сухими руками.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2. Какие продукты получают из молока?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творог; б) масло сливочное; в) сметану; г) кефир.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3</w:t>
      </w:r>
      <w:proofErr w:type="gramStart"/>
      <w:r>
        <w:rPr>
          <w:b/>
          <w:bCs/>
          <w:color w:val="000000"/>
        </w:rPr>
        <w:t xml:space="preserve"> И</w:t>
      </w:r>
      <w:proofErr w:type="gramEnd"/>
      <w:r>
        <w:rPr>
          <w:b/>
          <w:bCs/>
          <w:color w:val="000000"/>
        </w:rPr>
        <w:t>з какой зерновой культуры получают манную крупу?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просо; б) овёс; в) пшеница.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4. Какие макаронные изделия относятся к </w:t>
      </w:r>
      <w:proofErr w:type="gramStart"/>
      <w:r>
        <w:rPr>
          <w:b/>
          <w:bCs/>
          <w:color w:val="000000"/>
        </w:rPr>
        <w:t>трубчатым</w:t>
      </w:r>
      <w:proofErr w:type="gramEnd"/>
      <w:r>
        <w:rPr>
          <w:b/>
          <w:bCs/>
          <w:color w:val="000000"/>
        </w:rPr>
        <w:t>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вермишель; б) макароны; в) лапша.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5. Какие признаки характерны для свежей рыбы?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плотная консистенция, красные жабры; б) рыхлая консистенция, серые жабры.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6. Макароны вырабатывают </w:t>
      </w:r>
      <w:proofErr w:type="gramStart"/>
      <w:r>
        <w:rPr>
          <w:b/>
          <w:bCs/>
          <w:color w:val="000000"/>
        </w:rPr>
        <w:t>из</w:t>
      </w:r>
      <w:proofErr w:type="gramEnd"/>
      <w:r>
        <w:rPr>
          <w:b/>
          <w:bCs/>
          <w:color w:val="000000"/>
        </w:rPr>
        <w:t>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мелких сортов пшеницы; б) средних сортов пшеницы; в) твёрдых сортов пшеницы.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7. Определите правильную последовательность приготовления бульона: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довести до кипения, снять пену, и уменьшить нагрев; б) вынуть шумовкой морковь, лук и мясо; в</w:t>
      </w:r>
      <w:proofErr w:type="gramStart"/>
      <w:r>
        <w:rPr>
          <w:color w:val="000000"/>
        </w:rPr>
        <w:t>)п</w:t>
      </w:r>
      <w:proofErr w:type="gramEnd"/>
      <w:r>
        <w:rPr>
          <w:color w:val="000000"/>
        </w:rPr>
        <w:t>оложить мясо в кастрюлю и залить холодной водой; г)процедить бульон;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заложить в кипящий бульон морковь, лук и специи.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8. Какие материалы нужны для ручного вышивания?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мулине; б) иголка; в) наперсток; г) канва.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9. Как называется мулине в 6 сложений?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маток; б) клубок; в) пасма.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10. Перечислите приводы швейных машин?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ручной; б</w:t>
      </w:r>
      <w:proofErr w:type="gramStart"/>
      <w:r>
        <w:rPr>
          <w:color w:val="000000"/>
        </w:rPr>
        <w:t>)н</w:t>
      </w:r>
      <w:proofErr w:type="gramEnd"/>
      <w:r>
        <w:rPr>
          <w:color w:val="000000"/>
        </w:rPr>
        <w:t>ожной; в) электрический; 4) заводной.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11. Волокна животного происхождения относятся к волокнам?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искусственным; б) синтетическим; в) натуральным.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12. Какие мерки записывают в половинном размере?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Ди</w:t>
      </w:r>
      <w:proofErr w:type="spellEnd"/>
      <w:r>
        <w:rPr>
          <w:color w:val="000000"/>
        </w:rPr>
        <w:t xml:space="preserve">; б) </w:t>
      </w:r>
      <w:proofErr w:type="spellStart"/>
      <w:r>
        <w:rPr>
          <w:color w:val="000000"/>
        </w:rPr>
        <w:t>Сг</w:t>
      </w:r>
      <w:proofErr w:type="spellEnd"/>
      <w:r>
        <w:rPr>
          <w:color w:val="000000"/>
        </w:rPr>
        <w:t>; в) Оп; г) Сб.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13. Из какой ткани лучше шить зимнюю одежду?</w:t>
      </w:r>
    </w:p>
    <w:p w:rsidR="009D30CC" w:rsidRPr="00CB5282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шерстяной</w:t>
      </w:r>
      <w:proofErr w:type="gramEnd"/>
      <w:r>
        <w:rPr>
          <w:color w:val="000000"/>
        </w:rPr>
        <w:t>; б) шелковой; в) капрона.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14. Обозначьте цифрами от 1 до 4 правильную последовательность окончания работы на швейной машине: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поднять лапку; б) подложить под лапку кусок ткани, опустить лапку; в) обрезать нити, оставив концы длиной 10 – 15 см.; г) поднять иглу в верхнее положение.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lastRenderedPageBreak/>
        <w:t xml:space="preserve">15. Стачать– </w:t>
      </w:r>
      <w:proofErr w:type="gramStart"/>
      <w:r>
        <w:rPr>
          <w:b/>
          <w:bCs/>
          <w:color w:val="000000"/>
        </w:rPr>
        <w:t>эт</w:t>
      </w:r>
      <w:proofErr w:type="gramEnd"/>
      <w:r>
        <w:rPr>
          <w:b/>
          <w:bCs/>
          <w:color w:val="000000"/>
        </w:rPr>
        <w:t>о: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соединить две одинаковые детали машинной строчкой; б) закрепить подогнутый край машинной строчкой; в) соединить мелкую деталь с основной машинной строчкой.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16. Назовите детали ночной сорочки?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перед; б) заднее полотнище; в) спинка.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17. Нижние срезы рукавов обрабатывают швом?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соединительным; б) накладным; в) в подгибку с закрытым срезом.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18. Боковой срез сорочки обрабатывают швом?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стачным; б) накладным; в) в подгибку с открытым срезом.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19. При выкраивании </w:t>
      </w:r>
      <w:proofErr w:type="spellStart"/>
      <w:r>
        <w:rPr>
          <w:b/>
          <w:bCs/>
          <w:color w:val="000000"/>
        </w:rPr>
        <w:t>подкройной</w:t>
      </w:r>
      <w:proofErr w:type="spellEnd"/>
      <w:r>
        <w:rPr>
          <w:b/>
          <w:bCs/>
          <w:color w:val="000000"/>
        </w:rPr>
        <w:t xml:space="preserve"> обтачки её долевую нить располагают?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поперёк обтачки; б) по направлению долевой нити основной детали; в) под углом 45 градусов.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20. Какие ткани используют для пошива ночных сорочек?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шерстяные; б</w:t>
      </w:r>
      <w:proofErr w:type="gramStart"/>
      <w:r>
        <w:rPr>
          <w:color w:val="000000"/>
        </w:rPr>
        <w:t>)х</w:t>
      </w:r>
      <w:proofErr w:type="gramEnd"/>
      <w:r>
        <w:rPr>
          <w:color w:val="000000"/>
        </w:rPr>
        <w:t>лопчатобумажные; в) синтетические.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21. По какой мерке определяется ширина ночной сорочки?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а) Оп; б) </w:t>
      </w:r>
      <w:proofErr w:type="spellStart"/>
      <w:proofErr w:type="gramStart"/>
      <w:r>
        <w:rPr>
          <w:color w:val="000000"/>
        </w:rPr>
        <w:t>Ст</w:t>
      </w:r>
      <w:proofErr w:type="spellEnd"/>
      <w:proofErr w:type="gramEnd"/>
      <w:r>
        <w:rPr>
          <w:color w:val="000000"/>
        </w:rPr>
        <w:t xml:space="preserve">; в) </w:t>
      </w:r>
      <w:proofErr w:type="spellStart"/>
      <w:r>
        <w:rPr>
          <w:color w:val="000000"/>
        </w:rPr>
        <w:t>Сг</w:t>
      </w:r>
      <w:proofErr w:type="spellEnd"/>
      <w:r>
        <w:rPr>
          <w:color w:val="000000"/>
        </w:rPr>
        <w:t>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22. Вычеркните лишнее слово: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Жилой дом, квартира, офис, комната, многоквартирный дом.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23. Вычеркните лишнее слово: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Зона отдыха, зона досуга, зона торговли, учебная зона, зона хранения, зона купания.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24. Назовите возможные способы поперечной распиловки хлыстов при заготовке древесины: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а) топор; б</w:t>
      </w:r>
      <w:proofErr w:type="gramStart"/>
      <w:r>
        <w:rPr>
          <w:color w:val="000000"/>
        </w:rPr>
        <w:t>)б</w:t>
      </w:r>
      <w:proofErr w:type="gramEnd"/>
      <w:r>
        <w:rPr>
          <w:color w:val="000000"/>
        </w:rPr>
        <w:t>ензопила; в)электропила; г)двуручная пила.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25</w:t>
      </w:r>
      <w:proofErr w:type="gramStart"/>
      <w:r>
        <w:rPr>
          <w:b/>
          <w:bCs/>
          <w:color w:val="000000"/>
        </w:rPr>
        <w:t xml:space="preserve"> Н</w:t>
      </w:r>
      <w:proofErr w:type="gramEnd"/>
      <w:r>
        <w:rPr>
          <w:b/>
          <w:bCs/>
          <w:color w:val="000000"/>
        </w:rPr>
        <w:t>азовите пороки древесины: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а) сучки; б) трещины; в) гниль; г) червоточина; </w:t>
      </w: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хлыст; е) дрова.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B5282" w:rsidRDefault="00CB5282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B5282" w:rsidRDefault="00CB5282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B5282" w:rsidRDefault="00CB5282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B5282" w:rsidRPr="00D41990" w:rsidRDefault="00CB5282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D30CC" w:rsidRPr="00D41990" w:rsidRDefault="009D30CC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f3"/>
          <w:color w:val="333333"/>
        </w:rPr>
        <w:t>Критерии оценивания</w:t>
      </w:r>
    </w:p>
    <w:p w:rsidR="009D30CC" w:rsidRPr="00D41990" w:rsidRDefault="009D30CC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За каждый правильный ответ -  1 балл</w:t>
      </w:r>
    </w:p>
    <w:p w:rsidR="009D30CC" w:rsidRPr="00D41990" w:rsidRDefault="009D30CC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5 (отлично) – 23-25 балла</w:t>
      </w:r>
    </w:p>
    <w:p w:rsidR="009D30CC" w:rsidRPr="00D41990" w:rsidRDefault="009D30CC" w:rsidP="009D30C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4 (хорошо) – 17-22 баллов</w:t>
      </w:r>
    </w:p>
    <w:p w:rsidR="00CB5282" w:rsidRDefault="009D30CC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D41990">
        <w:rPr>
          <w:color w:val="333333"/>
        </w:rPr>
        <w:t>3 (удовлетворительно) – 12-16 баллов</w:t>
      </w: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CB5282" w:rsidRDefault="00CB5282" w:rsidP="00CB528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9D30CC" w:rsidRDefault="009D30CC" w:rsidP="00CB5282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Ответы к тесту технология 6 класс (неделимые классы).</w:t>
      </w:r>
    </w:p>
    <w:p w:rsidR="009D30CC" w:rsidRDefault="009D30CC" w:rsidP="009D30CC">
      <w:pPr>
        <w:pStyle w:val="a4"/>
        <w:shd w:val="clear" w:color="auto" w:fill="FFFFFF"/>
        <w:spacing w:before="0" w:beforeAutospacing="0" w:after="0" w:afterAutospacing="0" w:line="392" w:lineRule="atLeast"/>
        <w:rPr>
          <w:rFonts w:ascii="Arial" w:hAnsi="Arial" w:cs="Arial"/>
          <w:color w:val="000000"/>
          <w:sz w:val="28"/>
          <w:szCs w:val="28"/>
        </w:rPr>
      </w:pP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в,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б, в,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Б.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А.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В, а,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 xml:space="preserve">, </w:t>
      </w:r>
      <w:proofErr w:type="spellStart"/>
      <w:r w:rsidRPr="0046763D">
        <w:rPr>
          <w:color w:val="000000"/>
        </w:rPr>
        <w:t>д</w:t>
      </w:r>
      <w:proofErr w:type="spellEnd"/>
      <w:r w:rsidRPr="0046763D">
        <w:rPr>
          <w:color w:val="000000"/>
        </w:rPr>
        <w:t>, б.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</w:t>
      </w:r>
      <w:proofErr w:type="gramStart"/>
      <w:r w:rsidRPr="0046763D">
        <w:rPr>
          <w:color w:val="000000"/>
        </w:rPr>
        <w:t>б</w:t>
      </w:r>
      <w:proofErr w:type="gramEnd"/>
      <w:r w:rsidRPr="0046763D">
        <w:rPr>
          <w:color w:val="000000"/>
        </w:rPr>
        <w:t>, 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Б,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А.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, в, б.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А.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А, 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А.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Б.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Б.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В.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Офис.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>Зона торговли.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Б, в,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46763D">
        <w:rPr>
          <w:color w:val="000000"/>
        </w:rPr>
        <w:t xml:space="preserve">А, б, в, </w:t>
      </w:r>
      <w:proofErr w:type="gramStart"/>
      <w:r w:rsidRPr="0046763D">
        <w:rPr>
          <w:color w:val="000000"/>
        </w:rPr>
        <w:t>г</w:t>
      </w:r>
      <w:proofErr w:type="gramEnd"/>
      <w:r w:rsidRPr="0046763D">
        <w:rPr>
          <w:color w:val="000000"/>
        </w:rPr>
        <w:t>.</w:t>
      </w:r>
    </w:p>
    <w:p w:rsidR="009D30CC" w:rsidRPr="0046763D" w:rsidRDefault="009D30CC" w:rsidP="009D30CC">
      <w:pPr>
        <w:rPr>
          <w:sz w:val="24"/>
          <w:szCs w:val="24"/>
        </w:rPr>
      </w:pPr>
    </w:p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9D30CC" w:rsidRDefault="009D30CC" w:rsidP="009D30CC"/>
    <w:p w:rsidR="00CB5282" w:rsidRDefault="00CB5282" w:rsidP="009D30CC"/>
    <w:p w:rsidR="00CB5282" w:rsidRDefault="00CB5282" w:rsidP="009D30CC"/>
    <w:p w:rsidR="00CB5282" w:rsidRDefault="00CB5282" w:rsidP="009D30CC"/>
    <w:p w:rsidR="00CB5282" w:rsidRDefault="00CB5282" w:rsidP="009D30CC"/>
    <w:p w:rsidR="00CB5282" w:rsidRDefault="00CB5282" w:rsidP="009D30CC"/>
    <w:p w:rsidR="00CB5282" w:rsidRDefault="00CB5282" w:rsidP="009D30CC"/>
    <w:p w:rsidR="00CB5282" w:rsidRDefault="00CB5282" w:rsidP="009D30CC"/>
    <w:p w:rsidR="009D30CC" w:rsidRPr="004A1CCD" w:rsidRDefault="009D30CC" w:rsidP="009D30CC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4A1CCD">
        <w:rPr>
          <w:b/>
          <w:bCs/>
          <w:color w:val="212121"/>
          <w:sz w:val="24"/>
          <w:szCs w:val="24"/>
        </w:rPr>
        <w:lastRenderedPageBreak/>
        <w:t>Контрольно-измерительные материалы</w:t>
      </w:r>
    </w:p>
    <w:p w:rsidR="009D30CC" w:rsidRPr="004A1CCD" w:rsidRDefault="009D30CC" w:rsidP="009D30CC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4A1CCD">
        <w:rPr>
          <w:b/>
          <w:bCs/>
          <w:color w:val="212121"/>
          <w:sz w:val="24"/>
          <w:szCs w:val="24"/>
        </w:rPr>
        <w:t>промежуточной аттестации</w:t>
      </w:r>
    </w:p>
    <w:p w:rsidR="009D30CC" w:rsidRPr="004A1CCD" w:rsidRDefault="009D30CC" w:rsidP="009D30CC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4A1CCD">
        <w:rPr>
          <w:b/>
          <w:bCs/>
          <w:color w:val="212121"/>
          <w:sz w:val="24"/>
          <w:szCs w:val="24"/>
        </w:rPr>
        <w:t>по технологии</w:t>
      </w:r>
    </w:p>
    <w:p w:rsidR="009D30CC" w:rsidRPr="004A1CCD" w:rsidRDefault="009D30CC" w:rsidP="009D30CC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4A1CCD">
        <w:rPr>
          <w:b/>
          <w:bCs/>
          <w:color w:val="212121"/>
          <w:sz w:val="24"/>
          <w:szCs w:val="24"/>
        </w:rPr>
        <w:t>6 класс</w:t>
      </w:r>
      <w:r w:rsidRPr="004A1CCD">
        <w:rPr>
          <w:color w:val="212121"/>
          <w:sz w:val="24"/>
          <w:szCs w:val="24"/>
        </w:rPr>
        <w:t> </w:t>
      </w:r>
    </w:p>
    <w:p w:rsidR="009D30CC" w:rsidRPr="004A1CCD" w:rsidRDefault="009D30CC" w:rsidP="009D30CC">
      <w:pPr>
        <w:shd w:val="clear" w:color="auto" w:fill="FFFFFF"/>
        <w:ind w:firstLine="851"/>
        <w:jc w:val="center"/>
        <w:rPr>
          <w:rFonts w:ascii="Helvetica" w:hAnsi="Helvetica" w:cs="Helvetica"/>
          <w:color w:val="212121"/>
          <w:sz w:val="24"/>
          <w:szCs w:val="24"/>
        </w:rPr>
      </w:pPr>
      <w:r w:rsidRPr="004A1CCD">
        <w:rPr>
          <w:color w:val="212121"/>
          <w:sz w:val="24"/>
          <w:szCs w:val="24"/>
        </w:rPr>
        <w:t>1 ВАРИАНТ</w:t>
      </w:r>
    </w:p>
    <w:p w:rsidR="009D30CC" w:rsidRPr="00065EB5" w:rsidRDefault="009D30CC" w:rsidP="00CB5282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1.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Перечислить недостающий этап проектной деятельности:</w:t>
      </w:r>
    </w:p>
    <w:p w:rsidR="009D30CC" w:rsidRPr="00065EB5" w:rsidRDefault="009D30CC" w:rsidP="00CB5282">
      <w:pPr>
        <w:numPr>
          <w:ilvl w:val="0"/>
          <w:numId w:val="28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Поисковый этап.</w:t>
      </w:r>
    </w:p>
    <w:p w:rsidR="009D30CC" w:rsidRPr="00065EB5" w:rsidRDefault="009D30CC" w:rsidP="00CB5282">
      <w:pPr>
        <w:numPr>
          <w:ilvl w:val="0"/>
          <w:numId w:val="28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 этап.</w:t>
      </w:r>
    </w:p>
    <w:p w:rsidR="009D30CC" w:rsidRPr="00065EB5" w:rsidRDefault="009D30CC" w:rsidP="00CB5282">
      <w:pPr>
        <w:numPr>
          <w:ilvl w:val="0"/>
          <w:numId w:val="28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Технологический этап</w:t>
      </w:r>
    </w:p>
    <w:p w:rsidR="009D30CC" w:rsidRPr="00CB5282" w:rsidRDefault="009D30CC" w:rsidP="00CB5282">
      <w:pPr>
        <w:numPr>
          <w:ilvl w:val="0"/>
          <w:numId w:val="28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Заключительный этап</w:t>
      </w:r>
      <w:r w:rsidRPr="00CB5282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баллов- 1.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2.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Указать  соотношение макаронных изделий и воды в соответствии со способом варки.</w:t>
      </w:r>
    </w:p>
    <w:p w:rsidR="009D30CC" w:rsidRPr="00065EB5" w:rsidRDefault="009D30CC" w:rsidP="00CB5282">
      <w:pPr>
        <w:numPr>
          <w:ilvl w:val="0"/>
          <w:numId w:val="29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Сливной способ</w:t>
      </w:r>
    </w:p>
    <w:p w:rsidR="009D30CC" w:rsidRPr="00065EB5" w:rsidRDefault="009D30CC" w:rsidP="00CB5282">
      <w:pPr>
        <w:numPr>
          <w:ilvl w:val="0"/>
          <w:numId w:val="29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proofErr w:type="spellStart"/>
      <w:r w:rsidRPr="00065EB5">
        <w:rPr>
          <w:color w:val="212121"/>
          <w:sz w:val="24"/>
          <w:szCs w:val="24"/>
        </w:rPr>
        <w:t>Несливной</w:t>
      </w:r>
      <w:proofErr w:type="spellEnd"/>
      <w:r w:rsidRPr="00065EB5">
        <w:rPr>
          <w:color w:val="212121"/>
          <w:sz w:val="24"/>
          <w:szCs w:val="24"/>
        </w:rPr>
        <w:t xml:space="preserve"> способ.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а. 1:2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proofErr w:type="gramStart"/>
      <w:r w:rsidRPr="00065EB5">
        <w:rPr>
          <w:color w:val="212121"/>
          <w:sz w:val="24"/>
          <w:szCs w:val="24"/>
        </w:rPr>
        <w:t>б</w:t>
      </w:r>
      <w:proofErr w:type="gramEnd"/>
      <w:r w:rsidRPr="00065EB5">
        <w:rPr>
          <w:color w:val="212121"/>
          <w:sz w:val="24"/>
          <w:szCs w:val="24"/>
        </w:rPr>
        <w:t>.  1:5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  1:10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г.  1:1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9"/>
        <w:gridCol w:w="493"/>
      </w:tblGrid>
      <w:tr w:rsidR="009D30CC" w:rsidRPr="00065EB5" w:rsidTr="009D30CC">
        <w:tc>
          <w:tcPr>
            <w:tcW w:w="45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4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</w:tr>
      <w:tr w:rsidR="009D30CC" w:rsidRPr="00065EB5" w:rsidTr="009D30CC">
        <w:tc>
          <w:tcPr>
            <w:tcW w:w="4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both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both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Ответ записать в таблицу. Максимальный балл – 2.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3.</w:t>
      </w:r>
    </w:p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7088"/>
        <w:gridCol w:w="991"/>
        <w:gridCol w:w="991"/>
      </w:tblGrid>
      <w:tr w:rsidR="009D30CC" w:rsidRPr="00065EB5" w:rsidTr="009D30CC"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5EB5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spellEnd"/>
            <w:proofErr w:type="gramEnd"/>
            <w:r w:rsidRPr="00065EB5">
              <w:rPr>
                <w:b/>
                <w:bCs/>
                <w:color w:val="212121"/>
                <w:sz w:val="24"/>
                <w:szCs w:val="24"/>
              </w:rPr>
              <w:t>/</w:t>
            </w:r>
            <w:proofErr w:type="spellStart"/>
            <w:r w:rsidRPr="00065EB5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Вопрос: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НЕТ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 xml:space="preserve">Снимать крышку горячей посуды </w:t>
            </w:r>
            <w:proofErr w:type="gramStart"/>
            <w:r w:rsidRPr="00065EB5">
              <w:rPr>
                <w:color w:val="212121"/>
                <w:sz w:val="24"/>
                <w:szCs w:val="24"/>
              </w:rPr>
              <w:t>в направлении «к себе</w:t>
            </w:r>
            <w:proofErr w:type="gramEnd"/>
            <w:r w:rsidRPr="00065EB5">
              <w:rPr>
                <w:color w:val="212121"/>
                <w:sz w:val="24"/>
                <w:szCs w:val="24"/>
              </w:rPr>
              <w:t>».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У доброкачественной рыбы чешуя плотно прилегает к коже.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3.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Мытье круп – это способ первичной обработки данного продукта.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4.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Перед приготовлением макаронные изделия подвергают первичной обработке.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5.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Первичная обработка манной крупы заключается в переборке.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4.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Перечислить недостающие этапы первичной обработки рыбы: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Оттаивание.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Удаление чешуи и плавников.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Удаление внутренностей.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Промывание.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_______________________________________________.</w:t>
      </w:r>
    </w:p>
    <w:p w:rsidR="009D30CC" w:rsidRPr="00065EB5" w:rsidRDefault="009D30CC" w:rsidP="009D30CC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Нарезание на порционные куски.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2.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lastRenderedPageBreak/>
        <w:t>Задание № 5.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черные металлы и сплавы (не мене 3):</w:t>
      </w:r>
    </w:p>
    <w:p w:rsidR="009D30CC" w:rsidRPr="00065EB5" w:rsidRDefault="009D30CC" w:rsidP="009D30CC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3.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6.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недостающие пороки древесины: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Косослой.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Рак.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Двойное ядро.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Засмолок.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Свилеватость.</w:t>
      </w:r>
    </w:p>
    <w:p w:rsidR="009D30CC" w:rsidRPr="00CB5282" w:rsidRDefault="009D30CC" w:rsidP="00CB5282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78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7.</w:t>
      </w:r>
    </w:p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Разделить инструменты на группы.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Молоток, ножовка, коловорот, штангенциркуль, рубанок, клещи, кусачки, стамеска.</w:t>
      </w:r>
    </w:p>
    <w:tbl>
      <w:tblPr>
        <w:tblW w:w="0" w:type="auto"/>
        <w:tblInd w:w="6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10"/>
        <w:gridCol w:w="4209"/>
      </w:tblGrid>
      <w:tr w:rsidR="009D30CC" w:rsidRPr="00065EB5" w:rsidTr="009D30CC">
        <w:tc>
          <w:tcPr>
            <w:tcW w:w="4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Инструменты для столярных работ</w:t>
            </w:r>
          </w:p>
        </w:tc>
        <w:tc>
          <w:tcPr>
            <w:tcW w:w="42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Инструменты для слесарных работ</w:t>
            </w:r>
          </w:p>
        </w:tc>
      </w:tr>
      <w:tr w:rsidR="009D30CC" w:rsidRPr="00065EB5" w:rsidTr="009D30CC">
        <w:tc>
          <w:tcPr>
            <w:tcW w:w="42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ind w:firstLine="709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 – 8.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8.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Как называется устройство регулирования качества машинной строчки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а.  регулятор длины стежка;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proofErr w:type="gramStart"/>
      <w:r w:rsidRPr="00065EB5">
        <w:rPr>
          <w:color w:val="212121"/>
          <w:sz w:val="24"/>
          <w:szCs w:val="24"/>
        </w:rPr>
        <w:t>б</w:t>
      </w:r>
      <w:proofErr w:type="gramEnd"/>
      <w:r w:rsidRPr="00065EB5">
        <w:rPr>
          <w:color w:val="212121"/>
          <w:sz w:val="24"/>
          <w:szCs w:val="24"/>
        </w:rPr>
        <w:t>.  регулятор натяжения верхней нити;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в.  регулятор ширины зигзага.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Ответ запишите в виде буквы _______.</w:t>
      </w:r>
    </w:p>
    <w:p w:rsidR="009D30CC" w:rsidRPr="00065EB5" w:rsidRDefault="009D30CC" w:rsidP="009D30CC">
      <w:pPr>
        <w:shd w:val="clear" w:color="auto" w:fill="FFFFFF"/>
        <w:ind w:firstLine="709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 – 1.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9.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недостающие виды соединительных швов:</w:t>
      </w:r>
    </w:p>
    <w:p w:rsidR="009D30CC" w:rsidRPr="00065EB5" w:rsidRDefault="009D30CC" w:rsidP="00CB5282">
      <w:pPr>
        <w:numPr>
          <w:ilvl w:val="0"/>
          <w:numId w:val="33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 xml:space="preserve">Шов </w:t>
      </w:r>
      <w:proofErr w:type="spellStart"/>
      <w:r w:rsidRPr="00065EB5">
        <w:rPr>
          <w:color w:val="212121"/>
          <w:sz w:val="24"/>
          <w:szCs w:val="24"/>
        </w:rPr>
        <w:t>вподгибку</w:t>
      </w:r>
      <w:proofErr w:type="spellEnd"/>
      <w:r w:rsidRPr="00065EB5">
        <w:rPr>
          <w:color w:val="212121"/>
          <w:sz w:val="24"/>
          <w:szCs w:val="24"/>
        </w:rPr>
        <w:t xml:space="preserve"> с открытым срезом.</w:t>
      </w:r>
    </w:p>
    <w:p w:rsidR="009D30CC" w:rsidRPr="00065EB5" w:rsidRDefault="009D30CC" w:rsidP="00CB5282">
      <w:pPr>
        <w:numPr>
          <w:ilvl w:val="0"/>
          <w:numId w:val="33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_________________________________________________________.</w:t>
      </w:r>
    </w:p>
    <w:p w:rsidR="009D30CC" w:rsidRPr="00065EB5" w:rsidRDefault="009D30CC" w:rsidP="00CB5282">
      <w:pPr>
        <w:numPr>
          <w:ilvl w:val="0"/>
          <w:numId w:val="33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Обтачной шов.</w:t>
      </w:r>
    </w:p>
    <w:p w:rsidR="009D30CC" w:rsidRPr="00065EB5" w:rsidRDefault="009D30CC" w:rsidP="00CB5282">
      <w:pPr>
        <w:numPr>
          <w:ilvl w:val="0"/>
          <w:numId w:val="33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_________________________________________________________.</w:t>
      </w:r>
    </w:p>
    <w:p w:rsidR="009D30CC" w:rsidRPr="00065EB5" w:rsidRDefault="009D30CC" w:rsidP="00CB5282">
      <w:pPr>
        <w:numPr>
          <w:ilvl w:val="0"/>
          <w:numId w:val="33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Накладной шов.</w:t>
      </w:r>
    </w:p>
    <w:p w:rsidR="009D30CC" w:rsidRPr="00065EB5" w:rsidRDefault="009D30CC" w:rsidP="00CB5282">
      <w:pPr>
        <w:shd w:val="clear" w:color="auto" w:fill="FFFFFF"/>
        <w:spacing w:after="100" w:afterAutospacing="1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lastRenderedPageBreak/>
        <w:t>Правильный ответ – 1 балл. Максимальное количество баллов – 2.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10.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Заполните схему.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tbl>
      <w:tblPr>
        <w:tblW w:w="87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5"/>
        <w:gridCol w:w="299"/>
        <w:gridCol w:w="1618"/>
        <w:gridCol w:w="299"/>
        <w:gridCol w:w="1551"/>
        <w:gridCol w:w="299"/>
        <w:gridCol w:w="1816"/>
        <w:gridCol w:w="299"/>
        <w:gridCol w:w="1326"/>
      </w:tblGrid>
      <w:tr w:rsidR="009D30CC" w:rsidRPr="00065EB5" w:rsidTr="009D30CC">
        <w:trPr>
          <w:trHeight w:val="697"/>
        </w:trPr>
        <w:tc>
          <w:tcPr>
            <w:tcW w:w="1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02"/>
            </w:tblGrid>
            <w:tr w:rsidR="009D30CC" w:rsidRPr="00065EB5" w:rsidTr="009D30CC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Волокна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92100" cy="279400"/>
                  <wp:effectExtent l="19050" t="0" r="0" b="0"/>
                  <wp:docPr id="1" name="Рисунок 1" descr="https://mega-talant.com/uploads/files/174965/80204/85397_html/images/80204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ga-talant.com/uploads/files/174965/80204/85397_html/images/80204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55600" cy="292100"/>
                  <wp:effectExtent l="19050" t="0" r="6350" b="0"/>
                  <wp:docPr id="2" name="Рисунок 2" descr="https://mega-talant.com/uploads/files/174965/80204/85397_html/images/80204.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ega-talant.com/uploads/files/174965/80204/85397_html/images/80204.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69"/>
            </w:tblGrid>
            <w:tr w:rsidR="009D30CC" w:rsidRPr="00065EB5" w:rsidTr="009D30CC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Натуральные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17500" cy="292100"/>
                  <wp:effectExtent l="19050" t="0" r="6350" b="0"/>
                  <wp:docPr id="3" name="Рисунок 3" descr="https://mega-talant.com/uploads/files/174965/80204/85397_html/images/80204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ga-talant.com/uploads/files/174965/80204/85397_html/images/80204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177800" cy="279400"/>
                  <wp:effectExtent l="19050" t="0" r="0" b="0"/>
                  <wp:docPr id="4" name="Рисунок 4" descr="https://mega-talant.com/uploads/files/174965/80204/85397_html/images/80204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ega-talant.com/uploads/files/174965/80204/85397_html/images/80204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30200" cy="279400"/>
                  <wp:effectExtent l="19050" t="0" r="0" b="0"/>
                  <wp:docPr id="5" name="Рисунок 5" descr="https://mega-talant.com/uploads/files/174965/80204/85397_html/images/80204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ga-talant.com/uploads/files/174965/80204/85397_html/images/80204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177800" cy="304800"/>
                  <wp:effectExtent l="19050" t="0" r="0" b="0"/>
                  <wp:docPr id="6" name="Рисунок 6" descr="https://mega-talant.com/uploads/files/174965/80204/85397_html/images/80204.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ega-talant.com/uploads/files/174965/80204/85397_html/images/80204.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42900" cy="292100"/>
                  <wp:effectExtent l="19050" t="0" r="0" b="0"/>
                  <wp:docPr id="7" name="Рисунок 7" descr="https://mega-talant.com/uploads/files/174965/80204/85397_html/images/80204.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ga-talant.com/uploads/files/174965/80204/85397_html/images/80204.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Искусственные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8" name="Рисунок 8" descr="https://mega-talant.com/uploads/files/174965/80204/85397_html/images/80204.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ega-talant.com/uploads/files/174965/80204/85397_html/images/80204.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69"/>
            </w:tblGrid>
            <w:tr w:rsidR="009D30CC" w:rsidRPr="00065EB5" w:rsidTr="009D30CC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19050" t="0" r="6350" b="0"/>
                  <wp:docPr id="9" name="Рисунок 9" descr="https://mega-talant.com/uploads/files/174965/80204/85397_html/images/80204.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ega-talant.com/uploads/files/174965/80204/85397_html/images/80204.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02"/>
            </w:tblGrid>
            <w:tr w:rsidR="009D30CC" w:rsidRPr="00065EB5" w:rsidTr="009D30CC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10" name="Рисунок 10" descr="https://mega-talant.com/uploads/files/174965/80204/85397_html/images/80204.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ega-talant.com/uploads/files/174965/80204/85397_html/images/80204.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335"/>
            </w:tblGrid>
            <w:tr w:rsidR="009D30CC" w:rsidRPr="00065EB5" w:rsidTr="009D30CC">
              <w:trPr>
                <w:trHeight w:val="300"/>
              </w:trPr>
              <w:tc>
                <w:tcPr>
                  <w:tcW w:w="158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11" name="Рисунок 11" descr="https://mega-talant.com/uploads/files/174965/80204/85397_html/images/80204.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ega-talant.com/uploads/files/174965/80204/85397_html/images/80204.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60"/>
            </w:tblGrid>
            <w:tr w:rsidR="009D30CC" w:rsidRPr="00065EB5" w:rsidTr="009D30CC">
              <w:trPr>
                <w:trHeight w:val="300"/>
              </w:trPr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19050" t="0" r="6350" b="0"/>
                  <wp:docPr id="12" name="Рисунок 12" descr="https://mega-talant.com/uploads/files/174965/80204/85397_html/images/80204.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ega-talant.com/uploads/files/174965/80204/85397_html/images/80204.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110"/>
            </w:tblGrid>
            <w:tr w:rsidR="009D30CC" w:rsidRPr="00065EB5" w:rsidTr="009D30CC">
              <w:trPr>
                <w:trHeight w:val="300"/>
              </w:trPr>
              <w:tc>
                <w:tcPr>
                  <w:tcW w:w="138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Асбест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Капрон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Шелк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Крапива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14.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CB5282" w:rsidRDefault="00CB5282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CB5282" w:rsidRDefault="00CB5282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CB5282" w:rsidRDefault="00CB5282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CB5282" w:rsidRDefault="00CB5282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Default="009D30CC" w:rsidP="00CB5282">
      <w:pPr>
        <w:shd w:val="clear" w:color="auto" w:fill="FFFFFF"/>
        <w:rPr>
          <w:b/>
          <w:bCs/>
          <w:color w:val="212121"/>
          <w:sz w:val="24"/>
          <w:szCs w:val="24"/>
        </w:rPr>
      </w:pPr>
    </w:p>
    <w:p w:rsidR="009D30CC" w:rsidRDefault="009D30CC" w:rsidP="009D30CC">
      <w:pPr>
        <w:shd w:val="clear" w:color="auto" w:fill="FFFFFF"/>
        <w:ind w:firstLine="851"/>
        <w:jc w:val="center"/>
        <w:rPr>
          <w:b/>
          <w:bCs/>
          <w:color w:val="212121"/>
          <w:sz w:val="24"/>
          <w:szCs w:val="24"/>
        </w:rPr>
      </w:pPr>
    </w:p>
    <w:p w:rsidR="009D30CC" w:rsidRPr="00065EB5" w:rsidRDefault="009D30CC" w:rsidP="009D30CC">
      <w:pPr>
        <w:shd w:val="clear" w:color="auto" w:fill="FFFFFF"/>
        <w:ind w:firstLine="851"/>
        <w:jc w:val="center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lastRenderedPageBreak/>
        <w:t>Контрольно-измерительные материалы</w:t>
      </w:r>
    </w:p>
    <w:p w:rsidR="009D30CC" w:rsidRPr="00065EB5" w:rsidRDefault="009D30CC" w:rsidP="009D30CC">
      <w:pPr>
        <w:shd w:val="clear" w:color="auto" w:fill="FFFFFF"/>
        <w:ind w:firstLine="851"/>
        <w:jc w:val="center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промежуточной аттестации</w:t>
      </w:r>
    </w:p>
    <w:p w:rsidR="009D30CC" w:rsidRPr="00065EB5" w:rsidRDefault="009D30CC" w:rsidP="009D30CC">
      <w:pPr>
        <w:shd w:val="clear" w:color="auto" w:fill="FFFFFF"/>
        <w:ind w:firstLine="851"/>
        <w:jc w:val="center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по технологии</w:t>
      </w:r>
    </w:p>
    <w:p w:rsidR="009D30CC" w:rsidRPr="00065EB5" w:rsidRDefault="009D30CC" w:rsidP="009D30CC">
      <w:pPr>
        <w:shd w:val="clear" w:color="auto" w:fill="FFFFFF"/>
        <w:ind w:firstLine="851"/>
        <w:jc w:val="center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6 класс</w:t>
      </w:r>
      <w:r w:rsidRPr="00065EB5">
        <w:rPr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center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2 ВАРИАНТ</w:t>
      </w:r>
    </w:p>
    <w:p w:rsidR="009D30CC" w:rsidRPr="00065EB5" w:rsidRDefault="009D30CC" w:rsidP="00CB5282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1.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Перечислить недостающий этап проектной деятельности:</w:t>
      </w:r>
    </w:p>
    <w:p w:rsidR="009D30CC" w:rsidRPr="00065EB5" w:rsidRDefault="009D30CC" w:rsidP="00CB5282">
      <w:pPr>
        <w:numPr>
          <w:ilvl w:val="0"/>
          <w:numId w:val="34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 этап.</w:t>
      </w:r>
    </w:p>
    <w:p w:rsidR="009D30CC" w:rsidRPr="00065EB5" w:rsidRDefault="009D30CC" w:rsidP="00CB5282">
      <w:pPr>
        <w:numPr>
          <w:ilvl w:val="0"/>
          <w:numId w:val="34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Конструкторский этап.</w:t>
      </w:r>
    </w:p>
    <w:p w:rsidR="009D30CC" w:rsidRPr="00065EB5" w:rsidRDefault="009D30CC" w:rsidP="00CB5282">
      <w:pPr>
        <w:numPr>
          <w:ilvl w:val="0"/>
          <w:numId w:val="34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Технологический этап.</w:t>
      </w:r>
    </w:p>
    <w:p w:rsidR="009D30CC" w:rsidRPr="00CB5282" w:rsidRDefault="009D30CC" w:rsidP="00CB5282">
      <w:pPr>
        <w:numPr>
          <w:ilvl w:val="0"/>
          <w:numId w:val="34"/>
        </w:numPr>
        <w:shd w:val="clear" w:color="auto" w:fill="FFFFFF"/>
        <w:spacing w:after="100" w:afterAutospacing="1"/>
        <w:ind w:left="1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Заключительный этап.</w:t>
      </w:r>
      <w:r w:rsidRPr="00CB5282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баллов- 1.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2.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Указать  соотношение макаронных изделий и воды в соответствии со способом варки.</w:t>
      </w:r>
    </w:p>
    <w:p w:rsidR="009D30CC" w:rsidRPr="00065EB5" w:rsidRDefault="009D30CC" w:rsidP="00CB5282">
      <w:pPr>
        <w:numPr>
          <w:ilvl w:val="0"/>
          <w:numId w:val="35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Сливной способ</w:t>
      </w:r>
    </w:p>
    <w:p w:rsidR="009D30CC" w:rsidRPr="00065EB5" w:rsidRDefault="009D30CC" w:rsidP="00CB5282">
      <w:pPr>
        <w:numPr>
          <w:ilvl w:val="0"/>
          <w:numId w:val="36"/>
        </w:numPr>
        <w:shd w:val="clear" w:color="auto" w:fill="FFFFFF"/>
        <w:spacing w:after="100" w:afterAutospacing="1"/>
        <w:ind w:left="640"/>
        <w:jc w:val="both"/>
        <w:rPr>
          <w:color w:val="212121"/>
          <w:sz w:val="24"/>
          <w:szCs w:val="24"/>
        </w:rPr>
      </w:pPr>
      <w:proofErr w:type="spellStart"/>
      <w:r w:rsidRPr="00065EB5">
        <w:rPr>
          <w:color w:val="212121"/>
          <w:sz w:val="24"/>
          <w:szCs w:val="24"/>
        </w:rPr>
        <w:t>Несливной</w:t>
      </w:r>
      <w:proofErr w:type="spellEnd"/>
      <w:r w:rsidRPr="00065EB5">
        <w:rPr>
          <w:color w:val="212121"/>
          <w:sz w:val="24"/>
          <w:szCs w:val="24"/>
        </w:rPr>
        <w:t xml:space="preserve"> способ.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а. 1:2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proofErr w:type="gramStart"/>
      <w:r w:rsidRPr="00065EB5">
        <w:rPr>
          <w:color w:val="212121"/>
          <w:sz w:val="24"/>
          <w:szCs w:val="24"/>
        </w:rPr>
        <w:t>б</w:t>
      </w:r>
      <w:proofErr w:type="gramEnd"/>
      <w:r w:rsidRPr="00065EB5">
        <w:rPr>
          <w:color w:val="212121"/>
          <w:sz w:val="24"/>
          <w:szCs w:val="24"/>
        </w:rPr>
        <w:t>.  1:5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  1:10</w:t>
      </w:r>
    </w:p>
    <w:p w:rsidR="009D30CC" w:rsidRPr="00065EB5" w:rsidRDefault="009D30CC" w:rsidP="00CB5282">
      <w:pPr>
        <w:shd w:val="clear" w:color="auto" w:fill="FFFFFF"/>
        <w:ind w:left="36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г.  1:1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9"/>
        <w:gridCol w:w="493"/>
      </w:tblGrid>
      <w:tr w:rsidR="009D30CC" w:rsidRPr="00065EB5" w:rsidTr="009D30CC">
        <w:tc>
          <w:tcPr>
            <w:tcW w:w="45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4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</w:tr>
      <w:tr w:rsidR="009D30CC" w:rsidRPr="00065EB5" w:rsidTr="009D30CC">
        <w:tc>
          <w:tcPr>
            <w:tcW w:w="4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both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CB5282">
            <w:pPr>
              <w:jc w:val="both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Ответ записать в таблицу. Максимальный балл – 2.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3.</w:t>
      </w:r>
    </w:p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7088"/>
        <w:gridCol w:w="991"/>
        <w:gridCol w:w="991"/>
      </w:tblGrid>
      <w:tr w:rsidR="009D30CC" w:rsidRPr="00065EB5" w:rsidTr="009D30CC"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5EB5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spellEnd"/>
            <w:proofErr w:type="gramEnd"/>
            <w:r w:rsidRPr="00065EB5">
              <w:rPr>
                <w:b/>
                <w:bCs/>
                <w:color w:val="212121"/>
                <w:sz w:val="24"/>
                <w:szCs w:val="24"/>
              </w:rPr>
              <w:t>/</w:t>
            </w:r>
            <w:proofErr w:type="spellStart"/>
            <w:r w:rsidRPr="00065EB5">
              <w:rPr>
                <w:b/>
                <w:bCs/>
                <w:color w:val="2121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Вопрос: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b/>
                <w:bCs/>
                <w:color w:val="212121"/>
                <w:sz w:val="24"/>
                <w:szCs w:val="24"/>
              </w:rPr>
              <w:t>НЕТ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Снимать крышку горячей посуды в направлении «от себя».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У доброкачественной рыбы мутные глаза.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3.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Мытье круп – это способ первичной обработки данного продукта.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4.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Перед приготовлением макаронные изделия не подвергают первичной обработке.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5.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Первичная обработка риса заключается в переборке, мытье, замачивании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ind w:left="72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CB5282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4.</w:t>
      </w:r>
    </w:p>
    <w:p w:rsidR="009D30CC" w:rsidRPr="00065EB5" w:rsidRDefault="009D30CC" w:rsidP="00CB5282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Перечислить недостающие этапы первичной обработки рыбы:</w:t>
      </w:r>
    </w:p>
    <w:p w:rsidR="009D30CC" w:rsidRPr="00065EB5" w:rsidRDefault="009D30CC" w:rsidP="00CB5282">
      <w:pPr>
        <w:numPr>
          <w:ilvl w:val="0"/>
          <w:numId w:val="37"/>
        </w:numPr>
        <w:shd w:val="clear" w:color="auto" w:fill="FFFFFF"/>
        <w:spacing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Оттаивание.</w:t>
      </w:r>
    </w:p>
    <w:p w:rsidR="009D30CC" w:rsidRPr="00065EB5" w:rsidRDefault="009D30CC" w:rsidP="00CB5282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Отрезание головы.</w:t>
      </w:r>
    </w:p>
    <w:p w:rsidR="009D30CC" w:rsidRPr="00065EB5" w:rsidRDefault="009D30CC" w:rsidP="009D30C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Удаление внутренностей.</w:t>
      </w:r>
    </w:p>
    <w:p w:rsidR="009D30CC" w:rsidRPr="00065EB5" w:rsidRDefault="009D30CC" w:rsidP="009D30C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Промывание.</w:t>
      </w:r>
    </w:p>
    <w:p w:rsidR="009D30CC" w:rsidRPr="00065EB5" w:rsidRDefault="009D30CC" w:rsidP="009D30C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Пластование.</w:t>
      </w:r>
    </w:p>
    <w:p w:rsidR="009D30CC" w:rsidRPr="00065EB5" w:rsidRDefault="009D30CC" w:rsidP="009D30C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___________________________________________________.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2.</w:t>
      </w:r>
      <w:r w:rsidRPr="00065EB5">
        <w:rPr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lastRenderedPageBreak/>
        <w:t>Задание № 5.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цветные металлы и сплавы (не мене 3):</w:t>
      </w:r>
    </w:p>
    <w:p w:rsidR="009D30CC" w:rsidRPr="00065EB5" w:rsidRDefault="009D30CC" w:rsidP="009D30C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3.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6.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недостающие пороки древесины: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Сучки.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Ложная сердцевина.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Двойное ядро.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Смоляные кармашки.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0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Свилеватость.</w:t>
      </w:r>
    </w:p>
    <w:p w:rsidR="009D30CC" w:rsidRPr="00065EB5" w:rsidRDefault="009D30CC" w:rsidP="009D30CC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786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5.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7.</w:t>
      </w:r>
    </w:p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Разделить инструменты на группы.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Молоток, ножовка, коловорот, штангенциркуль, рубанок, клещи, кусачки, стамеска.</w:t>
      </w:r>
    </w:p>
    <w:tbl>
      <w:tblPr>
        <w:tblW w:w="0" w:type="auto"/>
        <w:tblInd w:w="6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10"/>
        <w:gridCol w:w="4209"/>
      </w:tblGrid>
      <w:tr w:rsidR="009D30CC" w:rsidRPr="00065EB5" w:rsidTr="009D30CC">
        <w:tc>
          <w:tcPr>
            <w:tcW w:w="4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Инструменты для столярных работ</w:t>
            </w:r>
          </w:p>
        </w:tc>
        <w:tc>
          <w:tcPr>
            <w:tcW w:w="42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Инструменты для слесарных работ</w:t>
            </w:r>
          </w:p>
        </w:tc>
      </w:tr>
      <w:tr w:rsidR="009D30CC" w:rsidRPr="00065EB5" w:rsidTr="009D30CC">
        <w:tc>
          <w:tcPr>
            <w:tcW w:w="42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ind w:firstLine="709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 – 8.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8.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Как называется устройство регулирования вида строчки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а.  регулятор длины стежка;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proofErr w:type="gramStart"/>
      <w:r w:rsidRPr="00065EB5">
        <w:rPr>
          <w:color w:val="212121"/>
          <w:sz w:val="24"/>
          <w:szCs w:val="24"/>
        </w:rPr>
        <w:t>б</w:t>
      </w:r>
      <w:proofErr w:type="gramEnd"/>
      <w:r w:rsidRPr="00065EB5">
        <w:rPr>
          <w:color w:val="212121"/>
          <w:sz w:val="24"/>
          <w:szCs w:val="24"/>
        </w:rPr>
        <w:t>.  регулятор натяжения верхней нити;</w:t>
      </w:r>
    </w:p>
    <w:p w:rsidR="009D30CC" w:rsidRPr="00065EB5" w:rsidRDefault="009D30CC" w:rsidP="009D30CC">
      <w:pPr>
        <w:shd w:val="clear" w:color="auto" w:fill="FFFFFF"/>
        <w:ind w:left="1416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в.  регулятор ширины зигзага.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Ответ запишите в виде буквы _______.</w:t>
      </w:r>
    </w:p>
    <w:p w:rsidR="009D30CC" w:rsidRPr="00065EB5" w:rsidRDefault="009D30CC" w:rsidP="009D30CC">
      <w:pPr>
        <w:shd w:val="clear" w:color="auto" w:fill="FFFFFF"/>
        <w:ind w:firstLine="709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t>Максимальное количество баллов – 1.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 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9.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Перечислите недостающие виды соединительных швов:</w:t>
      </w:r>
    </w:p>
    <w:p w:rsidR="009D30CC" w:rsidRPr="00065EB5" w:rsidRDefault="009D30CC" w:rsidP="009D30CC">
      <w:pPr>
        <w:numPr>
          <w:ilvl w:val="0"/>
          <w:numId w:val="40"/>
        </w:numPr>
        <w:shd w:val="clear" w:color="auto" w:fill="FFFFFF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 xml:space="preserve">Шов </w:t>
      </w:r>
      <w:proofErr w:type="spellStart"/>
      <w:r w:rsidRPr="00065EB5">
        <w:rPr>
          <w:color w:val="212121"/>
          <w:sz w:val="24"/>
          <w:szCs w:val="24"/>
        </w:rPr>
        <w:t>вподгибку</w:t>
      </w:r>
      <w:proofErr w:type="spellEnd"/>
      <w:r w:rsidRPr="00065EB5">
        <w:rPr>
          <w:color w:val="212121"/>
          <w:sz w:val="24"/>
          <w:szCs w:val="24"/>
        </w:rPr>
        <w:t xml:space="preserve"> с закрытым срезом.</w:t>
      </w:r>
    </w:p>
    <w:p w:rsidR="009D30CC" w:rsidRPr="00065EB5" w:rsidRDefault="009D30CC" w:rsidP="009D30CC">
      <w:pPr>
        <w:numPr>
          <w:ilvl w:val="0"/>
          <w:numId w:val="40"/>
        </w:numPr>
        <w:shd w:val="clear" w:color="auto" w:fill="FFFFFF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_________________________________________________________.</w:t>
      </w:r>
    </w:p>
    <w:p w:rsidR="009D30CC" w:rsidRPr="00065EB5" w:rsidRDefault="009D30CC" w:rsidP="009D30CC">
      <w:pPr>
        <w:numPr>
          <w:ilvl w:val="0"/>
          <w:numId w:val="40"/>
        </w:numPr>
        <w:shd w:val="clear" w:color="auto" w:fill="FFFFFF"/>
        <w:ind w:left="640"/>
        <w:jc w:val="both"/>
        <w:rPr>
          <w:color w:val="212121"/>
          <w:sz w:val="24"/>
          <w:szCs w:val="24"/>
        </w:rPr>
      </w:pPr>
      <w:proofErr w:type="spellStart"/>
      <w:r w:rsidRPr="00065EB5">
        <w:rPr>
          <w:color w:val="212121"/>
          <w:sz w:val="24"/>
          <w:szCs w:val="24"/>
        </w:rPr>
        <w:t>Настрочной</w:t>
      </w:r>
      <w:proofErr w:type="spellEnd"/>
      <w:r w:rsidRPr="00065EB5">
        <w:rPr>
          <w:color w:val="212121"/>
          <w:sz w:val="24"/>
          <w:szCs w:val="24"/>
        </w:rPr>
        <w:t xml:space="preserve"> шов.</w:t>
      </w:r>
    </w:p>
    <w:p w:rsidR="009D30CC" w:rsidRPr="00065EB5" w:rsidRDefault="009D30CC" w:rsidP="009D30CC">
      <w:pPr>
        <w:numPr>
          <w:ilvl w:val="0"/>
          <w:numId w:val="40"/>
        </w:numPr>
        <w:shd w:val="clear" w:color="auto" w:fill="FFFFFF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_________________________________________________________.</w:t>
      </w:r>
    </w:p>
    <w:p w:rsidR="009D30CC" w:rsidRPr="00065EB5" w:rsidRDefault="009D30CC" w:rsidP="009D30CC">
      <w:pPr>
        <w:numPr>
          <w:ilvl w:val="0"/>
          <w:numId w:val="40"/>
        </w:numPr>
        <w:shd w:val="clear" w:color="auto" w:fill="FFFFFF"/>
        <w:ind w:left="640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Накладной шов.</w:t>
      </w:r>
    </w:p>
    <w:p w:rsidR="009D30CC" w:rsidRPr="00065EB5" w:rsidRDefault="009D30CC" w:rsidP="009D30CC">
      <w:pPr>
        <w:shd w:val="clear" w:color="auto" w:fill="FFFFFF"/>
        <w:spacing w:after="200"/>
        <w:jc w:val="both"/>
        <w:rPr>
          <w:color w:val="212121"/>
          <w:sz w:val="24"/>
          <w:szCs w:val="24"/>
        </w:rPr>
      </w:pPr>
      <w:r w:rsidRPr="00065EB5">
        <w:rPr>
          <w:i/>
          <w:iCs/>
          <w:color w:val="212121"/>
          <w:sz w:val="24"/>
          <w:szCs w:val="24"/>
        </w:rPr>
        <w:lastRenderedPageBreak/>
        <w:t>Правильный ответ – 1 балл. Максимальное количество баллов – 2.</w:t>
      </w:r>
    </w:p>
    <w:p w:rsidR="009D30CC" w:rsidRPr="00065EB5" w:rsidRDefault="009D30CC" w:rsidP="009D30CC">
      <w:pPr>
        <w:shd w:val="clear" w:color="auto" w:fill="FFFFFF"/>
        <w:ind w:firstLine="851"/>
        <w:jc w:val="both"/>
        <w:rPr>
          <w:color w:val="212121"/>
          <w:sz w:val="24"/>
          <w:szCs w:val="24"/>
        </w:rPr>
      </w:pPr>
      <w:r w:rsidRPr="00065EB5">
        <w:rPr>
          <w:b/>
          <w:bCs/>
          <w:color w:val="212121"/>
          <w:sz w:val="24"/>
          <w:szCs w:val="24"/>
        </w:rPr>
        <w:t>Задание № 10.</w:t>
      </w:r>
    </w:p>
    <w:p w:rsidR="009D30CC" w:rsidRPr="00065EB5" w:rsidRDefault="009D30CC" w:rsidP="009D30CC">
      <w:pPr>
        <w:shd w:val="clear" w:color="auto" w:fill="FFFFFF"/>
        <w:jc w:val="both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Заполните схему.</w:t>
      </w:r>
    </w:p>
    <w:p w:rsidR="009D30CC" w:rsidRPr="00065EB5" w:rsidRDefault="009D30CC" w:rsidP="009D30CC">
      <w:pPr>
        <w:shd w:val="clear" w:color="auto" w:fill="FFFFFF"/>
        <w:ind w:left="720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</w:p>
    <w:tbl>
      <w:tblPr>
        <w:tblW w:w="87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34"/>
        <w:gridCol w:w="298"/>
        <w:gridCol w:w="1682"/>
        <w:gridCol w:w="298"/>
        <w:gridCol w:w="1489"/>
        <w:gridCol w:w="298"/>
        <w:gridCol w:w="1922"/>
        <w:gridCol w:w="298"/>
        <w:gridCol w:w="1273"/>
      </w:tblGrid>
      <w:tr w:rsidR="009D30CC" w:rsidRPr="00065EB5" w:rsidTr="009D30CC">
        <w:trPr>
          <w:trHeight w:val="697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66"/>
            </w:tblGrid>
            <w:tr w:rsidR="009D30CC" w:rsidRPr="00065EB5" w:rsidTr="009D30CC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Волокна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92100" cy="279400"/>
                  <wp:effectExtent l="19050" t="0" r="0" b="0"/>
                  <wp:docPr id="13" name="Рисунок 13" descr="https://mega-talant.com/uploads/files/174965/80204/85397_html/images/80204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ega-talant.com/uploads/files/174965/80204/85397_html/images/80204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55600" cy="292100"/>
                  <wp:effectExtent l="19050" t="0" r="6350" b="0"/>
                  <wp:docPr id="14" name="Рисунок 14" descr="https://mega-talant.com/uploads/files/174965/80204/85397_html/images/80204.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ega-talant.com/uploads/files/174965/80204/85397_html/images/80204.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18"/>
            </w:tblGrid>
            <w:tr w:rsidR="009D30CC" w:rsidRPr="00065EB5" w:rsidTr="009D30CC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spacing w:after="200"/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Натуральные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17500" cy="292100"/>
                  <wp:effectExtent l="19050" t="0" r="6350" b="0"/>
                  <wp:docPr id="15" name="Рисунок 15" descr="https://mega-talant.com/uploads/files/174965/80204/85397_html/images/80204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ega-talant.com/uploads/files/174965/80204/85397_html/images/80204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177800" cy="279400"/>
                  <wp:effectExtent l="19050" t="0" r="0" b="0"/>
                  <wp:docPr id="16" name="Рисунок 16" descr="https://mega-talant.com/uploads/files/174965/80204/85397_html/images/80204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ega-talant.com/uploads/files/174965/80204/85397_html/images/80204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30200" cy="279400"/>
                  <wp:effectExtent l="19050" t="0" r="0" b="0"/>
                  <wp:docPr id="17" name="Рисунок 17" descr="https://mega-talant.com/uploads/files/174965/80204/85397_html/images/80204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ega-talant.com/uploads/files/174965/80204/85397_html/images/80204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177800" cy="304800"/>
                  <wp:effectExtent l="19050" t="0" r="0" b="0"/>
                  <wp:docPr id="18" name="Рисунок 18" descr="https://mega-talant.com/uploads/files/174965/80204/85397_html/images/80204.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ega-talant.com/uploads/files/174965/80204/85397_html/images/80204.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342900" cy="292100"/>
                  <wp:effectExtent l="19050" t="0" r="0" b="0"/>
                  <wp:docPr id="19" name="Рисунок 19" descr="https://mega-talant.com/uploads/files/174965/80204/85397_html/images/80204.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ega-talant.com/uploads/files/174965/80204/85397_html/images/80204.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Искусственные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spacing w:after="200"/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20" name="Рисунок 20" descr="https://mega-talant.com/uploads/files/174965/80204/85397_html/images/80204.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ega-talant.com/uploads/files/174965/80204/85397_html/images/80204.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18"/>
            </w:tblGrid>
            <w:tr w:rsidR="009D30CC" w:rsidRPr="00065EB5" w:rsidTr="009D30CC">
              <w:trPr>
                <w:trHeight w:val="300"/>
              </w:trPr>
              <w:tc>
                <w:tcPr>
                  <w:tcW w:w="13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19050" t="0" r="6350" b="0"/>
                  <wp:docPr id="21" name="Рисунок 21" descr="https://mega-talant.com/uploads/files/174965/80204/85397_html/images/80204.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ega-talant.com/uploads/files/174965/80204/85397_html/images/80204.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466"/>
            </w:tblGrid>
            <w:tr w:rsidR="009D30CC" w:rsidRPr="00065EB5" w:rsidTr="009D30CC">
              <w:trPr>
                <w:trHeight w:val="300"/>
              </w:trPr>
              <w:tc>
                <w:tcPr>
                  <w:tcW w:w="152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22" name="Рисунок 22" descr="https://mega-talant.com/uploads/files/174965/80204/85397_html/images/80204.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ega-talant.com/uploads/files/174965/80204/85397_html/images/80204.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273"/>
            </w:tblGrid>
            <w:tr w:rsidR="009D30CC" w:rsidRPr="00065EB5" w:rsidTr="009D30CC">
              <w:trPr>
                <w:trHeight w:val="300"/>
              </w:trPr>
              <w:tc>
                <w:tcPr>
                  <w:tcW w:w="158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0" t="0" r="6350" b="0"/>
                  <wp:docPr id="23" name="Рисунок 23" descr="https://mega-talant.com/uploads/files/174965/80204/85397_html/images/80204.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ega-talant.com/uploads/files/174965/80204/85397_html/images/80204.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560"/>
            </w:tblGrid>
            <w:tr w:rsidR="009D30CC" w:rsidRPr="00065EB5" w:rsidTr="009D30CC">
              <w:trPr>
                <w:trHeight w:val="300"/>
              </w:trPr>
              <w:tc>
                <w:tcPr>
                  <w:tcW w:w="156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noProof/>
                <w:color w:val="212121"/>
                <w:sz w:val="24"/>
                <w:szCs w:val="24"/>
              </w:rPr>
              <w:drawing>
                <wp:inline distT="0" distB="0" distL="0" distR="0">
                  <wp:extent cx="203200" cy="584200"/>
                  <wp:effectExtent l="19050" t="0" r="6350" b="0"/>
                  <wp:docPr id="24" name="Рисунок 24" descr="https://mega-talant.com/uploads/files/174965/80204/85397_html/images/80204.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mega-talant.com/uploads/files/174965/80204/85397_html/images/80204.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EB5">
              <w:rPr>
                <w:color w:val="212121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57"/>
            </w:tblGrid>
            <w:tr w:rsidR="009D30CC" w:rsidRPr="00065EB5" w:rsidTr="009D30CC">
              <w:trPr>
                <w:trHeight w:val="300"/>
              </w:trPr>
              <w:tc>
                <w:tcPr>
                  <w:tcW w:w="1380" w:type="dxa"/>
                  <w:shd w:val="clear" w:color="auto" w:fill="auto"/>
                  <w:vAlign w:val="bottom"/>
                  <w:hideMark/>
                </w:tcPr>
                <w:p w:rsidR="009D30CC" w:rsidRPr="00065EB5" w:rsidRDefault="009D30CC" w:rsidP="009D30CC">
                  <w:pPr>
                    <w:rPr>
                      <w:sz w:val="24"/>
                      <w:szCs w:val="24"/>
                    </w:rPr>
                  </w:pPr>
                  <w:r w:rsidRPr="00065EB5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Асбест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Капрон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Шелк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Крапива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  <w:tr w:rsidR="009D30CC" w:rsidRPr="00065EB5" w:rsidTr="009D30CC">
        <w:trPr>
          <w:trHeight w:val="300"/>
        </w:trPr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  <w:hideMark/>
          </w:tcPr>
          <w:p w:rsidR="009D30CC" w:rsidRPr="00065EB5" w:rsidRDefault="009D30CC" w:rsidP="009D30CC">
            <w:pPr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 </w:t>
            </w:r>
          </w:p>
        </w:tc>
      </w:tr>
    </w:tbl>
    <w:p w:rsidR="009D30CC" w:rsidRPr="00065EB5" w:rsidRDefault="009D30CC" w:rsidP="009D30CC">
      <w:pPr>
        <w:shd w:val="clear" w:color="auto" w:fill="FFFFFF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 </w:t>
      </w:r>
      <w:r w:rsidRPr="00065EB5">
        <w:rPr>
          <w:i/>
          <w:iCs/>
          <w:color w:val="212121"/>
          <w:sz w:val="24"/>
          <w:szCs w:val="24"/>
        </w:rPr>
        <w:t>Правильный ответ – 1 балл. Максимальное количество баллов – 14.</w:t>
      </w:r>
    </w:p>
    <w:p w:rsidR="009D30CC" w:rsidRPr="00065EB5" w:rsidRDefault="009D30CC" w:rsidP="009D30CC">
      <w:pPr>
        <w:shd w:val="clear" w:color="auto" w:fill="FFFFFF"/>
        <w:spacing w:after="200"/>
        <w:jc w:val="center"/>
        <w:rPr>
          <w:color w:val="212121"/>
          <w:sz w:val="24"/>
          <w:szCs w:val="24"/>
        </w:rPr>
      </w:pPr>
      <w:r w:rsidRPr="00065EB5">
        <w:rPr>
          <w:color w:val="212121"/>
          <w:sz w:val="24"/>
          <w:szCs w:val="24"/>
        </w:rPr>
        <w:t>Критерии оценивания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4"/>
        <w:gridCol w:w="579"/>
        <w:gridCol w:w="578"/>
        <w:gridCol w:w="578"/>
        <w:gridCol w:w="578"/>
        <w:gridCol w:w="579"/>
        <w:gridCol w:w="579"/>
        <w:gridCol w:w="579"/>
        <w:gridCol w:w="579"/>
        <w:gridCol w:w="579"/>
        <w:gridCol w:w="580"/>
        <w:gridCol w:w="2508"/>
      </w:tblGrid>
      <w:tr w:rsidR="009D30CC" w:rsidRPr="00065EB5" w:rsidTr="009D30CC">
        <w:tc>
          <w:tcPr>
            <w:tcW w:w="14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№</w:t>
            </w:r>
          </w:p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вопроса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4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6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7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8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9</w:t>
            </w:r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10</w:t>
            </w:r>
          </w:p>
        </w:tc>
        <w:tc>
          <w:tcPr>
            <w:tcW w:w="25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Общее количество</w:t>
            </w:r>
          </w:p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баллов</w:t>
            </w:r>
          </w:p>
        </w:tc>
      </w:tr>
      <w:tr w:rsidR="009D30CC" w:rsidRPr="00065EB5" w:rsidTr="009D30CC">
        <w:tc>
          <w:tcPr>
            <w:tcW w:w="140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Количество баллов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8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14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D30CC" w:rsidRPr="00065EB5" w:rsidRDefault="009D30CC" w:rsidP="009D30CC">
            <w:pPr>
              <w:jc w:val="center"/>
              <w:rPr>
                <w:color w:val="212121"/>
                <w:sz w:val="24"/>
                <w:szCs w:val="24"/>
              </w:rPr>
            </w:pPr>
            <w:r w:rsidRPr="00065EB5">
              <w:rPr>
                <w:color w:val="212121"/>
                <w:sz w:val="24"/>
                <w:szCs w:val="24"/>
              </w:rPr>
              <w:t>43</w:t>
            </w:r>
          </w:p>
        </w:tc>
      </w:tr>
    </w:tbl>
    <w:p w:rsidR="009D30CC" w:rsidRPr="00065EB5" w:rsidRDefault="009D30CC" w:rsidP="009D30CC">
      <w:pPr>
        <w:shd w:val="clear" w:color="auto" w:fill="FFFFFF"/>
        <w:spacing w:after="200"/>
        <w:rPr>
          <w:color w:val="212121"/>
          <w:sz w:val="24"/>
          <w:szCs w:val="24"/>
        </w:rPr>
      </w:pPr>
    </w:p>
    <w:p w:rsidR="009D30CC" w:rsidRPr="0046763D" w:rsidRDefault="009D30CC" w:rsidP="009D30CC">
      <w:pPr>
        <w:shd w:val="clear" w:color="auto" w:fill="FFFFFF"/>
        <w:rPr>
          <w:color w:val="212121"/>
          <w:sz w:val="20"/>
        </w:rPr>
      </w:pPr>
      <w:r w:rsidRPr="0046763D">
        <w:rPr>
          <w:color w:val="212121"/>
          <w:sz w:val="20"/>
        </w:rPr>
        <w:t>Оценка «5» - от   36    до    43  балла.</w:t>
      </w:r>
    </w:p>
    <w:p w:rsidR="009D30CC" w:rsidRDefault="009D30CC" w:rsidP="009D30CC">
      <w:pPr>
        <w:shd w:val="clear" w:color="auto" w:fill="FFFFFF"/>
        <w:rPr>
          <w:color w:val="212121"/>
          <w:sz w:val="20"/>
        </w:rPr>
      </w:pPr>
      <w:r w:rsidRPr="0046763D">
        <w:rPr>
          <w:color w:val="212121"/>
          <w:sz w:val="20"/>
        </w:rPr>
        <w:t>Оценка «4» - от    30   до    35  баллов.</w:t>
      </w:r>
    </w:p>
    <w:p w:rsidR="009D30CC" w:rsidRPr="0046763D" w:rsidRDefault="009D30CC" w:rsidP="009D30CC">
      <w:pPr>
        <w:shd w:val="clear" w:color="auto" w:fill="FFFFFF"/>
        <w:rPr>
          <w:color w:val="212121"/>
          <w:sz w:val="20"/>
        </w:rPr>
      </w:pPr>
      <w:r w:rsidRPr="0046763D">
        <w:rPr>
          <w:color w:val="212121"/>
          <w:sz w:val="20"/>
        </w:rPr>
        <w:t>Оценка «3» - от   23    до  29    баллов.</w:t>
      </w:r>
    </w:p>
    <w:p w:rsidR="009D30CC" w:rsidRPr="0046763D" w:rsidRDefault="009D30CC" w:rsidP="009D30CC">
      <w:pPr>
        <w:shd w:val="clear" w:color="auto" w:fill="FFFFFF"/>
        <w:rPr>
          <w:color w:val="212121"/>
          <w:sz w:val="20"/>
        </w:rPr>
      </w:pPr>
      <w:r w:rsidRPr="0046763D">
        <w:rPr>
          <w:color w:val="212121"/>
          <w:sz w:val="20"/>
        </w:rPr>
        <w:t>Оценка «2» -  от  22 баллов и менее.</w:t>
      </w:r>
    </w:p>
    <w:p w:rsidR="003C592E" w:rsidRDefault="003C592E" w:rsidP="003C592E">
      <w:pPr>
        <w:jc w:val="center"/>
        <w:rPr>
          <w:b/>
          <w:sz w:val="26"/>
          <w:szCs w:val="26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</w:p>
    <w:p w:rsidR="00CB5282" w:rsidRDefault="00CB5282" w:rsidP="003C592E">
      <w:pPr>
        <w:suppressAutoHyphens/>
        <w:jc w:val="right"/>
        <w:rPr>
          <w:i/>
          <w:sz w:val="26"/>
          <w:szCs w:val="26"/>
        </w:rPr>
      </w:pPr>
    </w:p>
    <w:p w:rsidR="00CB5282" w:rsidRDefault="00CB5282" w:rsidP="003C592E">
      <w:pPr>
        <w:suppressAutoHyphens/>
        <w:jc w:val="right"/>
        <w:rPr>
          <w:i/>
          <w:sz w:val="26"/>
          <w:szCs w:val="26"/>
        </w:rPr>
      </w:pPr>
    </w:p>
    <w:p w:rsidR="00CB5282" w:rsidRDefault="00CB5282" w:rsidP="003C592E">
      <w:pPr>
        <w:suppressAutoHyphens/>
        <w:jc w:val="right"/>
        <w:rPr>
          <w:i/>
          <w:sz w:val="26"/>
          <w:szCs w:val="26"/>
        </w:rPr>
      </w:pPr>
    </w:p>
    <w:p w:rsidR="00CB5282" w:rsidRDefault="00CB5282" w:rsidP="003C592E">
      <w:pPr>
        <w:suppressAutoHyphens/>
        <w:jc w:val="right"/>
        <w:rPr>
          <w:i/>
          <w:sz w:val="26"/>
          <w:szCs w:val="26"/>
        </w:rPr>
      </w:pPr>
    </w:p>
    <w:p w:rsidR="00CB5282" w:rsidRDefault="00CB5282" w:rsidP="003C592E">
      <w:pPr>
        <w:suppressAutoHyphens/>
        <w:jc w:val="right"/>
        <w:rPr>
          <w:i/>
          <w:sz w:val="26"/>
          <w:szCs w:val="26"/>
        </w:rPr>
      </w:pPr>
    </w:p>
    <w:p w:rsidR="00430F9E" w:rsidRDefault="00430F9E" w:rsidP="009D30CC">
      <w:pPr>
        <w:suppressAutoHyphens/>
        <w:rPr>
          <w:i/>
          <w:sz w:val="26"/>
          <w:szCs w:val="26"/>
        </w:rPr>
      </w:pPr>
    </w:p>
    <w:p w:rsidR="002A2D8C" w:rsidRDefault="002A2D8C" w:rsidP="009D30CC">
      <w:pPr>
        <w:suppressAutoHyphens/>
        <w:rPr>
          <w:i/>
          <w:sz w:val="26"/>
          <w:szCs w:val="26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</w:p>
    <w:p w:rsidR="003C592E" w:rsidRDefault="003C592E" w:rsidP="003C592E"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 w:rsidR="003C592E" w:rsidRDefault="003C592E" w:rsidP="003C592E">
      <w:pPr>
        <w:suppressAutoHyphens/>
        <w:jc w:val="center"/>
        <w:rPr>
          <w:b/>
          <w:szCs w:val="28"/>
          <w:lang w:eastAsia="ar-SA"/>
        </w:rPr>
      </w:pPr>
    </w:p>
    <w:p w:rsidR="003C592E" w:rsidRDefault="003C592E" w:rsidP="003C592E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Лист корректировки календарно-тематического планирования         </w:t>
      </w:r>
      <w:r w:rsidR="002A2D8C">
        <w:rPr>
          <w:b/>
          <w:szCs w:val="28"/>
          <w:lang w:eastAsia="ar-SA"/>
        </w:rPr>
        <w:t xml:space="preserve">                         на 2022-2023</w:t>
      </w:r>
      <w:r>
        <w:rPr>
          <w:b/>
          <w:szCs w:val="28"/>
          <w:lang w:eastAsia="ar-SA"/>
        </w:rPr>
        <w:t xml:space="preserve"> учебный год</w:t>
      </w:r>
    </w:p>
    <w:p w:rsidR="003C592E" w:rsidRDefault="003C592E" w:rsidP="003C592E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Класс:  ______</w:t>
      </w:r>
    </w:p>
    <w:p w:rsidR="003C592E" w:rsidRDefault="003C592E" w:rsidP="003C592E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Предмет:  _______________________</w:t>
      </w:r>
    </w:p>
    <w:p w:rsidR="003C592E" w:rsidRDefault="003C592E" w:rsidP="003C592E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Учитель: ______________________________________</w:t>
      </w:r>
    </w:p>
    <w:p w:rsidR="003C592E" w:rsidRDefault="003C592E" w:rsidP="003C59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269"/>
        <w:gridCol w:w="1276"/>
        <w:gridCol w:w="1561"/>
        <w:gridCol w:w="1985"/>
        <w:gridCol w:w="1986"/>
      </w:tblGrid>
      <w:tr w:rsidR="003C592E" w:rsidTr="003C592E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Способ корректировки</w:t>
            </w:r>
          </w:p>
        </w:tc>
      </w:tr>
      <w:tr w:rsidR="003C592E" w:rsidTr="003C592E">
        <w:trPr>
          <w:trHeight w:val="2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2E" w:rsidRDefault="003C592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2E" w:rsidRDefault="003C592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92E" w:rsidRDefault="003C592E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2E" w:rsidRDefault="003C592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2E" w:rsidRDefault="003C592E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3C592E" w:rsidTr="003C592E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2E" w:rsidRDefault="003C592E">
            <w:pPr>
              <w:spacing w:line="256" w:lineRule="auto"/>
              <w:rPr>
                <w:sz w:val="20"/>
                <w:lang w:eastAsia="en-US"/>
              </w:rPr>
            </w:pPr>
          </w:p>
        </w:tc>
      </w:tr>
    </w:tbl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jc w:val="center"/>
        <w:rPr>
          <w:b/>
          <w:szCs w:val="28"/>
        </w:rPr>
      </w:pPr>
    </w:p>
    <w:p w:rsidR="003C592E" w:rsidRDefault="003C592E" w:rsidP="003C592E">
      <w:pPr>
        <w:rPr>
          <w:b/>
          <w:szCs w:val="28"/>
        </w:rPr>
      </w:pPr>
    </w:p>
    <w:p w:rsidR="003C592E" w:rsidRDefault="003C592E" w:rsidP="003C592E">
      <w:pPr>
        <w:rPr>
          <w:b/>
          <w:szCs w:val="28"/>
        </w:rPr>
      </w:pPr>
    </w:p>
    <w:p w:rsidR="002A2D8C" w:rsidRDefault="002A2D8C" w:rsidP="003C592E">
      <w:pPr>
        <w:rPr>
          <w:b/>
          <w:szCs w:val="28"/>
        </w:rPr>
      </w:pPr>
    </w:p>
    <w:p w:rsidR="002A2D8C" w:rsidRDefault="002A2D8C" w:rsidP="003C592E">
      <w:pPr>
        <w:rPr>
          <w:b/>
          <w:szCs w:val="28"/>
        </w:rPr>
      </w:pPr>
    </w:p>
    <w:p w:rsidR="003C592E" w:rsidRDefault="003C592E" w:rsidP="003C592E"/>
    <w:p w:rsidR="00E304FE" w:rsidRDefault="00E304FE"/>
    <w:sectPr w:rsidR="00E304FE" w:rsidSect="00CB5282">
      <w:pgSz w:w="11906" w:h="16838"/>
      <w:pgMar w:top="709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528"/>
    <w:multiLevelType w:val="multilevel"/>
    <w:tmpl w:val="1112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74DAA"/>
    <w:multiLevelType w:val="multilevel"/>
    <w:tmpl w:val="4E5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30C87"/>
    <w:multiLevelType w:val="multilevel"/>
    <w:tmpl w:val="AC70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35F28"/>
    <w:multiLevelType w:val="multilevel"/>
    <w:tmpl w:val="AF84E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6200C"/>
    <w:multiLevelType w:val="hybridMultilevel"/>
    <w:tmpl w:val="5C28C5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0B75B7"/>
    <w:multiLevelType w:val="multilevel"/>
    <w:tmpl w:val="58E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8421F"/>
    <w:multiLevelType w:val="multilevel"/>
    <w:tmpl w:val="C5F0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20E12"/>
    <w:multiLevelType w:val="multilevel"/>
    <w:tmpl w:val="E5CC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9">
    <w:nsid w:val="273B46DE"/>
    <w:multiLevelType w:val="multilevel"/>
    <w:tmpl w:val="E914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613B18"/>
    <w:multiLevelType w:val="multilevel"/>
    <w:tmpl w:val="5738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BB2A93"/>
    <w:multiLevelType w:val="multilevel"/>
    <w:tmpl w:val="E8407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C863BC"/>
    <w:multiLevelType w:val="multilevel"/>
    <w:tmpl w:val="E83A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FF57A8"/>
    <w:multiLevelType w:val="multilevel"/>
    <w:tmpl w:val="D0A0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81858"/>
    <w:multiLevelType w:val="multilevel"/>
    <w:tmpl w:val="23D63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C71B3C"/>
    <w:multiLevelType w:val="hybridMultilevel"/>
    <w:tmpl w:val="2B420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D3E1A"/>
    <w:multiLevelType w:val="multilevel"/>
    <w:tmpl w:val="329AB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C50099"/>
    <w:multiLevelType w:val="multilevel"/>
    <w:tmpl w:val="24321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786425"/>
    <w:multiLevelType w:val="multilevel"/>
    <w:tmpl w:val="42C84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3E14B8"/>
    <w:multiLevelType w:val="multilevel"/>
    <w:tmpl w:val="3A9C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FB4CF3"/>
    <w:multiLevelType w:val="multilevel"/>
    <w:tmpl w:val="9A82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8B67E8"/>
    <w:multiLevelType w:val="multilevel"/>
    <w:tmpl w:val="DD8E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A30B06"/>
    <w:multiLevelType w:val="multilevel"/>
    <w:tmpl w:val="10446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467875"/>
    <w:multiLevelType w:val="multilevel"/>
    <w:tmpl w:val="D9F64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B85AC4"/>
    <w:multiLevelType w:val="multilevel"/>
    <w:tmpl w:val="BD284D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6">
    <w:nsid w:val="434B4C17"/>
    <w:multiLevelType w:val="multilevel"/>
    <w:tmpl w:val="C850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6B4238"/>
    <w:multiLevelType w:val="multilevel"/>
    <w:tmpl w:val="6156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3A0B7B"/>
    <w:multiLevelType w:val="multilevel"/>
    <w:tmpl w:val="545808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4F30D4"/>
    <w:multiLevelType w:val="multilevel"/>
    <w:tmpl w:val="CD109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616769"/>
    <w:multiLevelType w:val="multilevel"/>
    <w:tmpl w:val="DAB8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4D7D89"/>
    <w:multiLevelType w:val="multilevel"/>
    <w:tmpl w:val="9860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FC7D1E"/>
    <w:multiLevelType w:val="hybridMultilevel"/>
    <w:tmpl w:val="88EC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400EB9"/>
    <w:multiLevelType w:val="multilevel"/>
    <w:tmpl w:val="E3F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1337E3"/>
    <w:multiLevelType w:val="multilevel"/>
    <w:tmpl w:val="5D420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C51C40"/>
    <w:multiLevelType w:val="multilevel"/>
    <w:tmpl w:val="FE6C2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E26E9C"/>
    <w:multiLevelType w:val="multilevel"/>
    <w:tmpl w:val="2A98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543DAD"/>
    <w:multiLevelType w:val="hybridMultilevel"/>
    <w:tmpl w:val="A7564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A81928"/>
    <w:multiLevelType w:val="multilevel"/>
    <w:tmpl w:val="9D400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BB1657"/>
    <w:multiLevelType w:val="hybridMultilevel"/>
    <w:tmpl w:val="926A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FE416F"/>
    <w:multiLevelType w:val="hybridMultilevel"/>
    <w:tmpl w:val="4594C1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76C3914"/>
    <w:multiLevelType w:val="multilevel"/>
    <w:tmpl w:val="C674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5C6EC8"/>
    <w:multiLevelType w:val="multilevel"/>
    <w:tmpl w:val="7FFA2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D50F67"/>
    <w:multiLevelType w:val="multilevel"/>
    <w:tmpl w:val="2E9A5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272C18"/>
    <w:multiLevelType w:val="multilevel"/>
    <w:tmpl w:val="A8380B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21"/>
  </w:num>
  <w:num w:numId="27">
    <w:abstractNumId w:val="10"/>
  </w:num>
  <w:num w:numId="28">
    <w:abstractNumId w:val="9"/>
  </w:num>
  <w:num w:numId="29">
    <w:abstractNumId w:val="27"/>
  </w:num>
  <w:num w:numId="30">
    <w:abstractNumId w:val="2"/>
  </w:num>
  <w:num w:numId="31">
    <w:abstractNumId w:val="26"/>
  </w:num>
  <w:num w:numId="32">
    <w:abstractNumId w:val="0"/>
  </w:num>
  <w:num w:numId="33">
    <w:abstractNumId w:val="25"/>
  </w:num>
  <w:num w:numId="34">
    <w:abstractNumId w:val="32"/>
  </w:num>
  <w:num w:numId="35">
    <w:abstractNumId w:val="28"/>
  </w:num>
  <w:num w:numId="36">
    <w:abstractNumId w:val="24"/>
  </w:num>
  <w:num w:numId="37">
    <w:abstractNumId w:val="44"/>
  </w:num>
  <w:num w:numId="38">
    <w:abstractNumId w:val="11"/>
  </w:num>
  <w:num w:numId="39">
    <w:abstractNumId w:val="15"/>
  </w:num>
  <w:num w:numId="40">
    <w:abstractNumId w:val="45"/>
  </w:num>
  <w:num w:numId="41">
    <w:abstractNumId w:val="33"/>
  </w:num>
  <w:num w:numId="42">
    <w:abstractNumId w:val="40"/>
  </w:num>
  <w:num w:numId="43">
    <w:abstractNumId w:val="13"/>
  </w:num>
  <w:num w:numId="44">
    <w:abstractNumId w:val="16"/>
  </w:num>
  <w:num w:numId="45">
    <w:abstractNumId w:val="38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C592E"/>
    <w:rsid w:val="000E017F"/>
    <w:rsid w:val="00167A3F"/>
    <w:rsid w:val="002A2D8C"/>
    <w:rsid w:val="00311723"/>
    <w:rsid w:val="00395A3A"/>
    <w:rsid w:val="003B055F"/>
    <w:rsid w:val="003C592E"/>
    <w:rsid w:val="00430F9E"/>
    <w:rsid w:val="00626E90"/>
    <w:rsid w:val="00893280"/>
    <w:rsid w:val="009549EB"/>
    <w:rsid w:val="009D30CC"/>
    <w:rsid w:val="00B671A7"/>
    <w:rsid w:val="00B814BC"/>
    <w:rsid w:val="00B840DE"/>
    <w:rsid w:val="00CB5282"/>
    <w:rsid w:val="00D0572A"/>
    <w:rsid w:val="00D13F5B"/>
    <w:rsid w:val="00D44FE0"/>
    <w:rsid w:val="00D710C6"/>
    <w:rsid w:val="00DA4DBF"/>
    <w:rsid w:val="00E3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C59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C59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3C592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C592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annotation text"/>
    <w:basedOn w:val="a"/>
    <w:link w:val="a6"/>
    <w:uiPriority w:val="99"/>
    <w:semiHidden/>
    <w:unhideWhenUsed/>
    <w:rsid w:val="003C592E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C59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3C5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3C592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3C5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3C592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Тема примечания Знак"/>
    <w:basedOn w:val="a6"/>
    <w:link w:val="ac"/>
    <w:uiPriority w:val="99"/>
    <w:semiHidden/>
    <w:rsid w:val="003C592E"/>
    <w:rPr>
      <w:b/>
      <w:bCs/>
    </w:rPr>
  </w:style>
  <w:style w:type="paragraph" w:styleId="ac">
    <w:name w:val="annotation subject"/>
    <w:basedOn w:val="a5"/>
    <w:next w:val="a5"/>
    <w:link w:val="ab"/>
    <w:uiPriority w:val="99"/>
    <w:semiHidden/>
    <w:unhideWhenUsed/>
    <w:rsid w:val="003C592E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3C592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3C592E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3C592E"/>
    <w:pPr>
      <w:ind w:left="720"/>
      <w:contextualSpacing/>
    </w:pPr>
  </w:style>
  <w:style w:type="paragraph" w:customStyle="1" w:styleId="1">
    <w:name w:val="Основной текст1"/>
    <w:basedOn w:val="a"/>
    <w:uiPriority w:val="99"/>
    <w:rsid w:val="003C592E"/>
    <w:pPr>
      <w:widowControl w:val="0"/>
      <w:shd w:val="clear" w:color="auto" w:fill="FFFFFF"/>
      <w:spacing w:line="235" w:lineRule="exact"/>
      <w:jc w:val="both"/>
    </w:pPr>
    <w:rPr>
      <w:sz w:val="20"/>
      <w:lang w:eastAsia="en-US"/>
    </w:rPr>
  </w:style>
  <w:style w:type="paragraph" w:customStyle="1" w:styleId="Default">
    <w:name w:val="Default"/>
    <w:uiPriority w:val="99"/>
    <w:rsid w:val="003C59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Содержимое таблицы"/>
    <w:basedOn w:val="a"/>
    <w:uiPriority w:val="99"/>
    <w:rsid w:val="003C592E"/>
    <w:pPr>
      <w:suppressLineNumbers/>
      <w:suppressAutoHyphens/>
    </w:pPr>
    <w:rPr>
      <w:sz w:val="24"/>
      <w:szCs w:val="24"/>
      <w:lang w:eastAsia="ar-SA"/>
    </w:rPr>
  </w:style>
  <w:style w:type="paragraph" w:customStyle="1" w:styleId="141">
    <w:name w:val="Основной текст (14)1"/>
    <w:basedOn w:val="a"/>
    <w:uiPriority w:val="99"/>
    <w:rsid w:val="003C592E"/>
    <w:pPr>
      <w:shd w:val="clear" w:color="auto" w:fill="FFFFFF"/>
      <w:suppressAutoHyphens/>
      <w:spacing w:line="211" w:lineRule="exact"/>
      <w:ind w:firstLine="400"/>
      <w:jc w:val="both"/>
    </w:pPr>
    <w:rPr>
      <w:rFonts w:eastAsia="SimSun"/>
      <w:i/>
      <w:iCs/>
      <w:kern w:val="2"/>
      <w:sz w:val="22"/>
      <w:szCs w:val="22"/>
      <w:lang w:eastAsia="ar-SA"/>
    </w:rPr>
  </w:style>
  <w:style w:type="paragraph" w:customStyle="1" w:styleId="bg-success">
    <w:name w:val="bg-success"/>
    <w:basedOn w:val="a"/>
    <w:uiPriority w:val="99"/>
    <w:rsid w:val="003C592E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uiPriority w:val="99"/>
    <w:rsid w:val="003C592E"/>
    <w:pPr>
      <w:ind w:firstLine="706"/>
      <w:jc w:val="both"/>
    </w:pPr>
    <w:rPr>
      <w:rFonts w:eastAsia="Calibri"/>
      <w:kern w:val="2"/>
      <w:szCs w:val="24"/>
      <w:lang w:eastAsia="ar-SA"/>
    </w:rPr>
  </w:style>
  <w:style w:type="character" w:customStyle="1" w:styleId="Sylfaen">
    <w:name w:val="Основной текст + Sylfaen"/>
    <w:aliases w:val="Не полужирный"/>
    <w:rsid w:val="003C592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3C592E"/>
  </w:style>
  <w:style w:type="character" w:customStyle="1" w:styleId="excelent">
    <w:name w:val="excelent"/>
    <w:basedOn w:val="a0"/>
    <w:rsid w:val="003C592E"/>
  </w:style>
  <w:style w:type="character" w:customStyle="1" w:styleId="WW8Num8z1">
    <w:name w:val="WW8Num8z1"/>
    <w:rsid w:val="003C592E"/>
    <w:rPr>
      <w:rFonts w:ascii="Courier New" w:hAnsi="Courier New" w:cs="Courier New" w:hint="default"/>
    </w:rPr>
  </w:style>
  <w:style w:type="character" w:customStyle="1" w:styleId="af1">
    <w:name w:val="_"/>
    <w:rsid w:val="003C592E"/>
  </w:style>
  <w:style w:type="table" w:styleId="af2">
    <w:name w:val="Table Grid"/>
    <w:basedOn w:val="a1"/>
    <w:rsid w:val="003C5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3C592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">
    <w:name w:val="Сетка таблицы2"/>
    <w:basedOn w:val="a1"/>
    <w:next w:val="af2"/>
    <w:uiPriority w:val="59"/>
    <w:rsid w:val="0089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9D30CC"/>
    <w:rPr>
      <w:b/>
      <w:bCs/>
    </w:rPr>
  </w:style>
  <w:style w:type="paragraph" w:customStyle="1" w:styleId="af4">
    <w:name w:val="Базовый"/>
    <w:rsid w:val="00167A3F"/>
    <w:pPr>
      <w:tabs>
        <w:tab w:val="left" w:pos="708"/>
      </w:tabs>
      <w:suppressAutoHyphens/>
      <w:spacing w:after="200" w:line="276" w:lineRule="auto"/>
    </w:pPr>
    <w:rPr>
      <w:rFonts w:ascii="Calibri" w:eastAsia="Droid Sans Fallback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4906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10</cp:revision>
  <dcterms:created xsi:type="dcterms:W3CDTF">2022-10-10T06:11:00Z</dcterms:created>
  <dcterms:modified xsi:type="dcterms:W3CDTF">2022-10-20T12:41:00Z</dcterms:modified>
</cp:coreProperties>
</file>