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9F7C77" w14:textId="77777777" w:rsidR="007D5C2A" w:rsidRDefault="007D5C2A" w:rsidP="007D5C2A">
      <w:pPr>
        <w:rPr>
          <w:b/>
          <w:sz w:val="24"/>
          <w:szCs w:val="24"/>
        </w:rPr>
      </w:pPr>
    </w:p>
    <w:p w14:paraId="27D05230" w14:textId="075C8D30" w:rsidR="007D5C2A" w:rsidRDefault="007D5C2A" w:rsidP="007D5C2A">
      <w:pPr>
        <w:rPr>
          <w:b/>
          <w:sz w:val="24"/>
          <w:szCs w:val="24"/>
        </w:rPr>
      </w:pPr>
      <w:r w:rsidRPr="007D5C2A">
        <w:rPr>
          <w:bCs/>
          <w:noProof/>
        </w:rPr>
        <w:drawing>
          <wp:inline distT="0" distB="0" distL="0" distR="0" wp14:anchorId="04A124BC" wp14:editId="38536F52">
            <wp:extent cx="5940425" cy="8743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74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C01FA" w14:textId="77777777" w:rsidR="007D5C2A" w:rsidRDefault="007D5C2A" w:rsidP="007D5C2A">
      <w:pPr>
        <w:rPr>
          <w:b/>
          <w:sz w:val="24"/>
          <w:szCs w:val="24"/>
        </w:rPr>
      </w:pPr>
    </w:p>
    <w:p w14:paraId="29261228" w14:textId="39A3A04B" w:rsidR="0023503E" w:rsidRPr="007D5C2A" w:rsidRDefault="007D5C2A" w:rsidP="007D5C2A">
      <w:pPr>
        <w:rPr>
          <w:b/>
          <w:sz w:val="24"/>
          <w:szCs w:val="24"/>
        </w:rPr>
      </w:pPr>
      <w:bookmarkStart w:id="0" w:name="_GoBack"/>
      <w:bookmarkEnd w:id="0"/>
      <w:r>
        <w:rPr>
          <w:b/>
          <w:sz w:val="24"/>
          <w:szCs w:val="24"/>
        </w:rPr>
        <w:lastRenderedPageBreak/>
        <w:t>1.</w:t>
      </w:r>
      <w:r w:rsidR="0023503E" w:rsidRPr="007D5C2A">
        <w:rPr>
          <w:b/>
          <w:sz w:val="24"/>
          <w:szCs w:val="24"/>
        </w:rPr>
        <w:t>Пояснительная записка</w:t>
      </w:r>
    </w:p>
    <w:p w14:paraId="34935FF9" w14:textId="77777777" w:rsidR="0023503E" w:rsidRPr="00E2462F" w:rsidRDefault="0023503E" w:rsidP="0023503E">
      <w:pPr>
        <w:pStyle w:val="a3"/>
        <w:ind w:left="390"/>
        <w:rPr>
          <w:b/>
          <w:sz w:val="24"/>
          <w:szCs w:val="24"/>
        </w:rPr>
      </w:pPr>
    </w:p>
    <w:p w14:paraId="14D5AC53" w14:textId="77777777" w:rsidR="0023503E" w:rsidRPr="00E2462F" w:rsidRDefault="0023503E" w:rsidP="0023503E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 w:rsidRPr="00E2462F">
        <w:rPr>
          <w:color w:val="000000"/>
          <w:sz w:val="24"/>
          <w:szCs w:val="24"/>
        </w:rPr>
        <w:t xml:space="preserve">Рабочая программа учебного предмета </w:t>
      </w:r>
      <w:r>
        <w:rPr>
          <w:sz w:val="24"/>
          <w:szCs w:val="24"/>
        </w:rPr>
        <w:t>«Литература» для  6</w:t>
      </w:r>
      <w:r w:rsidRPr="00E2462F">
        <w:rPr>
          <w:sz w:val="24"/>
          <w:szCs w:val="24"/>
        </w:rPr>
        <w:t xml:space="preserve"> класса </w:t>
      </w:r>
      <w:r w:rsidRPr="00E2462F">
        <w:rPr>
          <w:color w:val="000000"/>
          <w:sz w:val="24"/>
          <w:szCs w:val="24"/>
        </w:rPr>
        <w:t xml:space="preserve"> составлена на основе  следующих </w:t>
      </w:r>
      <w:r w:rsidRPr="00E2462F">
        <w:rPr>
          <w:sz w:val="24"/>
          <w:szCs w:val="24"/>
        </w:rPr>
        <w:t>нормативно-правовых документов:</w:t>
      </w:r>
    </w:p>
    <w:p w14:paraId="6440AFF6" w14:textId="77777777" w:rsidR="0023503E" w:rsidRPr="00E2462F" w:rsidRDefault="0023503E" w:rsidP="0023503E">
      <w:pPr>
        <w:numPr>
          <w:ilvl w:val="0"/>
          <w:numId w:val="1"/>
        </w:numPr>
        <w:spacing w:line="259" w:lineRule="auto"/>
        <w:ind w:left="284" w:hanging="284"/>
        <w:rPr>
          <w:sz w:val="24"/>
          <w:szCs w:val="24"/>
        </w:rPr>
      </w:pPr>
      <w:r w:rsidRPr="00E2462F">
        <w:rPr>
          <w:sz w:val="24"/>
          <w:szCs w:val="24"/>
        </w:rPr>
        <w:t>Федерального закона № 273-ФЗ 29.12.2012 года «Об образовании в РФ»</w:t>
      </w:r>
    </w:p>
    <w:p w14:paraId="20AB58F8" w14:textId="77777777" w:rsidR="0023503E" w:rsidRPr="00E2462F" w:rsidRDefault="0023503E" w:rsidP="0023503E">
      <w:pPr>
        <w:pStyle w:val="a3"/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E2462F">
        <w:rPr>
          <w:sz w:val="24"/>
          <w:szCs w:val="24"/>
        </w:rPr>
        <w:t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дополнениями.</w:t>
      </w:r>
    </w:p>
    <w:p w14:paraId="6880EB72" w14:textId="77777777" w:rsidR="0023503E" w:rsidRPr="00E2462F" w:rsidRDefault="0023503E" w:rsidP="0023503E">
      <w:pPr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E2462F">
        <w:rPr>
          <w:sz w:val="24"/>
          <w:szCs w:val="24"/>
        </w:rPr>
        <w:t>Образовательной программы ООО МОУ Новоуренской СШ (Утверждена приказом директора школы №___  от________________)</w:t>
      </w:r>
    </w:p>
    <w:p w14:paraId="34D56DF3" w14:textId="77777777" w:rsidR="0023503E" w:rsidRPr="00E2462F" w:rsidRDefault="0023503E" w:rsidP="0023503E">
      <w:pPr>
        <w:rPr>
          <w:sz w:val="24"/>
          <w:szCs w:val="24"/>
        </w:rPr>
      </w:pPr>
      <w:r w:rsidRPr="00E2462F">
        <w:rPr>
          <w:b/>
          <w:sz w:val="24"/>
          <w:szCs w:val="24"/>
        </w:rPr>
        <w:t>1.2</w:t>
      </w:r>
      <w:r w:rsidRPr="00E2462F">
        <w:rPr>
          <w:sz w:val="24"/>
          <w:szCs w:val="24"/>
        </w:rPr>
        <w:t xml:space="preserve"> Место предмета в учебном плане.  </w:t>
      </w:r>
    </w:p>
    <w:p w14:paraId="7AE7CE94" w14:textId="62E60AF3" w:rsidR="0023503E" w:rsidRPr="00E2462F" w:rsidRDefault="0023503E" w:rsidP="0023503E">
      <w:pPr>
        <w:jc w:val="both"/>
        <w:rPr>
          <w:sz w:val="24"/>
          <w:szCs w:val="24"/>
        </w:rPr>
      </w:pPr>
      <w:r w:rsidRPr="00E2462F">
        <w:rPr>
          <w:sz w:val="24"/>
          <w:szCs w:val="24"/>
        </w:rPr>
        <w:t>В соответствии с учебным планом школы на 20</w:t>
      </w:r>
      <w:r w:rsidR="00D67BBF">
        <w:rPr>
          <w:sz w:val="24"/>
          <w:szCs w:val="24"/>
        </w:rPr>
        <w:t>2</w:t>
      </w:r>
      <w:r w:rsidR="00604E3A">
        <w:rPr>
          <w:sz w:val="24"/>
          <w:szCs w:val="24"/>
        </w:rPr>
        <w:t>2</w:t>
      </w:r>
      <w:r w:rsidRPr="00E2462F">
        <w:rPr>
          <w:sz w:val="24"/>
          <w:szCs w:val="24"/>
        </w:rPr>
        <w:t>-202</w:t>
      </w:r>
      <w:r w:rsidR="00604E3A">
        <w:rPr>
          <w:sz w:val="24"/>
          <w:szCs w:val="24"/>
        </w:rPr>
        <w:t>3</w:t>
      </w:r>
      <w:r w:rsidRPr="00E2462F">
        <w:rPr>
          <w:sz w:val="24"/>
          <w:szCs w:val="24"/>
        </w:rPr>
        <w:t xml:space="preserve"> учебный год на изучение литературы  в</w:t>
      </w:r>
      <w:r>
        <w:rPr>
          <w:sz w:val="24"/>
          <w:szCs w:val="24"/>
          <w:u w:val="single"/>
        </w:rPr>
        <w:t>___6</w:t>
      </w:r>
      <w:r w:rsidRPr="00E2462F">
        <w:rPr>
          <w:sz w:val="24"/>
          <w:szCs w:val="24"/>
          <w:u w:val="single"/>
        </w:rPr>
        <w:t>___</w:t>
      </w:r>
      <w:r w:rsidRPr="00E2462F">
        <w:rPr>
          <w:sz w:val="24"/>
          <w:szCs w:val="24"/>
        </w:rPr>
        <w:t xml:space="preserve"> классе отводится _</w:t>
      </w:r>
      <w:r w:rsidRPr="00E2462F">
        <w:rPr>
          <w:sz w:val="24"/>
          <w:szCs w:val="24"/>
          <w:u w:val="single"/>
        </w:rPr>
        <w:t>_3____</w:t>
      </w:r>
      <w:r w:rsidRPr="00E2462F">
        <w:rPr>
          <w:sz w:val="24"/>
          <w:szCs w:val="24"/>
        </w:rPr>
        <w:t xml:space="preserve"> час в неделю,  </w:t>
      </w:r>
      <w:r w:rsidRPr="00E2462F">
        <w:rPr>
          <w:sz w:val="24"/>
          <w:szCs w:val="24"/>
          <w:u w:val="single"/>
        </w:rPr>
        <w:t>__102____</w:t>
      </w:r>
      <w:r w:rsidRPr="00E2462F">
        <w:rPr>
          <w:sz w:val="24"/>
          <w:szCs w:val="24"/>
        </w:rPr>
        <w:t>часа  в год</w:t>
      </w:r>
    </w:p>
    <w:p w14:paraId="29ECF2A9" w14:textId="77777777" w:rsidR="0023503E" w:rsidRPr="00E2462F" w:rsidRDefault="0023503E" w:rsidP="0023503E">
      <w:pPr>
        <w:rPr>
          <w:sz w:val="24"/>
          <w:szCs w:val="24"/>
        </w:rPr>
      </w:pPr>
      <w:r w:rsidRPr="00E2462F">
        <w:rPr>
          <w:b/>
          <w:sz w:val="24"/>
          <w:szCs w:val="24"/>
        </w:rPr>
        <w:t>1.3.</w:t>
      </w:r>
      <w:r w:rsidRPr="00E2462F">
        <w:rPr>
          <w:sz w:val="24"/>
          <w:szCs w:val="24"/>
        </w:rPr>
        <w:t xml:space="preserve"> УМК  </w:t>
      </w:r>
    </w:p>
    <w:p w14:paraId="022610A5" w14:textId="77777777" w:rsidR="0023503E" w:rsidRPr="00E2462F" w:rsidRDefault="0023503E" w:rsidP="0023503E">
      <w:pPr>
        <w:rPr>
          <w:sz w:val="24"/>
          <w:szCs w:val="24"/>
        </w:rPr>
      </w:pPr>
      <w:r w:rsidRPr="00E2462F"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095935DA" w14:textId="77777777" w:rsidR="0023503E" w:rsidRPr="00E2462F" w:rsidRDefault="0023503E" w:rsidP="0023503E">
      <w:pPr>
        <w:rPr>
          <w:i/>
          <w:sz w:val="24"/>
          <w:szCs w:val="24"/>
        </w:rPr>
      </w:pPr>
      <w:r w:rsidRPr="00E2462F">
        <w:rPr>
          <w:i/>
          <w:sz w:val="24"/>
          <w:szCs w:val="24"/>
        </w:rPr>
        <w:t>1.3.1.    для учителя:</w:t>
      </w:r>
    </w:p>
    <w:p w14:paraId="3E73B09C" w14:textId="77777777" w:rsidR="0023503E" w:rsidRPr="00E2462F" w:rsidRDefault="0023503E" w:rsidP="0023503E">
      <w:pPr>
        <w:pStyle w:val="Default"/>
        <w:numPr>
          <w:ilvl w:val="0"/>
          <w:numId w:val="4"/>
        </w:numPr>
        <w:jc w:val="both"/>
      </w:pPr>
      <w:r w:rsidRPr="00E2462F">
        <w:t xml:space="preserve">Литература. Примерные рабочие программы. Предметная линия учебников под редакцией В.Я. Коровиной. 5 - 9 классы. М.: Просвещение, 2019 г. </w:t>
      </w:r>
    </w:p>
    <w:p w14:paraId="774B14EB" w14:textId="77777777" w:rsidR="0023503E" w:rsidRPr="00E2462F" w:rsidRDefault="0023503E" w:rsidP="0023503E">
      <w:pPr>
        <w:pStyle w:val="a3"/>
        <w:numPr>
          <w:ilvl w:val="0"/>
          <w:numId w:val="3"/>
        </w:numPr>
        <w:spacing w:line="259" w:lineRule="auto"/>
        <w:rPr>
          <w:sz w:val="24"/>
          <w:szCs w:val="24"/>
        </w:rPr>
      </w:pPr>
      <w:r w:rsidRPr="00E2462F">
        <w:rPr>
          <w:sz w:val="24"/>
          <w:szCs w:val="24"/>
        </w:rPr>
        <w:t>Беляева Н.В. Уроки литературы в 5 классе. Поурочные ра</w:t>
      </w:r>
      <w:r>
        <w:rPr>
          <w:sz w:val="24"/>
          <w:szCs w:val="24"/>
        </w:rPr>
        <w:t>зработки.- М.: Просвещение, 2019</w:t>
      </w:r>
      <w:r w:rsidRPr="00E2462F">
        <w:rPr>
          <w:sz w:val="24"/>
          <w:szCs w:val="24"/>
        </w:rPr>
        <w:t>.</w:t>
      </w:r>
    </w:p>
    <w:p w14:paraId="166E7E80" w14:textId="77777777" w:rsidR="0023503E" w:rsidRPr="00E2462F" w:rsidRDefault="0023503E" w:rsidP="0023503E">
      <w:pPr>
        <w:rPr>
          <w:i/>
          <w:sz w:val="24"/>
          <w:szCs w:val="24"/>
        </w:rPr>
      </w:pPr>
      <w:r w:rsidRPr="00E2462F">
        <w:rPr>
          <w:i/>
          <w:sz w:val="24"/>
          <w:szCs w:val="24"/>
        </w:rPr>
        <w:t>1.3.2.   для обучающихся:</w:t>
      </w:r>
    </w:p>
    <w:p w14:paraId="27F7A32F" w14:textId="7EE8D7CB" w:rsidR="0023503E" w:rsidRDefault="0023503E" w:rsidP="0023503E">
      <w:pPr>
        <w:pStyle w:val="Default"/>
        <w:numPr>
          <w:ilvl w:val="0"/>
          <w:numId w:val="3"/>
        </w:numPr>
        <w:jc w:val="both"/>
      </w:pPr>
      <w:r w:rsidRPr="0075288A">
        <w:t>Коровина В. Я. Литература: 6  класс: Учебник: В 2 ч. Ч. 1. — 320 с.: ил. — Пер. Ч. 2. — 320 с. – Просвещение. - 201</w:t>
      </w:r>
      <w:r w:rsidR="00286E42">
        <w:t>9</w:t>
      </w:r>
      <w:r w:rsidRPr="0075288A">
        <w:t>г</w:t>
      </w:r>
    </w:p>
    <w:p w14:paraId="623BFBC4" w14:textId="77777777" w:rsidR="0023503E" w:rsidRPr="00E2462F" w:rsidRDefault="0023503E" w:rsidP="0023503E">
      <w:pPr>
        <w:pStyle w:val="c7"/>
        <w:numPr>
          <w:ilvl w:val="0"/>
          <w:numId w:val="3"/>
        </w:numPr>
        <w:shd w:val="clear" w:color="auto" w:fill="FFFFFF"/>
        <w:spacing w:before="0" w:after="0"/>
      </w:pPr>
      <w:r>
        <w:rPr>
          <w:rStyle w:val="c6"/>
        </w:rPr>
        <w:t>Литература: 6</w:t>
      </w:r>
      <w:r w:rsidRPr="00E2462F">
        <w:rPr>
          <w:rStyle w:val="c6"/>
        </w:rPr>
        <w:t xml:space="preserve"> класс: Фонохрестоматия: Электронное учебное пособие на CD-ROM / Сост. В.Я.Коровина, В.П..Журавлев, В.И.Коровин. - М.: Просвещение, 2013.</w:t>
      </w:r>
    </w:p>
    <w:p w14:paraId="32368929" w14:textId="77777777" w:rsidR="0023503E" w:rsidRPr="0023503E" w:rsidRDefault="0023503E" w:rsidP="0023503E">
      <w:pPr>
        <w:rPr>
          <w:i/>
          <w:sz w:val="24"/>
          <w:szCs w:val="24"/>
        </w:rPr>
      </w:pPr>
      <w:r w:rsidRPr="0023503E">
        <w:rPr>
          <w:i/>
          <w:sz w:val="24"/>
          <w:szCs w:val="24"/>
        </w:rPr>
        <w:t>1.3.3. электронные ресурсы:</w:t>
      </w:r>
    </w:p>
    <w:p w14:paraId="7138C681" w14:textId="77777777" w:rsidR="0023503E" w:rsidRPr="0023503E" w:rsidRDefault="007D5C2A" w:rsidP="0023503E">
      <w:pPr>
        <w:pStyle w:val="a3"/>
        <w:numPr>
          <w:ilvl w:val="0"/>
          <w:numId w:val="3"/>
        </w:numPr>
        <w:autoSpaceDE w:val="0"/>
        <w:jc w:val="both"/>
        <w:rPr>
          <w:sz w:val="24"/>
          <w:szCs w:val="24"/>
        </w:rPr>
      </w:pPr>
      <w:hyperlink r:id="rId6" w:history="1">
        <w:r w:rsidR="0023503E" w:rsidRPr="0023503E">
          <w:rPr>
            <w:rStyle w:val="a4"/>
            <w:color w:val="auto"/>
            <w:sz w:val="24"/>
            <w:szCs w:val="24"/>
          </w:rPr>
          <w:t>http://old-russian.chat.ru</w:t>
        </w:r>
      </w:hyperlink>
      <w:r w:rsidR="0023503E" w:rsidRPr="0023503E">
        <w:rPr>
          <w:sz w:val="24"/>
          <w:szCs w:val="24"/>
        </w:rPr>
        <w:t xml:space="preserve"> – Древнерусская литература</w:t>
      </w:r>
    </w:p>
    <w:p w14:paraId="2A24302F" w14:textId="77777777" w:rsidR="0023503E" w:rsidRPr="0023503E" w:rsidRDefault="007D5C2A" w:rsidP="0023503E">
      <w:pPr>
        <w:pStyle w:val="a3"/>
        <w:numPr>
          <w:ilvl w:val="0"/>
          <w:numId w:val="3"/>
        </w:numPr>
        <w:autoSpaceDE w:val="0"/>
        <w:jc w:val="both"/>
        <w:rPr>
          <w:sz w:val="24"/>
          <w:szCs w:val="24"/>
        </w:rPr>
      </w:pPr>
      <w:hyperlink r:id="rId7" w:history="1">
        <w:r w:rsidR="0023503E" w:rsidRPr="0023503E">
          <w:rPr>
            <w:rStyle w:val="a4"/>
            <w:color w:val="auto"/>
            <w:sz w:val="24"/>
            <w:szCs w:val="24"/>
          </w:rPr>
          <w:t>http://www.1september.ru</w:t>
        </w:r>
      </w:hyperlink>
      <w:r w:rsidR="0023503E" w:rsidRPr="0023503E">
        <w:rPr>
          <w:sz w:val="24"/>
          <w:szCs w:val="24"/>
        </w:rPr>
        <w:t xml:space="preserve"> – Электронные версии газеты «Литература» (Приложение к «Первому сентября»)</w:t>
      </w:r>
    </w:p>
    <w:p w14:paraId="49595583" w14:textId="77777777" w:rsidR="0023503E" w:rsidRPr="0023503E" w:rsidRDefault="007D5C2A" w:rsidP="0023503E">
      <w:pPr>
        <w:pStyle w:val="a3"/>
        <w:numPr>
          <w:ilvl w:val="0"/>
          <w:numId w:val="3"/>
        </w:numPr>
        <w:rPr>
          <w:bCs/>
          <w:sz w:val="24"/>
          <w:szCs w:val="24"/>
        </w:rPr>
      </w:pPr>
      <w:hyperlink r:id="rId8" w:history="1">
        <w:r w:rsidR="0023503E" w:rsidRPr="0023503E">
          <w:rPr>
            <w:rStyle w:val="a4"/>
            <w:color w:val="auto"/>
            <w:sz w:val="24"/>
            <w:szCs w:val="24"/>
          </w:rPr>
          <w:t>http://center.fio.ru</w:t>
        </w:r>
      </w:hyperlink>
      <w:r w:rsidR="0023503E" w:rsidRPr="0023503E">
        <w:rPr>
          <w:b/>
          <w:bCs/>
          <w:sz w:val="24"/>
          <w:szCs w:val="24"/>
        </w:rPr>
        <w:t xml:space="preserve">  – </w:t>
      </w:r>
      <w:r w:rsidR="0023503E" w:rsidRPr="0023503E">
        <w:rPr>
          <w:bCs/>
          <w:sz w:val="24"/>
          <w:szCs w:val="24"/>
        </w:rPr>
        <w:t>Мастерская «В помощь учителю. Литература».</w:t>
      </w:r>
    </w:p>
    <w:p w14:paraId="3F7249BA" w14:textId="77777777" w:rsidR="0023503E" w:rsidRPr="0023503E" w:rsidRDefault="0023503E" w:rsidP="00286E42">
      <w:pPr>
        <w:rPr>
          <w:bCs/>
          <w:color w:val="000000"/>
          <w:sz w:val="24"/>
          <w:szCs w:val="24"/>
        </w:rPr>
      </w:pPr>
    </w:p>
    <w:p w14:paraId="2AB399B2" w14:textId="45AB958F" w:rsidR="0023503E" w:rsidRDefault="0023503E" w:rsidP="00286E42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2. </w:t>
      </w:r>
      <w:r w:rsidRPr="00F9622F">
        <w:rPr>
          <w:b/>
          <w:sz w:val="26"/>
          <w:szCs w:val="26"/>
        </w:rPr>
        <w:t xml:space="preserve">Планируемые результаты освоения учебного </w:t>
      </w:r>
      <w:r w:rsidR="00071494">
        <w:rPr>
          <w:b/>
          <w:sz w:val="26"/>
          <w:szCs w:val="26"/>
        </w:rPr>
        <w:t>предмета</w:t>
      </w:r>
    </w:p>
    <w:p w14:paraId="471BF930" w14:textId="77777777" w:rsidR="0023503E" w:rsidRDefault="0023503E" w:rsidP="0023503E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14:paraId="173370C5" w14:textId="77777777" w:rsidR="0023503E" w:rsidRPr="00E16A12" w:rsidRDefault="0023503E" w:rsidP="0023503E">
      <w:pPr>
        <w:pStyle w:val="a5"/>
        <w:numPr>
          <w:ilvl w:val="0"/>
          <w:numId w:val="7"/>
        </w:numPr>
        <w:spacing w:before="0" w:after="0" w:line="330" w:lineRule="atLeast"/>
        <w:ind w:left="-142" w:firstLine="142"/>
        <w:rPr>
          <w:color w:val="000000"/>
          <w:sz w:val="24"/>
          <w:szCs w:val="24"/>
        </w:rPr>
      </w:pPr>
      <w:r w:rsidRPr="00E16A12">
        <w:rPr>
          <w:color w:val="000000"/>
          <w:sz w:val="24"/>
          <w:szCs w:val="24"/>
        </w:rPr>
        <w:t>воспитание патриотизма, любви и уважения к Родине, Отечеству, чувство гордости за свою страну;</w:t>
      </w:r>
    </w:p>
    <w:p w14:paraId="2B79F03D" w14:textId="77777777" w:rsidR="0023503E" w:rsidRPr="00E16A12" w:rsidRDefault="0023503E" w:rsidP="0023503E">
      <w:pPr>
        <w:pStyle w:val="a5"/>
        <w:numPr>
          <w:ilvl w:val="0"/>
          <w:numId w:val="7"/>
        </w:numPr>
        <w:spacing w:before="0" w:after="0" w:line="330" w:lineRule="atLeast"/>
        <w:ind w:left="-142" w:firstLine="142"/>
        <w:rPr>
          <w:color w:val="000000"/>
          <w:sz w:val="24"/>
          <w:szCs w:val="24"/>
        </w:rPr>
      </w:pPr>
      <w:r w:rsidRPr="00E16A12">
        <w:rPr>
          <w:color w:val="000000"/>
          <w:sz w:val="24"/>
          <w:szCs w:val="24"/>
        </w:rPr>
        <w:t>формирование ответственного отношения к своему учению;</w:t>
      </w:r>
    </w:p>
    <w:p w14:paraId="00021042" w14:textId="77777777" w:rsidR="0023503E" w:rsidRPr="00E16A12" w:rsidRDefault="0023503E" w:rsidP="0023503E">
      <w:pPr>
        <w:pStyle w:val="a5"/>
        <w:numPr>
          <w:ilvl w:val="0"/>
          <w:numId w:val="7"/>
        </w:numPr>
        <w:spacing w:before="0" w:after="0" w:line="330" w:lineRule="atLeast"/>
        <w:ind w:left="-142" w:firstLine="142"/>
        <w:rPr>
          <w:color w:val="000000"/>
          <w:sz w:val="24"/>
          <w:szCs w:val="24"/>
        </w:rPr>
      </w:pPr>
      <w:r w:rsidRPr="00E16A12">
        <w:rPr>
          <w:color w:val="000000"/>
          <w:sz w:val="24"/>
          <w:szCs w:val="24"/>
        </w:rPr>
        <w:t>формирование доброжелательного, осознанного. уважительного отношения к другому человеку;</w:t>
      </w:r>
    </w:p>
    <w:p w14:paraId="6A365B03" w14:textId="77777777" w:rsidR="0023503E" w:rsidRPr="0023503E" w:rsidRDefault="0023503E" w:rsidP="0023503E">
      <w:pPr>
        <w:pStyle w:val="a3"/>
        <w:numPr>
          <w:ilvl w:val="0"/>
          <w:numId w:val="7"/>
        </w:numPr>
        <w:rPr>
          <w:i/>
          <w:sz w:val="26"/>
          <w:szCs w:val="26"/>
        </w:rPr>
      </w:pPr>
      <w:r w:rsidRPr="0023503E">
        <w:rPr>
          <w:color w:val="000000"/>
          <w:sz w:val="24"/>
          <w:szCs w:val="24"/>
        </w:rPr>
        <w:t>освоение социальных норм, правил поведения, ролей и форм социальной жизни.</w:t>
      </w:r>
    </w:p>
    <w:p w14:paraId="424E7448" w14:textId="77777777" w:rsidR="0023503E" w:rsidRDefault="0023503E" w:rsidP="0023503E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>
        <w:rPr>
          <w:i/>
          <w:sz w:val="26"/>
          <w:szCs w:val="26"/>
        </w:rPr>
        <w:t>Метапредметные</w:t>
      </w:r>
    </w:p>
    <w:p w14:paraId="56CFCEF6" w14:textId="77777777" w:rsidR="0023503E" w:rsidRDefault="0023503E" w:rsidP="0023503E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14:paraId="7D43A747" w14:textId="77777777" w:rsidR="0023503E" w:rsidRPr="00E16A12" w:rsidRDefault="0023503E" w:rsidP="0023503E">
      <w:pPr>
        <w:pStyle w:val="a3"/>
        <w:numPr>
          <w:ilvl w:val="0"/>
          <w:numId w:val="8"/>
        </w:numPr>
        <w:ind w:left="-142" w:firstLine="142"/>
        <w:jc w:val="both"/>
        <w:rPr>
          <w:sz w:val="24"/>
          <w:szCs w:val="24"/>
        </w:rPr>
      </w:pPr>
      <w:r w:rsidRPr="00E16A12">
        <w:rPr>
          <w:sz w:val="24"/>
          <w:szCs w:val="24"/>
        </w:rPr>
        <w:t>умение структурировать тексты,</w:t>
      </w:r>
      <w:r w:rsidRPr="00E16A12">
        <w:rPr>
          <w:b/>
          <w:sz w:val="24"/>
          <w:szCs w:val="24"/>
        </w:rPr>
        <w:t xml:space="preserve"> </w:t>
      </w:r>
      <w:r w:rsidRPr="00E16A12">
        <w:rPr>
          <w:sz w:val="24"/>
          <w:szCs w:val="24"/>
        </w:rPr>
        <w:t>включая</w:t>
      </w:r>
      <w:r w:rsidRPr="00E16A12">
        <w:rPr>
          <w:b/>
          <w:sz w:val="24"/>
          <w:szCs w:val="24"/>
        </w:rPr>
        <w:t xml:space="preserve"> </w:t>
      </w:r>
      <w:r w:rsidRPr="00E16A12">
        <w:rPr>
          <w:sz w:val="24"/>
          <w:szCs w:val="24"/>
        </w:rPr>
        <w:t>умение выделять главное и второстепенное, главную идею текста, выстраивать последовательность описываемых событий;</w:t>
      </w:r>
    </w:p>
    <w:p w14:paraId="27754EEC" w14:textId="77777777" w:rsidR="0023503E" w:rsidRPr="00E16A12" w:rsidRDefault="0023503E" w:rsidP="0023503E">
      <w:pPr>
        <w:pStyle w:val="a3"/>
        <w:numPr>
          <w:ilvl w:val="0"/>
          <w:numId w:val="8"/>
        </w:numPr>
        <w:jc w:val="both"/>
        <w:rPr>
          <w:sz w:val="24"/>
          <w:szCs w:val="24"/>
        </w:rPr>
      </w:pPr>
      <w:r w:rsidRPr="00E16A12">
        <w:rPr>
          <w:sz w:val="24"/>
          <w:szCs w:val="24"/>
        </w:rPr>
        <w:t xml:space="preserve"> умение работать с разными источниками информации, находить ее, анализировать, использовать в самостоятельной деятельности. </w:t>
      </w:r>
    </w:p>
    <w:p w14:paraId="5A617E96" w14:textId="77777777" w:rsidR="0023503E" w:rsidRPr="0023503E" w:rsidRDefault="0023503E" w:rsidP="0023503E">
      <w:pPr>
        <w:pStyle w:val="text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E16A1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E16A12">
        <w:rPr>
          <w:rFonts w:ascii="Times New Roman" w:hAnsi="Times New Roman" w:cs="Times New Roman"/>
          <w:iCs/>
          <w:sz w:val="24"/>
          <w:szCs w:val="24"/>
          <w:lang w:val="ru-RU"/>
        </w:rPr>
        <w:t>излагать</w:t>
      </w:r>
      <w:r w:rsidRPr="00E16A12">
        <w:rPr>
          <w:rFonts w:ascii="Times New Roman" w:hAnsi="Times New Roman" w:cs="Times New Roman"/>
          <w:sz w:val="24"/>
          <w:szCs w:val="24"/>
          <w:lang w:val="ru-RU"/>
        </w:rPr>
        <w:t xml:space="preserve"> содержание прочитанного (прослушанного) текста подробно, сжато, выборочно;</w:t>
      </w:r>
    </w:p>
    <w:p w14:paraId="69422BF0" w14:textId="77777777" w:rsidR="0023503E" w:rsidRDefault="0023503E" w:rsidP="0023503E">
      <w:pPr>
        <w:rPr>
          <w:sz w:val="26"/>
          <w:szCs w:val="26"/>
        </w:rPr>
      </w:pPr>
      <w:r w:rsidRPr="002810E8">
        <w:rPr>
          <w:sz w:val="26"/>
          <w:szCs w:val="26"/>
        </w:rPr>
        <w:lastRenderedPageBreak/>
        <w:t xml:space="preserve">2.2.2 </w:t>
      </w:r>
      <w:r w:rsidRPr="00071494">
        <w:rPr>
          <w:sz w:val="24"/>
          <w:szCs w:val="24"/>
        </w:rPr>
        <w:t>Регулятивные</w:t>
      </w:r>
    </w:p>
    <w:p w14:paraId="2A9C8229" w14:textId="77777777" w:rsidR="0023503E" w:rsidRPr="00E16A12" w:rsidRDefault="0023503E" w:rsidP="0023503E">
      <w:pPr>
        <w:pStyle w:val="a3"/>
        <w:numPr>
          <w:ilvl w:val="0"/>
          <w:numId w:val="10"/>
        </w:numPr>
        <w:ind w:left="-142" w:firstLine="142"/>
        <w:jc w:val="both"/>
        <w:rPr>
          <w:color w:val="5A5044"/>
          <w:sz w:val="24"/>
          <w:szCs w:val="24"/>
        </w:rPr>
      </w:pPr>
      <w:r w:rsidRPr="00E16A12">
        <w:rPr>
          <w:color w:val="5A5044"/>
          <w:sz w:val="24"/>
          <w:szCs w:val="24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результата;</w:t>
      </w:r>
    </w:p>
    <w:p w14:paraId="513A2EEB" w14:textId="77777777" w:rsidR="0023503E" w:rsidRPr="0023503E" w:rsidRDefault="0023503E" w:rsidP="0023503E">
      <w:pPr>
        <w:pStyle w:val="a3"/>
        <w:numPr>
          <w:ilvl w:val="0"/>
          <w:numId w:val="9"/>
        </w:numPr>
        <w:spacing w:line="259" w:lineRule="auto"/>
        <w:ind w:left="-142" w:firstLine="142"/>
        <w:rPr>
          <w:sz w:val="24"/>
          <w:szCs w:val="24"/>
        </w:rPr>
      </w:pPr>
      <w:r w:rsidRPr="00E16A12">
        <w:rPr>
          <w:color w:val="5A5044"/>
          <w:sz w:val="24"/>
          <w:szCs w:val="24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</w:t>
      </w:r>
    </w:p>
    <w:p w14:paraId="4026C6E9" w14:textId="77777777" w:rsidR="0023503E" w:rsidRPr="00071494" w:rsidRDefault="0023503E" w:rsidP="0023503E">
      <w:pPr>
        <w:rPr>
          <w:sz w:val="24"/>
          <w:szCs w:val="24"/>
        </w:rPr>
      </w:pPr>
      <w:r w:rsidRPr="002810E8">
        <w:rPr>
          <w:sz w:val="26"/>
          <w:szCs w:val="26"/>
        </w:rPr>
        <w:t xml:space="preserve">2.2.3 </w:t>
      </w:r>
      <w:r w:rsidRPr="00071494">
        <w:rPr>
          <w:sz w:val="24"/>
          <w:szCs w:val="24"/>
        </w:rPr>
        <w:t>Коммуникативные</w:t>
      </w:r>
    </w:p>
    <w:p w14:paraId="2AA9B4CF" w14:textId="77777777" w:rsidR="0023503E" w:rsidRPr="00E16A12" w:rsidRDefault="0023503E" w:rsidP="0023503E">
      <w:pPr>
        <w:pStyle w:val="a3"/>
        <w:numPr>
          <w:ilvl w:val="0"/>
          <w:numId w:val="11"/>
        </w:numPr>
        <w:ind w:left="-142" w:firstLine="142"/>
        <w:jc w:val="both"/>
        <w:rPr>
          <w:color w:val="5A5044"/>
          <w:sz w:val="24"/>
          <w:szCs w:val="24"/>
        </w:rPr>
      </w:pPr>
      <w:r w:rsidRPr="00E16A12">
        <w:rPr>
          <w:color w:val="5A5044"/>
          <w:sz w:val="24"/>
          <w:szCs w:val="24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группе;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14:paraId="4B8A2CB6" w14:textId="77777777" w:rsidR="0023503E" w:rsidRPr="00E16A12" w:rsidRDefault="0023503E" w:rsidP="0023503E">
      <w:pPr>
        <w:pStyle w:val="a3"/>
        <w:numPr>
          <w:ilvl w:val="0"/>
          <w:numId w:val="11"/>
        </w:numPr>
        <w:spacing w:line="259" w:lineRule="auto"/>
        <w:ind w:left="-142" w:right="-850" w:firstLine="142"/>
        <w:rPr>
          <w:sz w:val="24"/>
          <w:szCs w:val="24"/>
        </w:rPr>
      </w:pPr>
      <w:r w:rsidRPr="00E16A12">
        <w:rPr>
          <w:color w:val="5A5044"/>
          <w:sz w:val="24"/>
          <w:szCs w:val="24"/>
        </w:rPr>
        <w:t xml:space="preserve">умение осознанно использовать речевые средства в соответствии с задачей коммуникации </w:t>
      </w:r>
    </w:p>
    <w:p w14:paraId="0EE20ED9" w14:textId="77777777" w:rsidR="0023503E" w:rsidRPr="0023503E" w:rsidRDefault="0023503E" w:rsidP="0023503E">
      <w:pPr>
        <w:ind w:left="-142" w:right="-850" w:firstLine="142"/>
        <w:rPr>
          <w:sz w:val="24"/>
          <w:szCs w:val="24"/>
        </w:rPr>
      </w:pPr>
      <w:r w:rsidRPr="00E16A12">
        <w:rPr>
          <w:color w:val="5A5044"/>
          <w:sz w:val="24"/>
          <w:szCs w:val="24"/>
        </w:rPr>
        <w:t>для выражения своих чувств, мыслей и потребностей; планирования и регуляции своей деятельности; владение устной и письменной речью; монологической контекстной речью</w:t>
      </w:r>
    </w:p>
    <w:p w14:paraId="11604E50" w14:textId="77777777" w:rsidR="0023503E" w:rsidRDefault="0023503E" w:rsidP="0023503E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14:paraId="36A8FE5F" w14:textId="77777777" w:rsidR="0023503E" w:rsidRPr="00071494" w:rsidRDefault="0023503E" w:rsidP="0023503E">
      <w:pPr>
        <w:rPr>
          <w:sz w:val="24"/>
          <w:szCs w:val="24"/>
        </w:rPr>
      </w:pPr>
      <w:r w:rsidRPr="002810E8">
        <w:rPr>
          <w:sz w:val="26"/>
          <w:szCs w:val="26"/>
        </w:rPr>
        <w:t>2.3.1</w:t>
      </w:r>
      <w:r w:rsidRPr="00071494">
        <w:rPr>
          <w:sz w:val="24"/>
          <w:szCs w:val="24"/>
        </w:rPr>
        <w:t>. Ученик научится:</w:t>
      </w:r>
    </w:p>
    <w:p w14:paraId="0C335BE8" w14:textId="77777777" w:rsidR="00071494" w:rsidRPr="00071494" w:rsidRDefault="00071494" w:rsidP="00071494">
      <w:pPr>
        <w:pStyle w:val="a3"/>
        <w:numPr>
          <w:ilvl w:val="0"/>
          <w:numId w:val="13"/>
        </w:numPr>
        <w:rPr>
          <w:sz w:val="24"/>
          <w:szCs w:val="24"/>
        </w:rPr>
      </w:pPr>
      <w:r w:rsidRPr="00071494">
        <w:rPr>
          <w:sz w:val="24"/>
          <w:szCs w:val="24"/>
        </w:rPr>
        <w:t>учитывая жанрово-родовые признаки произведений устного народного творчества, выбирать фольклорные произведения для самостоятельного чтения;</w:t>
      </w:r>
    </w:p>
    <w:p w14:paraId="29597B25" w14:textId="77777777" w:rsidR="00071494" w:rsidRPr="00071494" w:rsidRDefault="00071494" w:rsidP="00071494">
      <w:pPr>
        <w:pStyle w:val="a3"/>
        <w:numPr>
          <w:ilvl w:val="0"/>
          <w:numId w:val="13"/>
        </w:numPr>
        <w:spacing w:line="265" w:lineRule="auto"/>
        <w:rPr>
          <w:sz w:val="24"/>
          <w:szCs w:val="24"/>
        </w:rPr>
      </w:pPr>
      <w:r w:rsidRPr="00071494">
        <w:rPr>
          <w:sz w:val="24"/>
          <w:szCs w:val="24"/>
        </w:rPr>
        <w:t>целенаправленно использовать малые фольклорные жанры в своих устных и письменных высказываниях;</w:t>
      </w:r>
    </w:p>
    <w:p w14:paraId="68D60631" w14:textId="77777777" w:rsidR="00071494" w:rsidRPr="00071494" w:rsidRDefault="00071494" w:rsidP="00071494">
      <w:pPr>
        <w:pStyle w:val="a3"/>
        <w:numPr>
          <w:ilvl w:val="0"/>
          <w:numId w:val="13"/>
        </w:numPr>
        <w:rPr>
          <w:sz w:val="24"/>
          <w:szCs w:val="24"/>
        </w:rPr>
      </w:pPr>
      <w:r w:rsidRPr="00071494">
        <w:rPr>
          <w:sz w:val="24"/>
          <w:szCs w:val="24"/>
        </w:rPr>
        <w:t>определять с помощью пословицы жизненную/вымышленную ситуацию;</w:t>
      </w:r>
    </w:p>
    <w:p w14:paraId="75B87823" w14:textId="77777777" w:rsidR="00071494" w:rsidRPr="00071494" w:rsidRDefault="00071494" w:rsidP="00071494">
      <w:pPr>
        <w:pStyle w:val="a3"/>
        <w:numPr>
          <w:ilvl w:val="0"/>
          <w:numId w:val="13"/>
        </w:numPr>
        <w:jc w:val="both"/>
        <w:rPr>
          <w:sz w:val="24"/>
          <w:szCs w:val="24"/>
        </w:rPr>
      </w:pPr>
      <w:r w:rsidRPr="00071494">
        <w:rPr>
          <w:sz w:val="24"/>
          <w:szCs w:val="24"/>
        </w:rPr>
        <w:t>выразительно читать прозаические и лирические  произведения;</w:t>
      </w:r>
    </w:p>
    <w:p w14:paraId="40E5DDF6" w14:textId="77777777" w:rsidR="0023503E" w:rsidRPr="00071494" w:rsidRDefault="00071494" w:rsidP="0023503E">
      <w:pPr>
        <w:pStyle w:val="a3"/>
        <w:numPr>
          <w:ilvl w:val="0"/>
          <w:numId w:val="13"/>
        </w:numPr>
        <w:jc w:val="both"/>
        <w:rPr>
          <w:sz w:val="24"/>
          <w:szCs w:val="24"/>
        </w:rPr>
      </w:pPr>
      <w:r w:rsidRPr="00071494">
        <w:rPr>
          <w:sz w:val="24"/>
          <w:szCs w:val="24"/>
        </w:rPr>
        <w:t>характеризовать персонажей прочитанных произведений.</w:t>
      </w:r>
    </w:p>
    <w:p w14:paraId="4D80FAF6" w14:textId="77777777" w:rsidR="0023503E" w:rsidRPr="00071494" w:rsidRDefault="0023503E" w:rsidP="0023503E">
      <w:pPr>
        <w:rPr>
          <w:sz w:val="24"/>
          <w:szCs w:val="24"/>
        </w:rPr>
      </w:pPr>
      <w:r>
        <w:rPr>
          <w:sz w:val="26"/>
          <w:szCs w:val="26"/>
        </w:rPr>
        <w:t xml:space="preserve">2.3.2. </w:t>
      </w:r>
      <w:r w:rsidRPr="00071494">
        <w:rPr>
          <w:sz w:val="24"/>
          <w:szCs w:val="24"/>
        </w:rPr>
        <w:t xml:space="preserve">Ученик получит возможность научиться:   </w:t>
      </w:r>
    </w:p>
    <w:p w14:paraId="68288BFA" w14:textId="77777777" w:rsidR="004963BE" w:rsidRPr="00A2371E" w:rsidRDefault="004963BE" w:rsidP="00A2371E">
      <w:pPr>
        <w:pStyle w:val="a3"/>
        <w:numPr>
          <w:ilvl w:val="0"/>
          <w:numId w:val="12"/>
        </w:numPr>
        <w:spacing w:line="233" w:lineRule="auto"/>
        <w:rPr>
          <w:sz w:val="24"/>
          <w:szCs w:val="24"/>
        </w:rPr>
      </w:pPr>
      <w:r w:rsidRPr="00071494">
        <w:rPr>
          <w:sz w:val="24"/>
          <w:szCs w:val="24"/>
        </w:rPr>
        <w:t>выбирать путь анализа произведения, адекватный жанрово-родовой природе художественного текста;</w:t>
      </w:r>
    </w:p>
    <w:p w14:paraId="768EE323" w14:textId="77777777" w:rsidR="004963BE" w:rsidRPr="00A2371E" w:rsidRDefault="004963BE" w:rsidP="00A2371E">
      <w:pPr>
        <w:pStyle w:val="a3"/>
        <w:numPr>
          <w:ilvl w:val="0"/>
          <w:numId w:val="12"/>
        </w:numPr>
        <w:spacing w:line="233" w:lineRule="auto"/>
        <w:ind w:right="20"/>
        <w:rPr>
          <w:sz w:val="24"/>
          <w:szCs w:val="24"/>
        </w:rPr>
      </w:pPr>
      <w:r w:rsidRPr="00071494">
        <w:rPr>
          <w:sz w:val="24"/>
          <w:szCs w:val="24"/>
        </w:rPr>
        <w:t>сопоставлять «чужие» тексты интерпретирующего характера, аргументировано оценивать их;</w:t>
      </w:r>
    </w:p>
    <w:p w14:paraId="62ACB671" w14:textId="77777777" w:rsidR="004963BE" w:rsidRPr="00A2371E" w:rsidRDefault="004963BE" w:rsidP="00A2371E">
      <w:pPr>
        <w:pStyle w:val="a3"/>
        <w:numPr>
          <w:ilvl w:val="0"/>
          <w:numId w:val="12"/>
        </w:numPr>
        <w:spacing w:line="233" w:lineRule="auto"/>
        <w:ind w:right="20"/>
        <w:rPr>
          <w:sz w:val="24"/>
          <w:szCs w:val="24"/>
        </w:rPr>
      </w:pPr>
      <w:r w:rsidRPr="00071494">
        <w:rPr>
          <w:sz w:val="24"/>
          <w:szCs w:val="24"/>
        </w:rPr>
        <w:t>оценивать интерпретацию художественного текста, созданную средствами других искусств;</w:t>
      </w:r>
    </w:p>
    <w:p w14:paraId="16DFE94A" w14:textId="77777777" w:rsidR="004963BE" w:rsidRPr="00071494" w:rsidRDefault="004963BE" w:rsidP="00071494">
      <w:pPr>
        <w:pStyle w:val="a3"/>
        <w:numPr>
          <w:ilvl w:val="0"/>
          <w:numId w:val="12"/>
        </w:numPr>
        <w:spacing w:line="228" w:lineRule="auto"/>
        <w:ind w:right="20"/>
        <w:rPr>
          <w:sz w:val="24"/>
          <w:szCs w:val="24"/>
        </w:rPr>
      </w:pPr>
      <w:r w:rsidRPr="00071494">
        <w:rPr>
          <w:sz w:val="24"/>
          <w:szCs w:val="24"/>
        </w:rPr>
        <w:t>вести самостоятельную проектно-исследовательскую деятельность и оформлять её результаты в разных форматах (работа исследовательского характера, реферат, проект).</w:t>
      </w:r>
    </w:p>
    <w:p w14:paraId="122ECEAA" w14:textId="77777777" w:rsidR="00286E42" w:rsidRPr="00286E42" w:rsidRDefault="00286E42" w:rsidP="00286E42">
      <w:pPr>
        <w:shd w:val="clear" w:color="auto" w:fill="FFFFFF"/>
        <w:autoSpaceDE w:val="0"/>
        <w:ind w:left="360"/>
        <w:jc w:val="both"/>
        <w:rPr>
          <w:b/>
          <w:color w:val="000000"/>
          <w:sz w:val="24"/>
          <w:szCs w:val="24"/>
        </w:rPr>
      </w:pPr>
      <w:r w:rsidRPr="00286E42">
        <w:rPr>
          <w:color w:val="000000"/>
          <w:sz w:val="24"/>
          <w:szCs w:val="24"/>
        </w:rPr>
        <w:t xml:space="preserve">Ввиду психологических особенностей обучающихся с ЗПР проводится </w:t>
      </w:r>
      <w:r w:rsidRPr="00286E42">
        <w:rPr>
          <w:b/>
          <w:color w:val="000000"/>
          <w:sz w:val="24"/>
          <w:szCs w:val="24"/>
        </w:rPr>
        <w:t>коррекционная работа, которая включает следующие направления.</w:t>
      </w:r>
    </w:p>
    <w:p w14:paraId="28BB0FD3" w14:textId="77777777" w:rsidR="00286E42" w:rsidRPr="00286E42" w:rsidRDefault="00286E42" w:rsidP="00286E42">
      <w:pPr>
        <w:shd w:val="clear" w:color="auto" w:fill="FFFFFF"/>
        <w:autoSpaceDE w:val="0"/>
        <w:ind w:left="360"/>
        <w:jc w:val="both"/>
        <w:rPr>
          <w:color w:val="000000"/>
          <w:sz w:val="24"/>
          <w:szCs w:val="24"/>
        </w:rPr>
      </w:pPr>
      <w:r w:rsidRPr="00286E42">
        <w:rPr>
          <w:b/>
          <w:color w:val="000000"/>
          <w:sz w:val="24"/>
          <w:szCs w:val="24"/>
        </w:rPr>
        <w:t>Коррекция отдельных сторон психической деятельности</w:t>
      </w:r>
      <w:r w:rsidRPr="00286E42">
        <w:rPr>
          <w:color w:val="000000"/>
          <w:sz w:val="24"/>
          <w:szCs w:val="24"/>
        </w:rPr>
        <w:t>: коррекция и развитие восприятия, представлений, ощущений; коррекция и развитие памяти; коррекция и развитие внимания; развитие представлений о времени.</w:t>
      </w:r>
    </w:p>
    <w:p w14:paraId="2B5AD0BE" w14:textId="77777777" w:rsidR="00286E42" w:rsidRPr="00286E42" w:rsidRDefault="00286E42" w:rsidP="00286E42">
      <w:pPr>
        <w:shd w:val="clear" w:color="auto" w:fill="FFFFFF"/>
        <w:autoSpaceDE w:val="0"/>
        <w:ind w:left="360"/>
        <w:jc w:val="both"/>
        <w:rPr>
          <w:color w:val="000000"/>
          <w:sz w:val="24"/>
          <w:szCs w:val="24"/>
        </w:rPr>
      </w:pPr>
      <w:r w:rsidRPr="00286E42">
        <w:rPr>
          <w:b/>
          <w:color w:val="000000"/>
          <w:sz w:val="24"/>
          <w:szCs w:val="24"/>
        </w:rPr>
        <w:t>Развитие различных видов мышления</w:t>
      </w:r>
      <w:r w:rsidRPr="00286E42">
        <w:rPr>
          <w:color w:val="000000"/>
          <w:sz w:val="24"/>
          <w:szCs w:val="24"/>
        </w:rPr>
        <w:t>: наглядно-образного, словесно-логического (умение видеть и устанавливать логические связи между предметами, явлениями и событиями).</w:t>
      </w:r>
    </w:p>
    <w:p w14:paraId="5606E09D" w14:textId="77777777" w:rsidR="00286E42" w:rsidRPr="00286E42" w:rsidRDefault="00286E42" w:rsidP="00286E42">
      <w:pPr>
        <w:shd w:val="clear" w:color="auto" w:fill="FFFFFF"/>
        <w:autoSpaceDE w:val="0"/>
        <w:ind w:left="360"/>
        <w:jc w:val="both"/>
        <w:rPr>
          <w:color w:val="000000"/>
          <w:sz w:val="24"/>
          <w:szCs w:val="24"/>
        </w:rPr>
      </w:pPr>
      <w:r w:rsidRPr="00286E42">
        <w:rPr>
          <w:b/>
          <w:color w:val="000000"/>
          <w:sz w:val="24"/>
          <w:szCs w:val="24"/>
        </w:rPr>
        <w:t>Развитие основных мыслительных операций</w:t>
      </w:r>
      <w:r w:rsidRPr="00286E42">
        <w:rPr>
          <w:color w:val="000000"/>
          <w:sz w:val="24"/>
          <w:szCs w:val="24"/>
        </w:rPr>
        <w:t>: умений сравнивать, анализировать, выделять сходство и различие понятий, работать по словесной и письменной инструкциям, алгоритму, умение планировать деятельность.</w:t>
      </w:r>
    </w:p>
    <w:p w14:paraId="60E3CDD6" w14:textId="77777777" w:rsidR="00286E42" w:rsidRPr="00286E42" w:rsidRDefault="00286E42" w:rsidP="00286E42">
      <w:pPr>
        <w:shd w:val="clear" w:color="auto" w:fill="FFFFFF"/>
        <w:autoSpaceDE w:val="0"/>
        <w:ind w:left="360"/>
        <w:jc w:val="both"/>
        <w:rPr>
          <w:color w:val="000000"/>
          <w:sz w:val="24"/>
          <w:szCs w:val="24"/>
        </w:rPr>
      </w:pPr>
      <w:r w:rsidRPr="00286E42">
        <w:rPr>
          <w:b/>
          <w:color w:val="000000"/>
          <w:sz w:val="24"/>
          <w:szCs w:val="24"/>
        </w:rPr>
        <w:t>Коррекция нарушений в развитии эмоционально-личностной сферы</w:t>
      </w:r>
      <w:r w:rsidRPr="00286E42">
        <w:rPr>
          <w:color w:val="000000"/>
          <w:sz w:val="24"/>
          <w:szCs w:val="24"/>
        </w:rPr>
        <w:t>: развитие инициативности, стремления доводить начатое  дело до конца; формирование умения преодолевать трудности; воспитание самостоятельности принятия решения; формирование адекватности чувств; формирование устойчивой и адекватной самооценки; формирование умения анализировать свою деятельность; воспитание правильного отношения к критике.</w:t>
      </w:r>
    </w:p>
    <w:p w14:paraId="1E5C6CAD" w14:textId="77777777" w:rsidR="00286E42" w:rsidRPr="00286E42" w:rsidRDefault="00286E42" w:rsidP="00286E42">
      <w:pPr>
        <w:shd w:val="clear" w:color="auto" w:fill="FFFFFF"/>
        <w:autoSpaceDE w:val="0"/>
        <w:jc w:val="both"/>
        <w:rPr>
          <w:color w:val="000000"/>
          <w:sz w:val="24"/>
          <w:szCs w:val="24"/>
        </w:rPr>
      </w:pPr>
      <w:r w:rsidRPr="00286E42">
        <w:rPr>
          <w:b/>
          <w:color w:val="000000"/>
          <w:sz w:val="24"/>
          <w:szCs w:val="24"/>
        </w:rPr>
        <w:t>Коррекция и развитие речи</w:t>
      </w:r>
      <w:r w:rsidRPr="00286E42">
        <w:rPr>
          <w:color w:val="000000"/>
          <w:sz w:val="24"/>
          <w:szCs w:val="24"/>
        </w:rPr>
        <w:t>: развитие фонематического восприятия; коррекция нарушений устной и письменной речи; коррекция монологической речи; коррекция диалогической речи; развитие лексико-грамматических средств языка.</w:t>
      </w:r>
    </w:p>
    <w:p w14:paraId="5AC1EBD5" w14:textId="77777777" w:rsidR="00286E42" w:rsidRPr="00286E42" w:rsidRDefault="00286E42" w:rsidP="00286E42">
      <w:pPr>
        <w:jc w:val="both"/>
        <w:rPr>
          <w:sz w:val="24"/>
          <w:szCs w:val="24"/>
        </w:rPr>
      </w:pPr>
      <w:r w:rsidRPr="00286E42">
        <w:rPr>
          <w:sz w:val="24"/>
          <w:szCs w:val="24"/>
        </w:rPr>
        <w:lastRenderedPageBreak/>
        <w:t>Отбор материала выполнен на основе принципа минимального числа вводимых специальных понятий, которые будут использоваться.Учебный материал отобран таким образом, чтобы можно было объяснить на доступном для обучающихся уровне.</w:t>
      </w:r>
    </w:p>
    <w:p w14:paraId="2705865D" w14:textId="67372789" w:rsidR="0023503E" w:rsidRPr="00071494" w:rsidRDefault="00286E42" w:rsidP="00286E42">
      <w:pPr>
        <w:jc w:val="both"/>
        <w:rPr>
          <w:sz w:val="24"/>
          <w:szCs w:val="24"/>
        </w:rPr>
      </w:pPr>
      <w:r w:rsidRPr="00286E42">
        <w:rPr>
          <w:sz w:val="24"/>
          <w:szCs w:val="24"/>
        </w:rPr>
        <w:t>Особенности памяти, основных мыслительных процессов, деятельности школьников с ЗПР требует большего времени для осознания грамматических правил.  Изучение наиболее трудных орфографических и грамматических тем сопровождается предварительным накоплением устного речевого опыта, наблюдениями за явлениями языка и практическими языковыми обобщениями, которые осуществляются на протяжении изучения всего программного материала.</w:t>
      </w:r>
    </w:p>
    <w:p w14:paraId="1A006665" w14:textId="77777777" w:rsidR="0023503E" w:rsidRPr="00071494" w:rsidRDefault="0023503E" w:rsidP="0023503E">
      <w:pPr>
        <w:ind w:left="426"/>
        <w:rPr>
          <w:sz w:val="24"/>
          <w:szCs w:val="24"/>
        </w:rPr>
      </w:pPr>
    </w:p>
    <w:p w14:paraId="1C64E48B" w14:textId="77777777" w:rsidR="00071494" w:rsidRPr="00E2462F" w:rsidRDefault="00071494" w:rsidP="00071494">
      <w:pPr>
        <w:jc w:val="center"/>
        <w:rPr>
          <w:b/>
          <w:sz w:val="24"/>
          <w:szCs w:val="24"/>
        </w:rPr>
      </w:pPr>
      <w:r w:rsidRPr="00E2462F">
        <w:rPr>
          <w:b/>
          <w:sz w:val="24"/>
          <w:szCs w:val="24"/>
        </w:rPr>
        <w:t>3. Содержание учебного предмета</w:t>
      </w:r>
    </w:p>
    <w:p w14:paraId="65A076A5" w14:textId="77777777" w:rsidR="00071494" w:rsidRPr="00E2462F" w:rsidRDefault="00071494" w:rsidP="00071494">
      <w:pPr>
        <w:jc w:val="center"/>
        <w:rPr>
          <w:sz w:val="24"/>
          <w:szCs w:val="24"/>
        </w:rPr>
      </w:pPr>
      <w:r w:rsidRPr="00E2462F">
        <w:rPr>
          <w:sz w:val="24"/>
          <w:szCs w:val="24"/>
        </w:rPr>
        <w:t xml:space="preserve">(3 ч </w:t>
      </w:r>
      <w:r>
        <w:rPr>
          <w:sz w:val="24"/>
          <w:szCs w:val="24"/>
        </w:rPr>
        <w:t xml:space="preserve">в неделю, всего 102 ч, из них </w:t>
      </w:r>
      <w:r w:rsidRPr="00E2462F">
        <w:rPr>
          <w:sz w:val="24"/>
          <w:szCs w:val="24"/>
        </w:rPr>
        <w:t>2 ч — резервное время)</w:t>
      </w:r>
    </w:p>
    <w:p w14:paraId="57F48316" w14:textId="77777777" w:rsidR="00F61B3F" w:rsidRPr="00265DF2" w:rsidRDefault="00F61B3F" w:rsidP="00F61B3F">
      <w:pPr>
        <w:pStyle w:val="a6"/>
        <w:ind w:left="-709" w:firstLine="709"/>
        <w:jc w:val="center"/>
      </w:pPr>
      <w:r w:rsidRPr="00265DF2">
        <w:rPr>
          <w:b/>
        </w:rPr>
        <w:t>Введение -1ч</w:t>
      </w:r>
    </w:p>
    <w:p w14:paraId="5A55D974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rPr>
          <w:spacing w:val="-2"/>
        </w:rPr>
        <w:t xml:space="preserve">Художественное произведение. Содержание и форма. Автор </w:t>
      </w:r>
      <w:r w:rsidRPr="00265DF2">
        <w:t>и герой. Отношение автора к герою. Способы выражения авторской позиции.</w:t>
      </w:r>
    </w:p>
    <w:p w14:paraId="2A8417A6" w14:textId="77777777" w:rsidR="00F61B3F" w:rsidRPr="00F61B3F" w:rsidRDefault="00F61B3F" w:rsidP="00F61B3F">
      <w:pPr>
        <w:pStyle w:val="a6"/>
        <w:ind w:left="284" w:hanging="284"/>
        <w:jc w:val="center"/>
        <w:rPr>
          <w:b/>
        </w:rPr>
      </w:pPr>
      <w:r w:rsidRPr="00F61B3F">
        <w:rPr>
          <w:b/>
        </w:rPr>
        <w:t>УСТНОЕ  НАРОДНОЕ ТВОРЧЕСТВО – 4 ч</w:t>
      </w:r>
    </w:p>
    <w:p w14:paraId="288C1359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rPr>
          <w:spacing w:val="-1"/>
        </w:rPr>
        <w:t>Обрядовый фольклор. Произведения обрядового фольк</w:t>
      </w:r>
      <w:r w:rsidRPr="00265DF2">
        <w:rPr>
          <w:spacing w:val="-1"/>
        </w:rPr>
        <w:softHyphen/>
      </w:r>
      <w:r w:rsidRPr="00265DF2">
        <w:t>лора: колядки, веснянки, масленичные, летние и осенние обрядовые песни. Эстетическое значение обрядового фольк</w:t>
      </w:r>
      <w:r w:rsidRPr="00265DF2">
        <w:softHyphen/>
        <w:t>лора.</w:t>
      </w:r>
    </w:p>
    <w:p w14:paraId="20CF0138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rPr>
          <w:i/>
          <w:iCs/>
          <w:spacing w:val="-2"/>
        </w:rPr>
        <w:t xml:space="preserve">Пословицы и поговорки. Загадки </w:t>
      </w:r>
      <w:r w:rsidRPr="00265DF2">
        <w:rPr>
          <w:spacing w:val="-2"/>
        </w:rPr>
        <w:t>— малые жанры устно</w:t>
      </w:r>
      <w:r w:rsidRPr="00265DF2">
        <w:rPr>
          <w:spacing w:val="-2"/>
        </w:rPr>
        <w:softHyphen/>
      </w:r>
      <w:r w:rsidRPr="00265DF2">
        <w:t>го народного творчества. Народная мудрость. Краткость и простота, меткость и выразительность. Многообразие тем. Прямой и переносный смысл пословиц и поговорок. Афо</w:t>
      </w:r>
      <w:r w:rsidRPr="00265DF2">
        <w:softHyphen/>
        <w:t>ристичность загадок.</w:t>
      </w:r>
    </w:p>
    <w:p w14:paraId="406E8A8D" w14:textId="77777777" w:rsidR="00F61B3F" w:rsidRPr="00265DF2" w:rsidRDefault="00F61B3F" w:rsidP="00F61B3F">
      <w:pPr>
        <w:pStyle w:val="a6"/>
        <w:ind w:left="-709" w:firstLine="709"/>
        <w:jc w:val="both"/>
        <w:rPr>
          <w:i/>
        </w:rPr>
      </w:pPr>
      <w:r w:rsidRPr="00265DF2">
        <w:rPr>
          <w:i/>
        </w:rPr>
        <w:t>Теория литературы. Обрядовый фольклор (началь</w:t>
      </w:r>
      <w:r w:rsidRPr="00265DF2">
        <w:rPr>
          <w:i/>
        </w:rPr>
        <w:softHyphen/>
        <w:t>ные представления). Малые жанры фольклора: пословицы и поговорки,  загадки.</w:t>
      </w:r>
    </w:p>
    <w:p w14:paraId="6BC60874" w14:textId="77777777" w:rsidR="00F61B3F" w:rsidRPr="00265DF2" w:rsidRDefault="00F61B3F" w:rsidP="00F61B3F">
      <w:pPr>
        <w:pStyle w:val="a6"/>
        <w:ind w:left="-709" w:firstLine="709"/>
        <w:jc w:val="center"/>
        <w:rPr>
          <w:b/>
        </w:rPr>
      </w:pPr>
      <w:r w:rsidRPr="00265DF2">
        <w:rPr>
          <w:b/>
        </w:rPr>
        <w:t xml:space="preserve">ИЗ ДРЕВНЕРУССКОЙ  ЛИТЕРАТУРЫ – 1ч </w:t>
      </w:r>
    </w:p>
    <w:p w14:paraId="273F440D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rPr>
          <w:i/>
          <w:iCs/>
          <w:spacing w:val="-1"/>
        </w:rPr>
        <w:t xml:space="preserve">«Повесть временных лет», «Сказание о белгородском </w:t>
      </w:r>
      <w:r w:rsidRPr="00265DF2">
        <w:rPr>
          <w:i/>
          <w:iCs/>
        </w:rPr>
        <w:t>киселе».</w:t>
      </w:r>
    </w:p>
    <w:p w14:paraId="41226E94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t>Русская летопись. Отражение исторических событий и вымысел, отражение народных идеалов (патриотизма, ума находчивости).</w:t>
      </w:r>
    </w:p>
    <w:p w14:paraId="60F90505" w14:textId="77777777" w:rsidR="00F61B3F" w:rsidRPr="00265DF2" w:rsidRDefault="00F61B3F" w:rsidP="00F61B3F">
      <w:pPr>
        <w:pStyle w:val="a6"/>
        <w:ind w:left="-709" w:firstLine="709"/>
        <w:jc w:val="both"/>
        <w:rPr>
          <w:i/>
        </w:rPr>
      </w:pPr>
      <w:r w:rsidRPr="00265DF2">
        <w:t xml:space="preserve"> </w:t>
      </w:r>
      <w:r w:rsidRPr="00265DF2">
        <w:rPr>
          <w:i/>
        </w:rPr>
        <w:t>Теория литературы. Летопись (развитие представления)</w:t>
      </w:r>
    </w:p>
    <w:p w14:paraId="4C42882D" w14:textId="77777777" w:rsidR="00F61B3F" w:rsidRPr="00127A08" w:rsidRDefault="00F61B3F" w:rsidP="00F61B3F">
      <w:pPr>
        <w:pStyle w:val="a6"/>
        <w:ind w:left="-709" w:firstLine="709"/>
        <w:jc w:val="center"/>
        <w:rPr>
          <w:b/>
        </w:rPr>
      </w:pPr>
      <w:r w:rsidRPr="00265DF2">
        <w:rPr>
          <w:b/>
        </w:rPr>
        <w:t xml:space="preserve">ИЗ РУССКОЙ ЛИТЕРАТУРЫ </w:t>
      </w:r>
      <w:r w:rsidRPr="00265DF2">
        <w:rPr>
          <w:b/>
          <w:lang w:val="en-US"/>
        </w:rPr>
        <w:t>XVIII</w:t>
      </w:r>
      <w:r w:rsidRPr="00265DF2">
        <w:rPr>
          <w:b/>
        </w:rPr>
        <w:t xml:space="preserve"> ВЕКА</w:t>
      </w:r>
      <w:r w:rsidRPr="00265DF2">
        <w:t xml:space="preserve">. – </w:t>
      </w:r>
      <w:r w:rsidRPr="00127A08">
        <w:rPr>
          <w:b/>
        </w:rPr>
        <w:t>1 ч</w:t>
      </w:r>
    </w:p>
    <w:p w14:paraId="2F6F0DC0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t>Русские басни. Иван Иванович Дмитриев. Краткий рассказ о жизни и творчестве баснописца.</w:t>
      </w:r>
    </w:p>
    <w:p w14:paraId="526F4BB3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t>«Муха». Противопоставление труда и безделья. Присвоение чужих заслуг. Смех над ленью и хвастовством.</w:t>
      </w:r>
    </w:p>
    <w:p w14:paraId="12B800C6" w14:textId="77777777" w:rsidR="00F61B3F" w:rsidRPr="00265DF2" w:rsidRDefault="00F61B3F" w:rsidP="00F61B3F">
      <w:pPr>
        <w:pStyle w:val="a6"/>
        <w:ind w:left="-709" w:firstLine="709"/>
        <w:jc w:val="both"/>
        <w:rPr>
          <w:i/>
        </w:rPr>
      </w:pPr>
      <w:r w:rsidRPr="00265DF2">
        <w:rPr>
          <w:i/>
        </w:rPr>
        <w:t>Теория лит-ры. Мораль в басне, аллегория, иносказание.</w:t>
      </w:r>
    </w:p>
    <w:p w14:paraId="3802713D" w14:textId="77777777" w:rsidR="00F61B3F" w:rsidRPr="00127A08" w:rsidRDefault="00F61B3F" w:rsidP="00F61B3F">
      <w:pPr>
        <w:pStyle w:val="a6"/>
        <w:ind w:left="-709" w:firstLine="709"/>
        <w:jc w:val="center"/>
        <w:rPr>
          <w:b/>
        </w:rPr>
      </w:pPr>
      <w:r w:rsidRPr="00265DF2">
        <w:rPr>
          <w:b/>
        </w:rPr>
        <w:t xml:space="preserve">ИЗ РУССКОЙ ЛИТЕРАТУРЫ </w:t>
      </w:r>
      <w:r w:rsidRPr="00265DF2">
        <w:rPr>
          <w:b/>
          <w:lang w:val="en-US"/>
        </w:rPr>
        <w:t>XIX</w:t>
      </w:r>
      <w:r w:rsidRPr="00265DF2">
        <w:rPr>
          <w:b/>
        </w:rPr>
        <w:t xml:space="preserve"> ВЕКА</w:t>
      </w:r>
      <w:r w:rsidRPr="00265DF2">
        <w:t xml:space="preserve"> – </w:t>
      </w:r>
      <w:r w:rsidRPr="00127A08">
        <w:rPr>
          <w:b/>
        </w:rPr>
        <w:t>49 ч</w:t>
      </w:r>
    </w:p>
    <w:p w14:paraId="50BF0BAC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t>Иван Андреевич Крылов. Краткий рассказ о писателе-баснописце.</w:t>
      </w:r>
    </w:p>
    <w:p w14:paraId="4C2FAF82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t>Басни «Листы и Корни», «Ларчик», «Осел и Соловей». Крылов о равном участии власти и народа в достижении общественного блага. Басня «Ларчик» - пример критики мнимого «механика мудреца» и неумелого хвастуна. Басня «Осел и Соловей» - комическое изображение невежественного судьи, глухого к произведениям истинного искусства.</w:t>
      </w:r>
    </w:p>
    <w:p w14:paraId="5C6CE8E3" w14:textId="77777777" w:rsidR="00F61B3F" w:rsidRPr="00265DF2" w:rsidRDefault="00F61B3F" w:rsidP="00F61B3F">
      <w:pPr>
        <w:pStyle w:val="a6"/>
        <w:ind w:left="-709" w:firstLine="709"/>
        <w:jc w:val="both"/>
        <w:rPr>
          <w:i/>
        </w:rPr>
      </w:pPr>
      <w:r w:rsidRPr="00265DF2">
        <w:rPr>
          <w:i/>
        </w:rPr>
        <w:t>Теория литературы. Басня. Аллегория (развитие представлений).</w:t>
      </w:r>
    </w:p>
    <w:p w14:paraId="592F446C" w14:textId="77777777" w:rsidR="00F61B3F" w:rsidRPr="00265DF2" w:rsidRDefault="00F61B3F" w:rsidP="00F61B3F">
      <w:pPr>
        <w:pStyle w:val="a6"/>
        <w:ind w:left="-709" w:firstLine="709"/>
        <w:jc w:val="both"/>
      </w:pPr>
      <w:r w:rsidRPr="00265DF2">
        <w:t xml:space="preserve">Александр Сергеевич Пушкин. Краткий рассказ о писателе. </w:t>
      </w:r>
      <w:r w:rsidRPr="00265DF2">
        <w:rPr>
          <w:i/>
        </w:rPr>
        <w:t>«Узник».</w:t>
      </w:r>
      <w:r w:rsidRPr="00265DF2">
        <w:t xml:space="preserve"> вольнолюбивые устремления поэта. Народно-поэтический колорит стихотворения. «Зимнее утро». Мотивы единства красоты человека и красоты природы, красоты жизни. Радостное восприятие окружающей природы. Роль антитезы в композиции произведения. Интонация как средство выражения поэтической идеи.</w:t>
      </w:r>
    </w:p>
    <w:p w14:paraId="0560DC06" w14:textId="77777777" w:rsidR="00F61B3F" w:rsidRPr="0075288A" w:rsidRDefault="00F61B3F" w:rsidP="00F61B3F">
      <w:pPr>
        <w:pStyle w:val="a6"/>
        <w:ind w:left="-709" w:firstLine="709"/>
        <w:jc w:val="both"/>
      </w:pPr>
      <w:r w:rsidRPr="00265DF2">
        <w:rPr>
          <w:i/>
          <w:iCs/>
        </w:rPr>
        <w:t>«И.  И.  Пущину».</w:t>
      </w:r>
      <w:r w:rsidRPr="00265DF2">
        <w:t xml:space="preserve">Светлое чувство дружбы — помощь в суровых испытаниях. </w:t>
      </w:r>
      <w:r w:rsidRPr="00265DF2">
        <w:rPr>
          <w:spacing w:val="-2"/>
        </w:rPr>
        <w:t xml:space="preserve">Художественные особенности стихотворного послания. </w:t>
      </w:r>
      <w:r w:rsidRPr="00265DF2">
        <w:rPr>
          <w:i/>
          <w:iCs/>
          <w:spacing w:val="-2"/>
        </w:rPr>
        <w:t>«Зим</w:t>
      </w:r>
      <w:r w:rsidRPr="00265DF2">
        <w:rPr>
          <w:i/>
          <w:iCs/>
          <w:spacing w:val="-2"/>
        </w:rPr>
        <w:softHyphen/>
      </w:r>
      <w:r w:rsidRPr="00265DF2">
        <w:rPr>
          <w:i/>
          <w:iCs/>
        </w:rPr>
        <w:t xml:space="preserve">няя дорога». </w:t>
      </w:r>
      <w:r w:rsidRPr="00265DF2">
        <w:t>Приметы зимнего пейзажа (волнистые туманы</w:t>
      </w:r>
      <w:r w:rsidRPr="0075288A">
        <w:t>, луна, зимняя дорога, тройка, колокольчик однозвучный, песня ямщика), навевающие грусть. Ожидание домашнего уюта, тепла, нежности любимой подруги. Тема жизненного пути.</w:t>
      </w:r>
    </w:p>
    <w:p w14:paraId="6FE57E29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6"/>
        </w:rPr>
        <w:lastRenderedPageBreak/>
        <w:t xml:space="preserve">«Повести покойного Ивана Петровича Белкина». </w:t>
      </w:r>
      <w:r w:rsidRPr="0075288A">
        <w:rPr>
          <w:spacing w:val="-6"/>
        </w:rPr>
        <w:t xml:space="preserve">Книга </w:t>
      </w:r>
      <w:r w:rsidRPr="0075288A">
        <w:t>(цикл) повестей. Повествование от лица вымышленного автора как художественный прием.</w:t>
      </w:r>
    </w:p>
    <w:p w14:paraId="5225DCA3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1"/>
        </w:rPr>
        <w:t xml:space="preserve">«Барышня-крестьянка». </w:t>
      </w:r>
      <w:r w:rsidRPr="0075288A">
        <w:rPr>
          <w:spacing w:val="-1"/>
        </w:rPr>
        <w:t xml:space="preserve">Сюжет и герои повести. Прием </w:t>
      </w:r>
      <w:r w:rsidRPr="0075288A">
        <w:t>антитезы в сюжетной организации повести. Пародирование романтических тем и мотивов. Лицо и маска. Роль случая в композиции повести.</w:t>
      </w:r>
    </w:p>
    <w:p w14:paraId="118E28DE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 «Дубровский». </w:t>
      </w:r>
      <w:r w:rsidRPr="0075288A">
        <w:t>Изображение русского барства. Дубров</w:t>
      </w:r>
      <w:r w:rsidRPr="0075288A">
        <w:softHyphen/>
        <w:t>ский-старший и Троекуров. Протест Владимира Дубровско</w:t>
      </w:r>
      <w:r w:rsidRPr="0075288A">
        <w:softHyphen/>
        <w:t>го против беззакония и несправедливости. Бунт крестьян. Осуждение произвола и деспотизма, защита чести, незави</w:t>
      </w:r>
      <w:r w:rsidRPr="0075288A">
        <w:softHyphen/>
        <w:t>симости личности. Романтическая история любви Владими</w:t>
      </w:r>
      <w:r w:rsidRPr="0075288A">
        <w:softHyphen/>
        <w:t>ра и Маши. Авторское отношение к героям.</w:t>
      </w:r>
    </w:p>
    <w:p w14:paraId="15C28359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Эпитет, метафора, композиция (развитие понятий). Стихотворное послание (начальные представления).</w:t>
      </w:r>
    </w:p>
    <w:p w14:paraId="6235B7BC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Михаил Юрьевич Лермонтов. Краткий рассказ о поэте </w:t>
      </w:r>
      <w:r w:rsidRPr="0075288A">
        <w:rPr>
          <w:i/>
          <w:iCs/>
        </w:rPr>
        <w:t xml:space="preserve">«Тучи».  </w:t>
      </w:r>
      <w:r w:rsidRPr="0075288A">
        <w:t>Чувство  одиночества  и  тоски,  любовь  поэта-изгнанника к оставляемой им Родине.  Прием сравнения как основа построения стихотворения. Особенности инто</w:t>
      </w:r>
      <w:r w:rsidRPr="0075288A">
        <w:softHyphen/>
        <w:t>нации.</w:t>
      </w:r>
    </w:p>
    <w:p w14:paraId="41D68F4C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>«Листок», «На севере диком...», «Утес», «Три пальмы»</w:t>
      </w:r>
      <w:r w:rsidRPr="0075288A">
        <w:rPr>
          <w:spacing w:val="-20"/>
        </w:rPr>
        <w:t xml:space="preserve"> </w:t>
      </w:r>
      <w:r w:rsidR="007D5C2A">
        <w:rPr>
          <w:noProof/>
        </w:rPr>
        <w:pict w14:anchorId="2B88356A">
          <v:line id="_x0000_s1026" style="position:absolute;left:0;text-align:left;z-index:251660288;mso-position-horizontal-relative:margin;mso-position-vertical-relative:text" from="363.1pt,297.6pt" to="363.1pt,303.1pt" o:allowincell="f" strokeweight=".25pt">
            <w10:wrap anchorx="margin"/>
          </v:line>
        </w:pict>
      </w:r>
      <w:r w:rsidRPr="0075288A">
        <w:t>Тема красоты, гармонии человека с миром. Особенности сражения темы одиночества в лирике Лермонтова.</w:t>
      </w:r>
    </w:p>
    <w:p w14:paraId="5F4434F1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Антитеза. Двусложные (ямб, хорей) и трехсложные (дактиль, амфибрахий, анапест) раз</w:t>
      </w:r>
      <w:r w:rsidRPr="0075288A">
        <w:rPr>
          <w:i/>
        </w:rPr>
        <w:softHyphen/>
        <w:t>меры стиха (начальные понятия). Поэтическая интонация ( начальные представления).</w:t>
      </w:r>
    </w:p>
    <w:p w14:paraId="56AFF5B0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Иван Сергеевич Тургенев. Краткий рассказ о писателе.</w:t>
      </w:r>
    </w:p>
    <w:p w14:paraId="37714F9C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«Бежин луг». </w:t>
      </w:r>
      <w:r w:rsidRPr="0075288A">
        <w:t>Сочувственное отношение к крестьянским детям. Портреты и рассказы мальчиков, их духовный мир. Пытливость, любознательность, впечатлительность. Роль картин природы в рассказе.</w:t>
      </w:r>
    </w:p>
    <w:p w14:paraId="1107D204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Федор Иванович Тютчев. Рассказ о поэте.</w:t>
      </w:r>
    </w:p>
    <w:p w14:paraId="74109BB9" w14:textId="77777777" w:rsidR="00F61B3F" w:rsidRPr="0075288A" w:rsidRDefault="00F61B3F" w:rsidP="00F61B3F">
      <w:pPr>
        <w:pStyle w:val="a6"/>
        <w:ind w:left="-709" w:firstLine="709"/>
        <w:jc w:val="both"/>
        <w:rPr>
          <w:spacing w:val="-2"/>
        </w:rPr>
      </w:pPr>
      <w:r w:rsidRPr="0075288A">
        <w:rPr>
          <w:spacing w:val="-2"/>
        </w:rPr>
        <w:t>Стихотворения «Листья», «Неохотно и несмело...». Передача сложных, переходных состояний природы, запечат</w:t>
      </w:r>
      <w:r w:rsidRPr="0075288A">
        <w:rPr>
          <w:spacing w:val="-2"/>
        </w:rPr>
        <w:softHyphen/>
        <w:t>левающих противоречивые чувства в душе поэта. Сочетание космического масштаба и конкретных деталей в изображе</w:t>
      </w:r>
      <w:r w:rsidRPr="0075288A">
        <w:rPr>
          <w:spacing w:val="-2"/>
        </w:rPr>
        <w:softHyphen/>
        <w:t>нии природы. «Листья» — символ краткой, но яркой жизни. «С поляны коршун поднялся...». Противопоставление су</w:t>
      </w:r>
      <w:r w:rsidRPr="0075288A">
        <w:rPr>
          <w:spacing w:val="-2"/>
        </w:rPr>
        <w:softHyphen/>
        <w:t>деб человека и коршуна: свободный полет коршуна и земная обреченность человека.</w:t>
      </w:r>
    </w:p>
    <w:p w14:paraId="3C32F1DB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Афанасий Афанасьевич Фет. Рассказ о поэте.</w:t>
      </w:r>
    </w:p>
    <w:p w14:paraId="09753CE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Стихотворения: </w:t>
      </w:r>
      <w:r w:rsidRPr="0075288A">
        <w:rPr>
          <w:i/>
          <w:iCs/>
        </w:rPr>
        <w:t>«Ель рукавом мне тропинку завеси</w:t>
      </w:r>
      <w:r w:rsidRPr="0075288A">
        <w:rPr>
          <w:i/>
          <w:iCs/>
        </w:rPr>
        <w:softHyphen/>
        <w:t xml:space="preserve">ла...», «Опять незримые усилья...», «Еще майская ночь», </w:t>
      </w:r>
      <w:r w:rsidRPr="0075288A">
        <w:rPr>
          <w:i/>
          <w:iCs/>
          <w:spacing w:val="-2"/>
        </w:rPr>
        <w:t xml:space="preserve">«Учись у них </w:t>
      </w:r>
      <w:r w:rsidRPr="0075288A">
        <w:rPr>
          <w:spacing w:val="-2"/>
        </w:rPr>
        <w:t xml:space="preserve">— у </w:t>
      </w:r>
      <w:r w:rsidRPr="0075288A">
        <w:rPr>
          <w:i/>
          <w:iCs/>
          <w:spacing w:val="-2"/>
        </w:rPr>
        <w:t xml:space="preserve">дуба, у березы...». </w:t>
      </w:r>
      <w:r w:rsidRPr="0075288A">
        <w:rPr>
          <w:spacing w:val="-2"/>
        </w:rPr>
        <w:t xml:space="preserve">Жизнеутверждающее </w:t>
      </w:r>
      <w:r w:rsidRPr="0075288A">
        <w:t>начало в лирике Фета. Природа как воплощение прекрас</w:t>
      </w:r>
      <w:r w:rsidRPr="0075288A">
        <w:softHyphen/>
        <w:t>ного. Эстетизация конкретной детали. Чувственный харак</w:t>
      </w:r>
      <w:r w:rsidRPr="0075288A">
        <w:softHyphen/>
        <w:t>тер лирики и ее утонченный психологизм. Мимолетное и неуловимое как черты изображения природы. Переплетение и взаимодействие тем природы и любви. Природа как естественный мир истинной красоты, служащий прообра</w:t>
      </w:r>
      <w:r w:rsidRPr="0075288A">
        <w:softHyphen/>
        <w:t>зом для искусства. Гармоничность и музыкальность поэти</w:t>
      </w:r>
      <w:r w:rsidRPr="0075288A">
        <w:softHyphen/>
        <w:t>ческой речи Фета. Краски и звуки в пейзажной лирике.</w:t>
      </w:r>
    </w:p>
    <w:p w14:paraId="71ADEAF7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Пейзажная лирика (развитие понятия).</w:t>
      </w:r>
    </w:p>
    <w:p w14:paraId="381BF46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2"/>
        </w:rPr>
        <w:t>Николай Алексеевич Некрасов. Краткий рассказ о жиз</w:t>
      </w:r>
      <w:r w:rsidRPr="0075288A">
        <w:rPr>
          <w:spacing w:val="-2"/>
        </w:rPr>
        <w:softHyphen/>
      </w:r>
      <w:r w:rsidRPr="0075288A">
        <w:t>ни поэта.</w:t>
      </w:r>
    </w:p>
    <w:p w14:paraId="237BD1D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Историческая поэма </w:t>
      </w:r>
      <w:r w:rsidRPr="0075288A">
        <w:rPr>
          <w:i/>
          <w:iCs/>
        </w:rPr>
        <w:t xml:space="preserve">«Дедушка». </w:t>
      </w:r>
      <w:r w:rsidRPr="0075288A">
        <w:t>Изображение декабрис</w:t>
      </w:r>
      <w:r w:rsidRPr="0075288A">
        <w:softHyphen/>
        <w:t>та в поэзии. Героизация декабристской темы и поэтизация христианской жертвенности в исторической поэме.</w:t>
      </w:r>
    </w:p>
    <w:p w14:paraId="602DBDFB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«Железная дорога». </w:t>
      </w:r>
      <w:r w:rsidRPr="0075288A">
        <w:t>Картины подневольного труда. На</w:t>
      </w:r>
      <w:r w:rsidRPr="0075288A">
        <w:softHyphen/>
        <w:t>род — созидатель духовных и материальных ценностей. Мечта поэта о «прекрасной поре» в жизни народа. Свое</w:t>
      </w:r>
      <w:r w:rsidRPr="0075288A">
        <w:softHyphen/>
        <w:t>образие композиции стихотворения. Роль пейзажа. Значение эпиграфа. Сочетание реальных и фантастических картин. Диалог-спор. Значение риторических вопросов в стихотво</w:t>
      </w:r>
      <w:r w:rsidRPr="0075288A">
        <w:softHyphen/>
        <w:t>рении.</w:t>
      </w:r>
    </w:p>
    <w:p w14:paraId="55DE2BB6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Стихотворные размеры (закре</w:t>
      </w:r>
      <w:r w:rsidRPr="0075288A">
        <w:rPr>
          <w:i/>
        </w:rPr>
        <w:softHyphen/>
        <w:t>пление понятия). Диалог. Строфа (начальные представле</w:t>
      </w:r>
      <w:r w:rsidRPr="0075288A">
        <w:rPr>
          <w:i/>
        </w:rPr>
        <w:softHyphen/>
        <w:t>ния).</w:t>
      </w:r>
    </w:p>
    <w:p w14:paraId="473FC3AD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Николай Семенович Лесков. Краткий рассказ о писа</w:t>
      </w:r>
      <w:r w:rsidRPr="0075288A">
        <w:softHyphen/>
        <w:t>теле.</w:t>
      </w:r>
    </w:p>
    <w:p w14:paraId="7442A68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1"/>
        </w:rPr>
        <w:t xml:space="preserve">«Левша». </w:t>
      </w:r>
      <w:r w:rsidRPr="0075288A">
        <w:rPr>
          <w:spacing w:val="-1"/>
        </w:rPr>
        <w:t xml:space="preserve">Гордость писателя за народ, его трудолюбие, </w:t>
      </w:r>
      <w:r w:rsidRPr="0075288A">
        <w:t>талантливость, патриотизм. Горькое чувство от его унижен</w:t>
      </w:r>
      <w:r w:rsidRPr="0075288A">
        <w:softHyphen/>
        <w:t>ности и бесправия. Едкая насмешка над царскими чинов</w:t>
      </w:r>
      <w:r w:rsidRPr="0075288A">
        <w:softHyphen/>
        <w:t xml:space="preserve">никами. Особенности языка произведения. Комический эффект, создаваемый игрой слов, народной этимологией. Сказовая форма повествования. Рассказ </w:t>
      </w:r>
      <w:r w:rsidRPr="0075288A">
        <w:rPr>
          <w:spacing w:val="-3"/>
        </w:rPr>
        <w:t xml:space="preserve">«Человек на </w:t>
      </w:r>
      <w:r w:rsidRPr="0075288A">
        <w:t>часах»</w:t>
      </w:r>
    </w:p>
    <w:p w14:paraId="3BFB6B59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lastRenderedPageBreak/>
        <w:t>Теория литературы. Сказ как форма повествования (начальные представления). Ирония (начальные представле</w:t>
      </w:r>
      <w:r w:rsidRPr="0075288A">
        <w:rPr>
          <w:i/>
        </w:rPr>
        <w:softHyphen/>
        <w:t>ния).</w:t>
      </w:r>
    </w:p>
    <w:p w14:paraId="37521B29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Антон Павлович Чехов. Краткий рассказ о писателе.</w:t>
      </w:r>
    </w:p>
    <w:p w14:paraId="63E8C7F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1"/>
        </w:rPr>
        <w:t xml:space="preserve">«Толстый и тонкий», </w:t>
      </w:r>
      <w:r w:rsidRPr="0075288A">
        <w:t xml:space="preserve"> «Смерть чиновника»</w:t>
      </w:r>
      <w:r w:rsidRPr="0075288A">
        <w:rPr>
          <w:spacing w:val="-1"/>
        </w:rPr>
        <w:t xml:space="preserve">Речь героев как источник юмора. </w:t>
      </w:r>
      <w:r w:rsidRPr="0075288A">
        <w:t>Юмористическая ситуация. Разоблачение лицемерия. Роль художественной детали.</w:t>
      </w:r>
    </w:p>
    <w:p w14:paraId="744C20ED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  литературы. Юмор (развитие понятия).</w:t>
      </w:r>
    </w:p>
    <w:p w14:paraId="279807E7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Родная  природа в  стихотворениях русских поэтов</w:t>
      </w:r>
    </w:p>
    <w:p w14:paraId="0E7400AA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Я. Полонский. </w:t>
      </w:r>
      <w:r w:rsidRPr="0075288A">
        <w:rPr>
          <w:i/>
          <w:iCs/>
        </w:rPr>
        <w:t>«По горам две хмурых тучи...», «Посмот</w:t>
      </w:r>
      <w:r w:rsidRPr="0075288A">
        <w:rPr>
          <w:i/>
          <w:iCs/>
        </w:rPr>
        <w:softHyphen/>
        <w:t xml:space="preserve">ри, какая мгла...»; </w:t>
      </w:r>
      <w:r w:rsidRPr="0075288A">
        <w:t xml:space="preserve">Е. Баратынский. </w:t>
      </w:r>
      <w:r w:rsidRPr="0075288A">
        <w:rPr>
          <w:i/>
          <w:iCs/>
        </w:rPr>
        <w:t xml:space="preserve">«Весна, весна! Как воздух чист...», «Чудный град...»; </w:t>
      </w:r>
      <w:r w:rsidRPr="0075288A">
        <w:t xml:space="preserve">А. Толстой. </w:t>
      </w:r>
      <w:r w:rsidRPr="0075288A">
        <w:rPr>
          <w:i/>
          <w:iCs/>
        </w:rPr>
        <w:t>«Где гнутся над нутом лозы...».</w:t>
      </w:r>
    </w:p>
    <w:p w14:paraId="134A21C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Выражение переживаний и мироощущения в стихотворениях о родной природе. Художественные средства, передающие различные состояния в пейзажной лирике.</w:t>
      </w:r>
    </w:p>
    <w:p w14:paraId="1DFE5C42" w14:textId="77777777" w:rsidR="00F61B3F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Лирика как род литературы развитие представления).</w:t>
      </w:r>
    </w:p>
    <w:p w14:paraId="422613B6" w14:textId="77777777" w:rsidR="00127A08" w:rsidRPr="0075288A" w:rsidRDefault="00127A08" w:rsidP="00F61B3F">
      <w:pPr>
        <w:pStyle w:val="a6"/>
        <w:ind w:left="-709" w:firstLine="709"/>
        <w:jc w:val="both"/>
        <w:rPr>
          <w:i/>
        </w:rPr>
      </w:pPr>
      <w:r w:rsidRPr="008D0190">
        <w:rPr>
          <w:b/>
        </w:rPr>
        <w:t>Контрольная работа №1  по творчеству</w:t>
      </w:r>
      <w:r w:rsidRPr="008D0190">
        <w:t xml:space="preserve"> Ф.И.Тютчева, А.А.Фета, И.С.Тургенева</w:t>
      </w:r>
    </w:p>
    <w:p w14:paraId="49CF0EC0" w14:textId="77777777" w:rsidR="00F61B3F" w:rsidRPr="00286E42" w:rsidRDefault="00F61B3F" w:rsidP="00F61B3F">
      <w:pPr>
        <w:pStyle w:val="a6"/>
        <w:ind w:left="-709" w:firstLine="709"/>
        <w:jc w:val="center"/>
        <w:rPr>
          <w:b/>
          <w:sz w:val="20"/>
          <w:szCs w:val="20"/>
        </w:rPr>
      </w:pPr>
      <w:r w:rsidRPr="00286E42">
        <w:rPr>
          <w:b/>
          <w:sz w:val="20"/>
          <w:szCs w:val="20"/>
        </w:rPr>
        <w:t xml:space="preserve">ИЗ   РУССКОЙ  ЛИТЕРАТУРЫ  </w:t>
      </w:r>
      <w:r w:rsidRPr="00286E42">
        <w:rPr>
          <w:b/>
          <w:sz w:val="20"/>
          <w:szCs w:val="20"/>
          <w:lang w:val="en-US"/>
        </w:rPr>
        <w:t>XX</w:t>
      </w:r>
      <w:r w:rsidRPr="00286E42">
        <w:rPr>
          <w:b/>
          <w:sz w:val="20"/>
          <w:szCs w:val="20"/>
        </w:rPr>
        <w:t xml:space="preserve">  ВЕКА – 28 ч</w:t>
      </w:r>
    </w:p>
    <w:p w14:paraId="2775A93A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2"/>
        </w:rPr>
        <w:t>Андрей Платонович Платонов. Краткий рассказ о писат</w:t>
      </w:r>
      <w:r w:rsidRPr="0075288A">
        <w:t>еле.</w:t>
      </w:r>
    </w:p>
    <w:p w14:paraId="67E9E8DD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«Неизвестный цветок». </w:t>
      </w:r>
      <w:r w:rsidRPr="0075288A">
        <w:t>Прекрасное вокруг нас. «Ни на кого не похожие» герои А. Платонова.</w:t>
      </w:r>
    </w:p>
    <w:p w14:paraId="13975B7A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2"/>
        </w:rPr>
        <w:t>Александр Степанович Грин. Краткий рассказ о писателе.</w:t>
      </w:r>
    </w:p>
    <w:p w14:paraId="309D0E18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«Алые паруса». </w:t>
      </w:r>
      <w:r w:rsidRPr="0075288A">
        <w:t>Жестокая реальность и романтическая мечта в повести. Душевная чистота главных героев. Отно</w:t>
      </w:r>
      <w:r w:rsidRPr="0075288A">
        <w:softHyphen/>
        <w:t>шение автора к героям.</w:t>
      </w:r>
    </w:p>
    <w:p w14:paraId="0307377C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Произведения о Великой  Отечественной  войне</w:t>
      </w:r>
    </w:p>
    <w:p w14:paraId="46E843C0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3"/>
        </w:rPr>
        <w:t xml:space="preserve">К. М. Симонов. </w:t>
      </w:r>
      <w:r w:rsidRPr="0075288A">
        <w:rPr>
          <w:i/>
          <w:iCs/>
          <w:spacing w:val="-3"/>
        </w:rPr>
        <w:t>«Ты помнишь, Алеша, дороги Смолен</w:t>
      </w:r>
      <w:r w:rsidRPr="0075288A">
        <w:rPr>
          <w:i/>
          <w:iCs/>
          <w:spacing w:val="-3"/>
        </w:rPr>
        <w:softHyphen/>
        <w:t xml:space="preserve">щины...»; </w:t>
      </w:r>
      <w:r w:rsidRPr="0075288A">
        <w:rPr>
          <w:spacing w:val="-3"/>
        </w:rPr>
        <w:t xml:space="preserve">Н. И. Рыленков. </w:t>
      </w:r>
      <w:r w:rsidRPr="0075288A">
        <w:rPr>
          <w:i/>
          <w:iCs/>
          <w:spacing w:val="-3"/>
        </w:rPr>
        <w:t xml:space="preserve">«Бой шел всю ночь...»; </w:t>
      </w:r>
      <w:r w:rsidRPr="0075288A">
        <w:rPr>
          <w:spacing w:val="-3"/>
        </w:rPr>
        <w:t>Д. С. Са</w:t>
      </w:r>
      <w:r w:rsidRPr="0075288A">
        <w:rPr>
          <w:spacing w:val="-3"/>
        </w:rPr>
        <w:softHyphen/>
      </w:r>
      <w:r w:rsidRPr="0075288A">
        <w:t xml:space="preserve">мойлов. </w:t>
      </w:r>
      <w:r w:rsidRPr="0075288A">
        <w:rPr>
          <w:i/>
          <w:iCs/>
        </w:rPr>
        <w:t>«Сороковые».</w:t>
      </w:r>
    </w:p>
    <w:p w14:paraId="577BE87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Стихотворения, рассказывающие о солдатских буднях, пробуждающие чувство скорбной памяти о павших на полях сражений и обостряющие чувство любви к Родине, ответственности за нее в годы жестоких испытаний.</w:t>
      </w:r>
    </w:p>
    <w:p w14:paraId="4791E1F1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1"/>
        </w:rPr>
        <w:t>Виктор Петрович Астафьев. Краткий рассказ о писателе.</w:t>
      </w:r>
    </w:p>
    <w:p w14:paraId="4295A3AE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«Конь с розовой гривой». </w:t>
      </w:r>
      <w:r w:rsidRPr="0075288A">
        <w:t>Изображение быта и жизни сибирской деревни в предвоенные годы. Нравственные проблемы рассказа — честность, доброта, понятие долга. Юмор в рассказе. Яркость и самобытность героев (Санька Левонтьев, бабушка Катерина Петровна), особенности ис</w:t>
      </w:r>
      <w:r w:rsidRPr="0075288A">
        <w:softHyphen/>
        <w:t>пользования народной речи.</w:t>
      </w:r>
    </w:p>
    <w:p w14:paraId="01B52ED8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  литературы. Речевая характеристика героя.</w:t>
      </w:r>
    </w:p>
    <w:p w14:paraId="1ED2C5C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4"/>
        </w:rPr>
        <w:t xml:space="preserve">Валентин Григорьевич Распутин. Краткий рассказ о </w:t>
      </w:r>
      <w:r w:rsidRPr="0075288A">
        <w:t>писателе.</w:t>
      </w:r>
    </w:p>
    <w:p w14:paraId="16FA0457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1"/>
        </w:rPr>
        <w:t xml:space="preserve">«Уроки французского». </w:t>
      </w:r>
      <w:r w:rsidRPr="0075288A">
        <w:rPr>
          <w:spacing w:val="-1"/>
        </w:rPr>
        <w:t xml:space="preserve">Отражение в повести трудностей </w:t>
      </w:r>
      <w:r w:rsidRPr="0075288A">
        <w:t>военного времени. Жажда знаний, нравственная стойкость, чувство собственного достоинства, свойственные юному герою. Душевная щедрость учительницы, ее роль в жизни мальчика.</w:t>
      </w:r>
    </w:p>
    <w:p w14:paraId="10854C0F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Рассказ, сюжет (развитие поня</w:t>
      </w:r>
      <w:r w:rsidRPr="0075288A">
        <w:rPr>
          <w:i/>
        </w:rPr>
        <w:softHyphen/>
        <w:t>тий). Герой-повествователь (развитие понятия).</w:t>
      </w:r>
    </w:p>
    <w:p w14:paraId="64C395BE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Николай Михайлович Рубцов. Краткий рассказ о поэте.</w:t>
      </w:r>
    </w:p>
    <w:p w14:paraId="3E548000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5"/>
        </w:rPr>
        <w:t xml:space="preserve">«Звезда полей», «Листья осенние», «В горнице». </w:t>
      </w:r>
      <w:r w:rsidRPr="0075288A">
        <w:rPr>
          <w:spacing w:val="-5"/>
        </w:rPr>
        <w:t xml:space="preserve">Тема </w:t>
      </w:r>
      <w:r w:rsidRPr="0075288A">
        <w:t>Родины в поэзии Рубцова. Человек и природа в «тихой» лирике Рубцова.</w:t>
      </w:r>
    </w:p>
    <w:p w14:paraId="4ABF6202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Фазиль Искандер. Краткий рассказ о писателе.</w:t>
      </w:r>
    </w:p>
    <w:p w14:paraId="2B1FB0AF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  <w:spacing w:val="-4"/>
        </w:rPr>
        <w:t xml:space="preserve">«Тринадцатый подвиг Геракла». </w:t>
      </w:r>
      <w:r w:rsidRPr="0075288A">
        <w:rPr>
          <w:spacing w:val="-4"/>
        </w:rPr>
        <w:t xml:space="preserve">Влияние учителя на </w:t>
      </w:r>
      <w:r w:rsidRPr="0075288A">
        <w:t>формирование детского характера. Чувство юмора как одно из ценных качеств человека.</w:t>
      </w:r>
    </w:p>
    <w:p w14:paraId="79C9E7C3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Родная  природа в русской поэзии </w:t>
      </w:r>
      <w:r w:rsidRPr="0075288A">
        <w:rPr>
          <w:lang w:val="en-US"/>
        </w:rPr>
        <w:t>XX</w:t>
      </w:r>
      <w:r w:rsidRPr="0075288A">
        <w:t xml:space="preserve"> века</w:t>
      </w:r>
    </w:p>
    <w:p w14:paraId="51CD1AE6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А. Блок. </w:t>
      </w:r>
      <w:r w:rsidRPr="0075288A">
        <w:rPr>
          <w:i/>
          <w:iCs/>
        </w:rPr>
        <w:t xml:space="preserve">«Летний вечер», «О, как безумно за окном...» </w:t>
      </w:r>
      <w:r w:rsidRPr="0075288A">
        <w:rPr>
          <w:spacing w:val="-4"/>
        </w:rPr>
        <w:t xml:space="preserve">С. Есенин. </w:t>
      </w:r>
      <w:r w:rsidRPr="0075288A">
        <w:rPr>
          <w:i/>
          <w:iCs/>
          <w:spacing w:val="-4"/>
        </w:rPr>
        <w:t xml:space="preserve">«Мелколесье. Степь и дали...», «Пороша»; А.. </w:t>
      </w:r>
      <w:r w:rsidRPr="0075288A">
        <w:rPr>
          <w:spacing w:val="-4"/>
        </w:rPr>
        <w:t>Ах</w:t>
      </w:r>
      <w:r w:rsidRPr="0075288A">
        <w:t xml:space="preserve">матова.  </w:t>
      </w:r>
      <w:r w:rsidRPr="0075288A">
        <w:rPr>
          <w:i/>
          <w:iCs/>
        </w:rPr>
        <w:t>«Перед весной бывают дни такие...».</w:t>
      </w:r>
    </w:p>
    <w:p w14:paraId="448DDB85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Чувство радости и печали, любви к родной природе родине  в  стихотворных  произведениях  поэтов  </w:t>
      </w:r>
      <w:r w:rsidRPr="0075288A">
        <w:rPr>
          <w:lang w:val="en-US"/>
        </w:rPr>
        <w:t>XX</w:t>
      </w:r>
      <w:r w:rsidRPr="0075288A">
        <w:t xml:space="preserve"> век Связь ритмики и мелодики стиха с эмоциональным состоянием, выраженным в стихотворении. Поэтизация родне природы.</w:t>
      </w:r>
    </w:p>
    <w:p w14:paraId="112B61B9" w14:textId="77777777" w:rsidR="00F61B3F" w:rsidRPr="00286E42" w:rsidRDefault="00F61B3F" w:rsidP="00F61B3F">
      <w:pPr>
        <w:pStyle w:val="a6"/>
        <w:ind w:left="-709" w:firstLine="709"/>
        <w:jc w:val="center"/>
        <w:rPr>
          <w:b/>
          <w:spacing w:val="-4"/>
          <w:sz w:val="20"/>
          <w:szCs w:val="20"/>
        </w:rPr>
      </w:pPr>
      <w:r w:rsidRPr="00286E42">
        <w:rPr>
          <w:b/>
          <w:spacing w:val="-4"/>
          <w:sz w:val="20"/>
          <w:szCs w:val="20"/>
        </w:rPr>
        <w:t xml:space="preserve">ЗАРУБЕЖНАЯ ЛИТЕРАТУРА – 13 ч </w:t>
      </w:r>
    </w:p>
    <w:p w14:paraId="4850B8F8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lastRenderedPageBreak/>
        <w:t xml:space="preserve">Мифы Древней Греции.  </w:t>
      </w:r>
      <w:r w:rsidRPr="0075288A">
        <w:rPr>
          <w:i/>
          <w:iCs/>
        </w:rPr>
        <w:t xml:space="preserve">Подвиги Геракла </w:t>
      </w:r>
      <w:r w:rsidRPr="0075288A">
        <w:t>(в переложе</w:t>
      </w:r>
      <w:r w:rsidRPr="0075288A">
        <w:softHyphen/>
        <w:t xml:space="preserve">нии Куна): </w:t>
      </w:r>
      <w:r w:rsidRPr="0075288A">
        <w:rPr>
          <w:i/>
          <w:iCs/>
        </w:rPr>
        <w:t xml:space="preserve">«Скотный двор царя Авгия», «Яблоки Гесперид». </w:t>
      </w:r>
      <w:r w:rsidRPr="0075288A">
        <w:t xml:space="preserve">Геродот. </w:t>
      </w:r>
      <w:r w:rsidRPr="0075288A">
        <w:rPr>
          <w:i/>
          <w:iCs/>
        </w:rPr>
        <w:t>«Легенда об Арионе».</w:t>
      </w:r>
    </w:p>
    <w:p w14:paraId="5BD4D5DD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  литературы. Миф. Отличие мифа от сказки.</w:t>
      </w:r>
    </w:p>
    <w:p w14:paraId="0F1D5BFA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Гомер. Краткий рассказ о Гомере. </w:t>
      </w:r>
      <w:r w:rsidRPr="0075288A">
        <w:rPr>
          <w:i/>
          <w:iCs/>
        </w:rPr>
        <w:t>«Одиссея», «Илиада»</w:t>
      </w:r>
      <w:r w:rsidRPr="0075288A">
        <w:t>как эпические поэмы. Изображение героев и героические подвиги в «Илиаде». Стихия Одиссея — борьба, преодоле</w:t>
      </w:r>
      <w:r w:rsidRPr="0075288A">
        <w:softHyphen/>
        <w:t>ние препятствий, познание неизвестного. Храбрость, смет</w:t>
      </w:r>
      <w:r w:rsidRPr="0075288A">
        <w:softHyphen/>
        <w:t>ливость (хитроумие) Одиссея. Одиссей — мудрый прави</w:t>
      </w:r>
      <w:r w:rsidRPr="0075288A">
        <w:softHyphen/>
        <w:t>тель, любящий муж и отец. На острове циклопов. Полифем. «Одиссея» — песня о героических подвигах, мужественных героях.</w:t>
      </w:r>
    </w:p>
    <w:p w14:paraId="745E2D61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Понятие о героическом эпосе (начальные    представления).</w:t>
      </w:r>
    </w:p>
    <w:p w14:paraId="5BFFDED8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Фридрих Шиллер. Рассказ о писателе.</w:t>
      </w:r>
    </w:p>
    <w:p w14:paraId="0214E102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 xml:space="preserve">Баллада </w:t>
      </w:r>
      <w:r w:rsidRPr="0075288A">
        <w:rPr>
          <w:i/>
          <w:iCs/>
        </w:rPr>
        <w:t xml:space="preserve">«Перчатка». </w:t>
      </w:r>
      <w:r w:rsidRPr="0075288A">
        <w:t>Повествование о феодальных нра</w:t>
      </w:r>
      <w:r w:rsidRPr="0075288A">
        <w:softHyphen/>
        <w:t>вах. Любовь как благородство и своевольный, бесчеловеч</w:t>
      </w:r>
      <w:r w:rsidRPr="0075288A">
        <w:softHyphen/>
        <w:t>ный каприз. Рыцарь — герой, отвергающий награду и защищающий личное достоинство и честь.</w:t>
      </w:r>
    </w:p>
    <w:p w14:paraId="141BA973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spacing w:val="-6"/>
        </w:rPr>
        <w:t xml:space="preserve">Марк Твен. </w:t>
      </w:r>
      <w:r w:rsidRPr="0075288A">
        <w:rPr>
          <w:i/>
          <w:iCs/>
          <w:spacing w:val="-6"/>
        </w:rPr>
        <w:t xml:space="preserve">«Приключения Гекльберри Финна». </w:t>
      </w:r>
      <w:r w:rsidRPr="0075288A">
        <w:rPr>
          <w:spacing w:val="-6"/>
        </w:rPr>
        <w:t xml:space="preserve">Сходство </w:t>
      </w:r>
      <w:r w:rsidRPr="0075288A">
        <w:t>и различие характеров Тома и Гека, их поведение в критических ситуациях. Юмор в произведении.</w:t>
      </w:r>
    </w:p>
    <w:p w14:paraId="044057C7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t>Антуан де Сент-Экзюпери. Рассказ о писателе.</w:t>
      </w:r>
    </w:p>
    <w:p w14:paraId="33742D35" w14:textId="77777777" w:rsidR="00F61B3F" w:rsidRPr="0075288A" w:rsidRDefault="00F61B3F" w:rsidP="00F61B3F">
      <w:pPr>
        <w:pStyle w:val="a6"/>
        <w:ind w:left="-709" w:firstLine="709"/>
        <w:jc w:val="both"/>
      </w:pPr>
      <w:r w:rsidRPr="0075288A">
        <w:rPr>
          <w:i/>
          <w:iCs/>
        </w:rPr>
        <w:t xml:space="preserve">«Маленький принц» </w:t>
      </w:r>
      <w:r w:rsidRPr="0075288A">
        <w:t xml:space="preserve">как философская сказка и мудрая </w:t>
      </w:r>
      <w:r w:rsidRPr="0075288A">
        <w:rPr>
          <w:spacing w:val="-1"/>
        </w:rPr>
        <w:t xml:space="preserve">притча. Мечта о естественном отношении к вещам и людям. </w:t>
      </w:r>
      <w:r w:rsidRPr="0075288A">
        <w:t>Чистота восприятий мира как величайшая ценность. Утвер</w:t>
      </w:r>
      <w:r w:rsidRPr="0075288A">
        <w:softHyphen/>
        <w:t>ждение всечеловеческих истин. (Для внеклассного чтения).</w:t>
      </w:r>
    </w:p>
    <w:p w14:paraId="0AF721C6" w14:textId="77777777" w:rsidR="00F61B3F" w:rsidRPr="0075288A" w:rsidRDefault="00F61B3F" w:rsidP="00F61B3F">
      <w:pPr>
        <w:pStyle w:val="a6"/>
        <w:ind w:left="-709" w:firstLine="709"/>
        <w:jc w:val="both"/>
        <w:rPr>
          <w:i/>
        </w:rPr>
      </w:pPr>
      <w:r w:rsidRPr="0075288A">
        <w:rPr>
          <w:i/>
        </w:rPr>
        <w:t>Теория литературы. Притча (начальные представ</w:t>
      </w:r>
      <w:r w:rsidRPr="0075288A">
        <w:rPr>
          <w:i/>
        </w:rPr>
        <w:softHyphen/>
        <w:t>ления).</w:t>
      </w:r>
    </w:p>
    <w:p w14:paraId="45D76266" w14:textId="77777777" w:rsidR="00F61B3F" w:rsidRPr="0075288A" w:rsidRDefault="00F61B3F" w:rsidP="00F61B3F">
      <w:pPr>
        <w:pStyle w:val="a6"/>
        <w:jc w:val="center"/>
        <w:rPr>
          <w:b/>
        </w:rPr>
      </w:pPr>
      <w:r w:rsidRPr="0075288A">
        <w:rPr>
          <w:b/>
        </w:rPr>
        <w:t>Повторение – 5 ч</w:t>
      </w:r>
    </w:p>
    <w:p w14:paraId="5CDA9D0B" w14:textId="629570E1" w:rsidR="00286E42" w:rsidRDefault="00127A08" w:rsidP="00286E42">
      <w:pPr>
        <w:spacing w:line="240" w:lineRule="atLeast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Итоговая контрольная работа по курсу литературы 6 класса</w:t>
      </w:r>
    </w:p>
    <w:p w14:paraId="45AB14FB" w14:textId="77777777" w:rsidR="00286E42" w:rsidRDefault="00286E42" w:rsidP="00286E42">
      <w:pPr>
        <w:spacing w:line="240" w:lineRule="atLeast"/>
        <w:rPr>
          <w:rFonts w:eastAsia="Calibri"/>
          <w:b/>
          <w:sz w:val="24"/>
          <w:szCs w:val="24"/>
        </w:rPr>
      </w:pPr>
    </w:p>
    <w:p w14:paraId="7B886ADE" w14:textId="65985C3B" w:rsidR="00F61B3F" w:rsidRPr="00286E42" w:rsidRDefault="00F61B3F" w:rsidP="00286E42">
      <w:pPr>
        <w:spacing w:line="240" w:lineRule="atLeast"/>
        <w:jc w:val="center"/>
        <w:rPr>
          <w:rFonts w:eastAsia="Calibri"/>
          <w:b/>
          <w:sz w:val="24"/>
          <w:szCs w:val="24"/>
        </w:rPr>
      </w:pPr>
      <w:r w:rsidRPr="00E2462F">
        <w:rPr>
          <w:rFonts w:eastAsia="Calibri"/>
          <w:b/>
          <w:sz w:val="24"/>
          <w:szCs w:val="24"/>
        </w:rPr>
        <w:t>4. Тематическое планирова</w:t>
      </w:r>
      <w:r w:rsidR="00286E42">
        <w:rPr>
          <w:rFonts w:eastAsia="Calibri"/>
          <w:b/>
          <w:sz w:val="24"/>
          <w:szCs w:val="24"/>
        </w:rPr>
        <w:t>ние</w:t>
      </w:r>
    </w:p>
    <w:tbl>
      <w:tblPr>
        <w:tblpPr w:leftFromText="180" w:rightFromText="180" w:vertAnchor="text" w:horzAnchor="margin" w:tblpXSpec="center" w:tblpY="509"/>
        <w:tblW w:w="7320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33"/>
        <w:gridCol w:w="2436"/>
        <w:gridCol w:w="1416"/>
        <w:gridCol w:w="1282"/>
        <w:gridCol w:w="1553"/>
      </w:tblGrid>
      <w:tr w:rsidR="005C419F" w:rsidRPr="00E2462F" w14:paraId="3F9EEA3E" w14:textId="77777777" w:rsidTr="005C419F">
        <w:trPr>
          <w:trHeight w:val="1665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CEF68FA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№</w:t>
            </w:r>
          </w:p>
          <w:p w14:paraId="579AFCC9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пп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FE08D2C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rFonts w:eastAsia="Calibri"/>
                <w:color w:val="000000"/>
                <w:sz w:val="24"/>
                <w:szCs w:val="24"/>
                <w:lang w:eastAsia="en-US"/>
              </w:rPr>
              <w:t>Наименование  раздела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494CF3E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Количество</w:t>
            </w:r>
            <w:r w:rsidRPr="00E2462F">
              <w:rPr>
                <w:bCs/>
                <w:sz w:val="24"/>
                <w:szCs w:val="24"/>
              </w:rPr>
              <w:t xml:space="preserve"> часов 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DF338C" w14:textId="77777777" w:rsidR="005C419F" w:rsidRDefault="005C419F" w:rsidP="005C419F">
            <w:pPr>
              <w:jc w:val="center"/>
              <w:rPr>
                <w:bCs/>
                <w:sz w:val="24"/>
                <w:szCs w:val="24"/>
              </w:rPr>
            </w:pPr>
          </w:p>
          <w:p w14:paraId="2CC95A47" w14:textId="77777777" w:rsidR="005C419F" w:rsidRPr="00E2462F" w:rsidRDefault="005C419F" w:rsidP="005C419F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Количество творческих работ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3991628" w14:textId="77777777" w:rsidR="005C419F" w:rsidRDefault="005C419F" w:rsidP="005C419F">
            <w:pPr>
              <w:jc w:val="center"/>
              <w:rPr>
                <w:b/>
                <w:bCs/>
                <w:sz w:val="24"/>
                <w:szCs w:val="24"/>
              </w:rPr>
            </w:pPr>
            <w:r w:rsidRPr="00E2462F">
              <w:rPr>
                <w:bCs/>
                <w:sz w:val="24"/>
                <w:szCs w:val="24"/>
              </w:rPr>
              <w:t>Количество контрольных работ</w:t>
            </w:r>
          </w:p>
          <w:p w14:paraId="62F3D77E" w14:textId="77777777" w:rsidR="005C419F" w:rsidRPr="009B243B" w:rsidRDefault="005C419F" w:rsidP="005C419F">
            <w:pPr>
              <w:jc w:val="center"/>
              <w:rPr>
                <w:sz w:val="24"/>
                <w:szCs w:val="24"/>
              </w:rPr>
            </w:pPr>
            <w:r w:rsidRPr="009B243B">
              <w:rPr>
                <w:bCs/>
                <w:sz w:val="24"/>
                <w:szCs w:val="24"/>
              </w:rPr>
              <w:t>(итоговых тестов)</w:t>
            </w:r>
          </w:p>
        </w:tc>
      </w:tr>
      <w:tr w:rsidR="005C419F" w:rsidRPr="00E2462F" w14:paraId="0383360D" w14:textId="77777777" w:rsidTr="005C419F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E8D34D3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1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A305680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Введение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B7329CA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1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171A8E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D6269D7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-</w:t>
            </w:r>
          </w:p>
        </w:tc>
      </w:tr>
      <w:tr w:rsidR="005C419F" w:rsidRPr="00E2462F" w14:paraId="3F090407" w14:textId="77777777" w:rsidTr="005C419F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BBD3523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2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4AC6433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bCs/>
                <w:spacing w:val="6"/>
                <w:sz w:val="24"/>
                <w:szCs w:val="24"/>
              </w:rPr>
              <w:t>Устное народное творчество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48C9BE4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456FD8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FE0682A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C419F" w:rsidRPr="00E2462F" w14:paraId="1244EB61" w14:textId="77777777" w:rsidTr="005C419F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7EC4DA5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3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F6B8943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 xml:space="preserve">Из древнерусской литературы 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B7D8C67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804D0C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7188220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-</w:t>
            </w:r>
          </w:p>
        </w:tc>
      </w:tr>
      <w:tr w:rsidR="005C419F" w:rsidRPr="00E2462F" w14:paraId="48D3E36D" w14:textId="77777777" w:rsidTr="005C419F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906B556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 4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167A0ED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Из русской литературы Х</w:t>
            </w:r>
            <w:r w:rsidRPr="00E2462F">
              <w:rPr>
                <w:sz w:val="24"/>
                <w:szCs w:val="24"/>
                <w:lang w:val="en-US"/>
              </w:rPr>
              <w:t>VIII</w:t>
            </w:r>
            <w:r w:rsidRPr="00E2462F">
              <w:rPr>
                <w:sz w:val="24"/>
                <w:szCs w:val="24"/>
              </w:rPr>
              <w:t xml:space="preserve"> века 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F95612A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BD6386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C9FC84B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-</w:t>
            </w:r>
          </w:p>
        </w:tc>
      </w:tr>
      <w:tr w:rsidR="005C419F" w:rsidRPr="00E2462F" w14:paraId="50809C4E" w14:textId="77777777" w:rsidTr="005C419F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3C8A1F2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5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2F9701E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Из русской литературы  Х</w:t>
            </w:r>
            <w:r w:rsidRPr="00E2462F">
              <w:rPr>
                <w:sz w:val="24"/>
                <w:szCs w:val="24"/>
                <w:lang w:val="en-US"/>
              </w:rPr>
              <w:t>I</w:t>
            </w:r>
            <w:r w:rsidRPr="00E2462F">
              <w:rPr>
                <w:sz w:val="24"/>
                <w:szCs w:val="24"/>
              </w:rPr>
              <w:t xml:space="preserve">Х века 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64F195E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E2462F">
              <w:rPr>
                <w:sz w:val="24"/>
                <w:szCs w:val="24"/>
              </w:rPr>
              <w:t>9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8D2F9F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A68C5FE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C419F" w:rsidRPr="00E2462F" w14:paraId="7B602280" w14:textId="77777777" w:rsidTr="005C419F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0F93FEA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6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515DD36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Из русской литературы ХХ века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2D414FE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28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362CD7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2630269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C419F" w:rsidRPr="00E2462F" w14:paraId="641DA566" w14:textId="77777777" w:rsidTr="005C419F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21876B8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7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F8F522C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Из зарубежной литературы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8506050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8BC07D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2647D0A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C419F" w:rsidRPr="00E2462F" w14:paraId="7D09607C" w14:textId="77777777" w:rsidTr="005C419F">
        <w:trPr>
          <w:trHeight w:val="427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05F1FCF" w14:textId="77777777" w:rsidR="005C419F" w:rsidRPr="00E2462F" w:rsidRDefault="005C419F" w:rsidP="005C419F">
            <w:pPr>
              <w:rPr>
                <w:b/>
                <w:bCs/>
                <w:sz w:val="24"/>
                <w:szCs w:val="24"/>
              </w:rPr>
            </w:pPr>
            <w:r w:rsidRPr="00E2462F">
              <w:rPr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43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</w:tcPr>
          <w:p w14:paraId="3C542C4E" w14:textId="77777777" w:rsidR="005C419F" w:rsidRPr="00E2462F" w:rsidRDefault="005C419F" w:rsidP="005C419F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Повторение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4347997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2953BE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87EA194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C419F" w:rsidRPr="00E2462F" w14:paraId="36A3FD7D" w14:textId="77777777" w:rsidTr="005C419F">
        <w:trPr>
          <w:trHeight w:val="427"/>
        </w:trPr>
        <w:tc>
          <w:tcPr>
            <w:tcW w:w="30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BC77E50" w14:textId="77777777" w:rsidR="005C419F" w:rsidRPr="00E2462F" w:rsidRDefault="005C419F" w:rsidP="005C419F">
            <w:pPr>
              <w:rPr>
                <w:sz w:val="24"/>
                <w:szCs w:val="24"/>
              </w:rPr>
            </w:pPr>
            <w:r w:rsidRPr="00E2462F">
              <w:rPr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F45BA46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 w:rsidRPr="00E2462F">
              <w:rPr>
                <w:sz w:val="24"/>
                <w:szCs w:val="24"/>
              </w:rPr>
              <w:t>102</w:t>
            </w:r>
          </w:p>
        </w:tc>
        <w:tc>
          <w:tcPr>
            <w:tcW w:w="12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07E8F9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5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7814E41" w14:textId="77777777" w:rsidR="005C419F" w:rsidRPr="00E2462F" w:rsidRDefault="005C419F" w:rsidP="005C419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</w:tbl>
    <w:p w14:paraId="24855E87" w14:textId="5F44056C" w:rsidR="00885F4C" w:rsidRDefault="00885F4C">
      <w:pPr>
        <w:rPr>
          <w:sz w:val="24"/>
          <w:szCs w:val="24"/>
        </w:rPr>
      </w:pPr>
    </w:p>
    <w:p w14:paraId="4F90F426" w14:textId="06F32F93" w:rsidR="005C419F" w:rsidRDefault="005C419F">
      <w:pPr>
        <w:rPr>
          <w:sz w:val="24"/>
          <w:szCs w:val="24"/>
        </w:rPr>
      </w:pPr>
    </w:p>
    <w:p w14:paraId="3A74BEBE" w14:textId="2BC65C89" w:rsidR="005C419F" w:rsidRDefault="005C419F">
      <w:pPr>
        <w:rPr>
          <w:sz w:val="24"/>
          <w:szCs w:val="24"/>
        </w:rPr>
      </w:pPr>
    </w:p>
    <w:p w14:paraId="73D8C19E" w14:textId="5D88C009" w:rsidR="005C419F" w:rsidRDefault="005C419F">
      <w:pPr>
        <w:rPr>
          <w:sz w:val="24"/>
          <w:szCs w:val="24"/>
        </w:rPr>
      </w:pPr>
    </w:p>
    <w:p w14:paraId="623BFA00" w14:textId="31F2BEF2" w:rsidR="005C419F" w:rsidRDefault="005C419F">
      <w:pPr>
        <w:rPr>
          <w:sz w:val="24"/>
          <w:szCs w:val="24"/>
        </w:rPr>
      </w:pPr>
    </w:p>
    <w:p w14:paraId="489427CD" w14:textId="76C7ADCC" w:rsidR="005C419F" w:rsidRDefault="005C419F">
      <w:pPr>
        <w:rPr>
          <w:sz w:val="24"/>
          <w:szCs w:val="24"/>
        </w:rPr>
      </w:pPr>
    </w:p>
    <w:p w14:paraId="65637281" w14:textId="332CA165" w:rsidR="005C419F" w:rsidRDefault="005C419F">
      <w:pPr>
        <w:rPr>
          <w:sz w:val="24"/>
          <w:szCs w:val="24"/>
        </w:rPr>
      </w:pPr>
    </w:p>
    <w:p w14:paraId="5238740F" w14:textId="5AC95184" w:rsidR="005C419F" w:rsidRDefault="005C419F">
      <w:pPr>
        <w:rPr>
          <w:sz w:val="24"/>
          <w:szCs w:val="24"/>
        </w:rPr>
      </w:pPr>
    </w:p>
    <w:p w14:paraId="78492EA2" w14:textId="2A8EFC75" w:rsidR="005C419F" w:rsidRDefault="005C419F">
      <w:pPr>
        <w:rPr>
          <w:sz w:val="24"/>
          <w:szCs w:val="24"/>
        </w:rPr>
      </w:pPr>
    </w:p>
    <w:p w14:paraId="4A77D4DE" w14:textId="722E239C" w:rsidR="005C419F" w:rsidRDefault="005C419F">
      <w:pPr>
        <w:rPr>
          <w:sz w:val="24"/>
          <w:szCs w:val="24"/>
        </w:rPr>
      </w:pPr>
    </w:p>
    <w:p w14:paraId="6F190524" w14:textId="2DE71E74" w:rsidR="005C419F" w:rsidRDefault="005C419F">
      <w:pPr>
        <w:rPr>
          <w:sz w:val="24"/>
          <w:szCs w:val="24"/>
        </w:rPr>
      </w:pPr>
    </w:p>
    <w:p w14:paraId="16882308" w14:textId="7FB4AA0B" w:rsidR="005C419F" w:rsidRDefault="005C419F">
      <w:pPr>
        <w:rPr>
          <w:sz w:val="24"/>
          <w:szCs w:val="24"/>
        </w:rPr>
      </w:pPr>
    </w:p>
    <w:p w14:paraId="50EC546B" w14:textId="156F606B" w:rsidR="005C419F" w:rsidRDefault="005C419F">
      <w:pPr>
        <w:rPr>
          <w:sz w:val="24"/>
          <w:szCs w:val="24"/>
        </w:rPr>
      </w:pPr>
    </w:p>
    <w:p w14:paraId="6CD2B0A6" w14:textId="69CFD0F4" w:rsidR="005C419F" w:rsidRDefault="005C419F">
      <w:pPr>
        <w:rPr>
          <w:sz w:val="24"/>
          <w:szCs w:val="24"/>
        </w:rPr>
      </w:pPr>
    </w:p>
    <w:p w14:paraId="64901C32" w14:textId="0796982A" w:rsidR="005C419F" w:rsidRDefault="005C419F">
      <w:pPr>
        <w:rPr>
          <w:sz w:val="24"/>
          <w:szCs w:val="24"/>
        </w:rPr>
      </w:pPr>
    </w:p>
    <w:p w14:paraId="3758293F" w14:textId="4C33333F" w:rsidR="005C419F" w:rsidRDefault="005C419F">
      <w:pPr>
        <w:rPr>
          <w:sz w:val="24"/>
          <w:szCs w:val="24"/>
        </w:rPr>
      </w:pPr>
    </w:p>
    <w:p w14:paraId="6341DE29" w14:textId="70F4C8C5" w:rsidR="005C419F" w:rsidRDefault="005C419F">
      <w:pPr>
        <w:rPr>
          <w:sz w:val="24"/>
          <w:szCs w:val="24"/>
        </w:rPr>
      </w:pPr>
    </w:p>
    <w:p w14:paraId="79C733C3" w14:textId="6A19A5F7" w:rsidR="005C419F" w:rsidRDefault="005C419F">
      <w:pPr>
        <w:rPr>
          <w:sz w:val="24"/>
          <w:szCs w:val="24"/>
        </w:rPr>
      </w:pPr>
    </w:p>
    <w:p w14:paraId="7500E4BF" w14:textId="3E54626E" w:rsidR="005C419F" w:rsidRDefault="005C419F">
      <w:pPr>
        <w:rPr>
          <w:sz w:val="24"/>
          <w:szCs w:val="24"/>
        </w:rPr>
      </w:pPr>
    </w:p>
    <w:p w14:paraId="4650F74B" w14:textId="2B2BD037" w:rsidR="005C419F" w:rsidRDefault="005C419F">
      <w:pPr>
        <w:rPr>
          <w:sz w:val="24"/>
          <w:szCs w:val="24"/>
        </w:rPr>
      </w:pPr>
    </w:p>
    <w:p w14:paraId="4ADF8AE6" w14:textId="7CE066E1" w:rsidR="005C419F" w:rsidRDefault="005C419F">
      <w:pPr>
        <w:rPr>
          <w:sz w:val="24"/>
          <w:szCs w:val="24"/>
        </w:rPr>
      </w:pPr>
    </w:p>
    <w:p w14:paraId="47D7B0F6" w14:textId="38ACA482" w:rsidR="005C419F" w:rsidRDefault="005C419F">
      <w:pPr>
        <w:rPr>
          <w:sz w:val="24"/>
          <w:szCs w:val="24"/>
        </w:rPr>
      </w:pPr>
    </w:p>
    <w:p w14:paraId="522FF295" w14:textId="147A126D" w:rsidR="005C419F" w:rsidRDefault="005C419F">
      <w:pPr>
        <w:rPr>
          <w:sz w:val="24"/>
          <w:szCs w:val="24"/>
        </w:rPr>
      </w:pPr>
    </w:p>
    <w:p w14:paraId="2A21A056" w14:textId="6710DAAE" w:rsidR="005C419F" w:rsidRDefault="005C419F">
      <w:pPr>
        <w:rPr>
          <w:sz w:val="24"/>
          <w:szCs w:val="24"/>
        </w:rPr>
      </w:pPr>
    </w:p>
    <w:p w14:paraId="0CA24471" w14:textId="482866DC" w:rsidR="005C419F" w:rsidRDefault="005C419F">
      <w:pPr>
        <w:rPr>
          <w:sz w:val="24"/>
          <w:szCs w:val="24"/>
        </w:rPr>
      </w:pPr>
    </w:p>
    <w:p w14:paraId="50FEEE85" w14:textId="5F115408" w:rsidR="005C419F" w:rsidRDefault="005C419F">
      <w:pPr>
        <w:rPr>
          <w:sz w:val="24"/>
          <w:szCs w:val="24"/>
        </w:rPr>
      </w:pPr>
    </w:p>
    <w:p w14:paraId="36D1B071" w14:textId="256AAA5B" w:rsidR="005C419F" w:rsidRDefault="005C419F">
      <w:pPr>
        <w:rPr>
          <w:sz w:val="24"/>
          <w:szCs w:val="24"/>
        </w:rPr>
      </w:pPr>
    </w:p>
    <w:p w14:paraId="08162D98" w14:textId="665FB613" w:rsidR="005C419F" w:rsidRDefault="005C419F">
      <w:pPr>
        <w:rPr>
          <w:sz w:val="24"/>
          <w:szCs w:val="24"/>
        </w:rPr>
      </w:pPr>
    </w:p>
    <w:p w14:paraId="00D8F563" w14:textId="58FC8857" w:rsidR="005C419F" w:rsidRDefault="005C419F" w:rsidP="005C419F">
      <w:pPr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Приложение 1</w:t>
      </w:r>
    </w:p>
    <w:p w14:paraId="38B520DB" w14:textId="78F19CC3" w:rsidR="005C419F" w:rsidRPr="005C419F" w:rsidRDefault="005C419F">
      <w:pPr>
        <w:rPr>
          <w:b/>
          <w:bCs/>
          <w:sz w:val="24"/>
          <w:szCs w:val="24"/>
        </w:rPr>
      </w:pPr>
      <w:r w:rsidRPr="005C419F">
        <w:rPr>
          <w:b/>
          <w:bCs/>
          <w:sz w:val="24"/>
          <w:szCs w:val="24"/>
        </w:rPr>
        <w:t>Календарно – тематическое планирование учебного предмета</w:t>
      </w:r>
    </w:p>
    <w:p w14:paraId="05CC30B8" w14:textId="0575C742" w:rsidR="005C419F" w:rsidRDefault="005C419F">
      <w:pPr>
        <w:rPr>
          <w:sz w:val="24"/>
          <w:szCs w:val="24"/>
        </w:rPr>
      </w:pPr>
    </w:p>
    <w:tbl>
      <w:tblPr>
        <w:tblpPr w:leftFromText="180" w:rightFromText="180" w:vertAnchor="page" w:horzAnchor="margin" w:tblpXSpec="center" w:tblpY="1966"/>
        <w:tblW w:w="4298" w:type="pct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730"/>
        <w:gridCol w:w="761"/>
        <w:gridCol w:w="903"/>
        <w:gridCol w:w="4687"/>
        <w:gridCol w:w="1141"/>
      </w:tblGrid>
      <w:tr w:rsidR="005C419F" w:rsidRPr="008D0190" w14:paraId="4C182104" w14:textId="77777777" w:rsidTr="00326EDD">
        <w:trPr>
          <w:trHeight w:val="393"/>
          <w:tblHeader/>
        </w:trPr>
        <w:tc>
          <w:tcPr>
            <w:tcW w:w="444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772D22BF" w14:textId="77777777" w:rsidR="005C419F" w:rsidRPr="00730AF8" w:rsidRDefault="005C419F" w:rsidP="00326ED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30AF8">
              <w:rPr>
                <w:bCs/>
              </w:rPr>
              <w:t>№ п/п</w:t>
            </w:r>
          </w:p>
        </w:tc>
        <w:tc>
          <w:tcPr>
            <w:tcW w:w="1012" w:type="pct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199AE343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Дата</w:t>
            </w:r>
          </w:p>
        </w:tc>
        <w:tc>
          <w:tcPr>
            <w:tcW w:w="2850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660D4E24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8D0190">
              <w:rPr>
                <w:b/>
                <w:bCs/>
              </w:rPr>
              <w:t>Тема урока</w:t>
            </w:r>
          </w:p>
        </w:tc>
        <w:tc>
          <w:tcPr>
            <w:tcW w:w="694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277B9BE3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8D0190">
              <w:rPr>
                <w:b/>
                <w:bCs/>
              </w:rPr>
              <w:t>Количество часов</w:t>
            </w:r>
          </w:p>
        </w:tc>
      </w:tr>
      <w:tr w:rsidR="005C419F" w:rsidRPr="008D0190" w14:paraId="1739BB89" w14:textId="77777777" w:rsidTr="00326EDD">
        <w:trPr>
          <w:trHeight w:val="420"/>
          <w:tblHeader/>
        </w:trPr>
        <w:tc>
          <w:tcPr>
            <w:tcW w:w="444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77037" w14:textId="77777777" w:rsidR="005C419F" w:rsidRPr="00730AF8" w:rsidRDefault="005C419F" w:rsidP="00326ED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463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1C58DF0D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план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1871ACDF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факт</w:t>
            </w:r>
          </w:p>
        </w:tc>
        <w:tc>
          <w:tcPr>
            <w:tcW w:w="2850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01B4DC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</w:p>
        </w:tc>
        <w:tc>
          <w:tcPr>
            <w:tcW w:w="694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4518F" w14:textId="77777777" w:rsidR="005C419F" w:rsidRPr="008D0190" w:rsidRDefault="005C419F" w:rsidP="00326ED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</w:p>
        </w:tc>
      </w:tr>
      <w:tr w:rsidR="005C419F" w:rsidRPr="008D0190" w14:paraId="7D9774DF" w14:textId="77777777" w:rsidTr="00326EDD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C2F6B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3DBA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DDC5CC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9E4D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B24AA1">
              <w:rPr>
                <w:b/>
              </w:rPr>
              <w:t>Введение</w:t>
            </w:r>
            <w:r>
              <w:rPr>
                <w:b/>
              </w:rPr>
              <w:t xml:space="preserve">. </w:t>
            </w:r>
            <w:r w:rsidRPr="00B24AA1">
              <w:rPr>
                <w:b/>
              </w:rPr>
              <w:t xml:space="preserve"> </w:t>
            </w:r>
            <w:r>
              <w:t>В мире книг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C3198" w14:textId="77777777" w:rsidR="005C419F" w:rsidRPr="00AF6C32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AF6C32">
              <w:rPr>
                <w:b/>
              </w:rPr>
              <w:t>1</w:t>
            </w:r>
          </w:p>
        </w:tc>
      </w:tr>
      <w:tr w:rsidR="005C419F" w:rsidRPr="008D0190" w14:paraId="5933ADC6" w14:textId="77777777" w:rsidTr="00326EDD">
        <w:trPr>
          <w:trHeight w:val="277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366B9B5A" w14:textId="77777777" w:rsidR="005C419F" w:rsidRPr="000C4DE2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597FA7">
              <w:rPr>
                <w:b/>
              </w:rPr>
              <w:t>Устное народное творчество</w:t>
            </w:r>
            <w:r>
              <w:rPr>
                <w:b/>
              </w:rPr>
              <w:t xml:space="preserve"> – 4 ч</w:t>
            </w:r>
          </w:p>
        </w:tc>
      </w:tr>
      <w:tr w:rsidR="005C419F" w:rsidRPr="008D0190" w14:paraId="6775139D" w14:textId="77777777" w:rsidTr="00326EDD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9E7C38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2</w:t>
            </w:r>
            <w:r>
              <w:t>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02A6B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7F595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D51D22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Обрядовый фольклор. Обрядовые песни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47CB908C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0A98EA83" w14:textId="77777777" w:rsidTr="00326EDD">
        <w:trPr>
          <w:trHeight w:val="74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7E5630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3</w:t>
            </w:r>
            <w:r>
              <w:t>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D3559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45CDE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 xml:space="preserve"> </w:t>
            </w: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B79B5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 xml:space="preserve">Пословицы,  поговорки как малый жанр фольклора.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58CC0E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04A24254" w14:textId="77777777" w:rsidTr="00326EDD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96AA0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4/3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C3719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4A6BAF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11FBDA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b/>
              </w:rPr>
              <w:t>Вн. чт №1</w:t>
            </w:r>
            <w:r w:rsidRPr="008D0190">
              <w:t xml:space="preserve"> Загадки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7CDE2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33D70686" w14:textId="77777777" w:rsidTr="00326EDD">
        <w:trPr>
          <w:trHeight w:val="37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7414B" w14:textId="77777777" w:rsidR="005C419F" w:rsidRPr="00D9235B" w:rsidRDefault="005C419F" w:rsidP="00326EDD">
            <w:pPr>
              <w:autoSpaceDE w:val="0"/>
              <w:autoSpaceDN w:val="0"/>
              <w:adjustRightInd w:val="0"/>
              <w:rPr>
                <w:bCs/>
              </w:rPr>
            </w:pPr>
            <w:r w:rsidRPr="00D9235B">
              <w:rPr>
                <w:bCs/>
              </w:rPr>
              <w:t>5/4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F0BD99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6913E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EB843" w14:textId="77777777" w:rsidR="005C419F" w:rsidRPr="000C4DE2" w:rsidRDefault="005C419F" w:rsidP="00326EDD">
            <w:pPr>
              <w:jc w:val="both"/>
            </w:pPr>
            <w:r w:rsidRPr="008D0190">
              <w:rPr>
                <w:b/>
                <w:bCs/>
              </w:rPr>
              <w:t xml:space="preserve"> Р.</w:t>
            </w:r>
            <w:r>
              <w:rPr>
                <w:b/>
                <w:bCs/>
              </w:rPr>
              <w:t xml:space="preserve"> </w:t>
            </w:r>
            <w:r w:rsidRPr="008D0190">
              <w:rPr>
                <w:b/>
                <w:bCs/>
              </w:rPr>
              <w:t>Р</w:t>
            </w:r>
            <w:r>
              <w:rPr>
                <w:b/>
                <w:bCs/>
              </w:rPr>
              <w:t>.</w:t>
            </w:r>
            <w:r w:rsidRPr="008D0190">
              <w:rPr>
                <w:b/>
                <w:bCs/>
              </w:rPr>
              <w:t xml:space="preserve"> №1 </w:t>
            </w:r>
            <w:r w:rsidRPr="008D0190">
              <w:rPr>
                <w:b/>
              </w:rPr>
              <w:t xml:space="preserve"> </w:t>
            </w:r>
            <w:r w:rsidRPr="008D0190">
              <w:t xml:space="preserve">Урок – посиделки «Русский фольклор»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8FB9C8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</w:tr>
      <w:tr w:rsidR="005C419F" w:rsidRPr="008D0190" w14:paraId="435FD203" w14:textId="77777777" w:rsidTr="00326EDD">
        <w:trPr>
          <w:trHeight w:val="315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</w:tcPr>
          <w:p w14:paraId="5B22067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50"/>
            </w:pPr>
            <w:r w:rsidRPr="008D0190">
              <w:t xml:space="preserve"> </w:t>
            </w:r>
            <w:r w:rsidRPr="00597FA7">
              <w:rPr>
                <w:b/>
              </w:rPr>
              <w:t>Древнерусская литература</w:t>
            </w:r>
            <w:r w:rsidRPr="008D0190">
              <w:rPr>
                <w:color w:val="000000"/>
              </w:rPr>
              <w:t xml:space="preserve"> </w:t>
            </w:r>
            <w:r>
              <w:t xml:space="preserve">– </w:t>
            </w:r>
            <w:r w:rsidRPr="00B017B9">
              <w:rPr>
                <w:b/>
              </w:rPr>
              <w:t>1 ч</w:t>
            </w:r>
          </w:p>
        </w:tc>
      </w:tr>
      <w:tr w:rsidR="005C419F" w:rsidRPr="008D0190" w14:paraId="3608F7ED" w14:textId="77777777" w:rsidTr="00326EDD">
        <w:trPr>
          <w:trHeight w:val="1050"/>
          <w:tblHeader/>
        </w:trPr>
        <w:tc>
          <w:tcPr>
            <w:tcW w:w="44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4E088672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6/1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381A969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14:paraId="6F0FC3CB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2850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731A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50"/>
            </w:pPr>
            <w:r w:rsidRPr="008D0190">
              <w:rPr>
                <w:color w:val="000000"/>
              </w:rPr>
              <w:t>Русская летопись. Исторические события и вымысел Повесть временных лет». «Сказание о белгородском киселе».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9833D3" w14:textId="77777777" w:rsidR="005C419F" w:rsidRPr="00AF6C32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1BB30496" w14:textId="77777777" w:rsidTr="00326EDD">
        <w:trPr>
          <w:trHeight w:val="480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111C0383" w14:textId="77777777" w:rsidR="005C419F" w:rsidRPr="00597FA7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597FA7">
              <w:rPr>
                <w:b/>
              </w:rPr>
              <w:t>Из литературы 19 века</w:t>
            </w:r>
            <w:r>
              <w:rPr>
                <w:b/>
              </w:rPr>
              <w:t xml:space="preserve"> – 47 ч</w:t>
            </w:r>
          </w:p>
          <w:p w14:paraId="7ABF65D8" w14:textId="77777777" w:rsidR="005C419F" w:rsidRDefault="005C419F" w:rsidP="00326EDD">
            <w:pPr>
              <w:autoSpaceDE w:val="0"/>
              <w:autoSpaceDN w:val="0"/>
              <w:adjustRightInd w:val="0"/>
            </w:pPr>
          </w:p>
        </w:tc>
      </w:tr>
      <w:tr w:rsidR="005C419F" w:rsidRPr="008D0190" w14:paraId="31CE7C17" w14:textId="77777777" w:rsidTr="00326EDD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39E5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9F7EF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D6F5D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21BB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А.С.</w:t>
            </w:r>
            <w:r>
              <w:t xml:space="preserve">Рассказ о поэте. </w:t>
            </w:r>
            <w:r w:rsidRPr="008D0190">
              <w:t xml:space="preserve"> Пуш</w:t>
            </w:r>
            <w:r w:rsidRPr="008D0190">
              <w:softHyphen/>
              <w:t>кин. Сти</w:t>
            </w:r>
            <w:r w:rsidRPr="008D0190">
              <w:softHyphen/>
              <w:t>хотворение «И.И. Пу</w:t>
            </w:r>
            <w:r w:rsidRPr="008D0190">
              <w:softHyphen/>
              <w:t>щину».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DF07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612B6C03" w14:textId="77777777" w:rsidTr="00326EDD">
        <w:trPr>
          <w:trHeight w:val="48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B520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07A01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4F39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509C20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А.С. Пушкин «Узник»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825609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5700C9A0" w14:textId="77777777" w:rsidTr="00326EDD">
        <w:trPr>
          <w:trHeight w:val="434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DB99A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75"/>
            </w:pPr>
            <w:r>
              <w:t>9/3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1E74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7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3035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7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14B57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Стихотворение  А.С. Пушкина. «Зимнее утро». 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27649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3BDDC0B7" w14:textId="77777777" w:rsidTr="00326EDD">
        <w:trPr>
          <w:trHeight w:val="39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3E9B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Cs/>
              </w:rPr>
            </w:pPr>
            <w:r>
              <w:rPr>
                <w:bCs/>
              </w:rPr>
              <w:t>10/4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B306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Cs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2DE95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Cs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5C9DD8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b/>
              </w:rPr>
              <w:t>Вн.чт. № 2</w:t>
            </w:r>
            <w:r w:rsidRPr="008D0190">
              <w:t xml:space="preserve">  А.С.Пушкин «Зимняя дорога»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204401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1</w:t>
            </w:r>
          </w:p>
        </w:tc>
      </w:tr>
      <w:tr w:rsidR="005C419F" w:rsidRPr="008D0190" w14:paraId="6EB7A502" w14:textId="77777777" w:rsidTr="00326EDD">
        <w:trPr>
          <w:trHeight w:val="69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370AF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11/5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C817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EEB27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1D7DA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b/>
              </w:rPr>
              <w:t>Р.</w:t>
            </w:r>
            <w:r>
              <w:rPr>
                <w:b/>
              </w:rPr>
              <w:t xml:space="preserve"> </w:t>
            </w:r>
            <w:r w:rsidRPr="008D0190">
              <w:rPr>
                <w:b/>
              </w:rPr>
              <w:t>Р</w:t>
            </w:r>
            <w:r>
              <w:rPr>
                <w:b/>
              </w:rPr>
              <w:t xml:space="preserve">. </w:t>
            </w:r>
            <w:r w:rsidRPr="008D0190">
              <w:rPr>
                <w:b/>
              </w:rPr>
              <w:t xml:space="preserve"> №</w:t>
            </w:r>
            <w:r>
              <w:rPr>
                <w:b/>
              </w:rPr>
              <w:t xml:space="preserve">2 </w:t>
            </w:r>
            <w:r w:rsidRPr="008D0190">
              <w:t>Двусложные размеры стиха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27E65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4FFE42F8" w14:textId="77777777" w:rsidTr="00326EDD">
        <w:trPr>
          <w:trHeight w:val="70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42200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12/6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D3B8B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2D85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13605A" w14:textId="77777777" w:rsidR="005C419F" w:rsidRPr="008D0190" w:rsidRDefault="005C419F" w:rsidP="00326EDD">
            <w:r w:rsidRPr="008D0190">
              <w:t>А.С. Пушки</w:t>
            </w:r>
            <w:r w:rsidRPr="008D0190">
              <w:softHyphen/>
              <w:t>н «Дубров</w:t>
            </w:r>
            <w:r w:rsidRPr="008D0190">
              <w:softHyphen/>
              <w:t>ский»: Дубровский- старший и Троекуров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640AC7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27BA728E" w14:textId="77777777" w:rsidTr="00326EDD">
        <w:trPr>
          <w:trHeight w:val="57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BF34A" w14:textId="77777777" w:rsidR="005C419F" w:rsidRPr="00D9235B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13/7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915DD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AA40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046C79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8D0190">
              <w:t xml:space="preserve"> «Дубров</w:t>
            </w:r>
            <w:r w:rsidRPr="008D0190">
              <w:softHyphen/>
              <w:t>ский»:  Бунт кресть</w:t>
            </w:r>
            <w:r w:rsidRPr="008D0190">
              <w:softHyphen/>
              <w:t>ян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2516C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7007B8EA" w14:textId="77777777" w:rsidTr="00326EDD">
        <w:trPr>
          <w:trHeight w:val="50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96EA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14/8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A6D7E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6A87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8CED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90"/>
            </w:pPr>
            <w:r w:rsidRPr="008D0190">
              <w:t xml:space="preserve"> «Дубровский»: история     любви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D4EFFE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6651065E" w14:textId="77777777" w:rsidTr="00326EDD">
        <w:trPr>
          <w:trHeight w:val="60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DDA7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15/9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C247E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DC9A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CF55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05"/>
            </w:pPr>
            <w:r w:rsidRPr="008D0190">
              <w:t xml:space="preserve"> «Дубровский»:  протест Владимира Дубровского против произвола и деспотизма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9DBC6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3AC6D524" w14:textId="77777777" w:rsidTr="00326EDD">
        <w:trPr>
          <w:trHeight w:val="52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6E2D4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16/10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CBAA3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4D433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1862E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05"/>
            </w:pPr>
            <w:r w:rsidRPr="008D0190">
              <w:t>«Дубровский»:  композиция романа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97348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442DC1A4" w14:textId="77777777" w:rsidTr="00326EDD">
        <w:trPr>
          <w:trHeight w:val="69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EBA575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lastRenderedPageBreak/>
              <w:t>17/11</w:t>
            </w:r>
          </w:p>
          <w:p w14:paraId="0337827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18/12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5374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7223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  <w:p w14:paraId="0B67C2D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B08F7" w14:textId="77777777" w:rsidR="005C419F" w:rsidRPr="008D0190" w:rsidRDefault="005C419F" w:rsidP="00326EDD">
            <w:r w:rsidRPr="008D0190">
              <w:rPr>
                <w:b/>
              </w:rPr>
              <w:t>Классное сочинение №1</w:t>
            </w:r>
            <w:r w:rsidRPr="008D0190">
              <w:rPr>
                <w:b/>
                <w:u w:val="single"/>
              </w:rPr>
              <w:t xml:space="preserve"> </w:t>
            </w:r>
            <w:r w:rsidRPr="008D0190">
              <w:t xml:space="preserve">по </w:t>
            </w:r>
            <w:r>
              <w:t xml:space="preserve">роману </w:t>
            </w:r>
            <w:r w:rsidRPr="008D0190">
              <w:t>«Дубровский»</w:t>
            </w:r>
          </w:p>
          <w:p w14:paraId="0A83ACC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05"/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893E7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2</w:t>
            </w:r>
          </w:p>
        </w:tc>
      </w:tr>
      <w:tr w:rsidR="005C419F" w:rsidRPr="008D0190" w14:paraId="1009ED6D" w14:textId="77777777" w:rsidTr="00326EDD">
        <w:trPr>
          <w:trHeight w:val="65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A9C8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19/13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049D3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1536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BA58C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  <w:r w:rsidRPr="008D0190">
              <w:t>А.С.Пушкин. Цикл «Повести Белкина». «Барышня- крестьянка»</w:t>
            </w:r>
            <w:r>
              <w:t xml:space="preserve"> </w:t>
            </w:r>
            <w:r w:rsidRPr="008D0190">
              <w:t>Сюжет и герои..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EBF459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0DCBECE5" w14:textId="77777777" w:rsidTr="00326EDD">
        <w:trPr>
          <w:trHeight w:val="47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6221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20/14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B6049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A54C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F3BDF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05"/>
            </w:pPr>
            <w:r w:rsidRPr="008D0190">
              <w:t>«Барышня- крестьянка»: особенности композиции повести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BDC37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1</w:t>
            </w:r>
          </w:p>
        </w:tc>
      </w:tr>
      <w:tr w:rsidR="005C419F" w:rsidRPr="008D0190" w14:paraId="49B63991" w14:textId="77777777" w:rsidTr="00326EDD">
        <w:trPr>
          <w:trHeight w:val="39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4BC88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21/15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59043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0380A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B7C62" w14:textId="77777777" w:rsidR="005C419F" w:rsidRPr="008D0190" w:rsidRDefault="005C419F" w:rsidP="00326EDD">
            <w:r w:rsidRPr="008D0190">
              <w:rPr>
                <w:b/>
              </w:rPr>
              <w:t xml:space="preserve">Вн.чт №3 </w:t>
            </w:r>
            <w:r w:rsidRPr="008D0190">
              <w:t xml:space="preserve"> Повести Белкина»Проблемы и герои</w:t>
            </w:r>
          </w:p>
          <w:p w14:paraId="568F7CCA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B32C4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4584B2E" w14:textId="77777777" w:rsidTr="00326EDD">
        <w:trPr>
          <w:trHeight w:val="884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B5C1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22/16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98FE8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A4E8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543D35" w14:textId="77777777" w:rsidR="005C419F" w:rsidRPr="008D0190" w:rsidRDefault="005C419F" w:rsidP="00326EDD">
            <w:r w:rsidRPr="008D0190">
              <w:t>М.Ю.Лермонтов «Тучи».</w:t>
            </w:r>
          </w:p>
          <w:p w14:paraId="79BCE6C1" w14:textId="77777777" w:rsidR="005C419F" w:rsidRPr="008D0190" w:rsidRDefault="005C419F" w:rsidP="00326EDD">
            <w:r w:rsidRPr="008D0190">
              <w:t xml:space="preserve">О поэте. Чувство одиночества и тоски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ED656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6CCE189" w14:textId="77777777" w:rsidTr="00326EDD">
        <w:trPr>
          <w:trHeight w:val="72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8FBF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23/17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77E9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C109E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A4C318" w14:textId="77777777" w:rsidR="005C419F" w:rsidRPr="008D0190" w:rsidRDefault="005C419F" w:rsidP="00326EDD">
            <w:r w:rsidRPr="008D0190">
              <w:t xml:space="preserve">М.Ю. Лермонтов «Три пальмы» Антитеза- прием. </w:t>
            </w:r>
          </w:p>
          <w:p w14:paraId="58DD5F2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979F7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E95A1CD" w14:textId="77777777" w:rsidTr="00326EDD">
        <w:trPr>
          <w:trHeight w:val="42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507A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24/18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47FE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C2ED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3CD69B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8D0190">
              <w:t>М.Ю. Лермонтов «Листок»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1A14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3E1CBA24" w14:textId="77777777" w:rsidTr="00326EDD">
        <w:trPr>
          <w:trHeight w:val="6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6CE9F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25/19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9C22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9A52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C10330" w14:textId="77777777" w:rsidR="005C419F" w:rsidRPr="008D0190" w:rsidRDefault="005C419F" w:rsidP="00326EDD">
            <w:r w:rsidRPr="008D0190">
              <w:t>М.Ю.Лермонтова «Утес», « На севере диком»</w:t>
            </w:r>
          </w:p>
          <w:p w14:paraId="04A40941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03BAA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1C649EE" w14:textId="77777777" w:rsidTr="00326EDD">
        <w:trPr>
          <w:trHeight w:val="30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1DBB4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26/20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5DE6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28A1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  <w:p w14:paraId="49873D7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4DB3C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  <w:r w:rsidRPr="008D0190">
              <w:rPr>
                <w:b/>
              </w:rPr>
              <w:t>Р.</w:t>
            </w:r>
            <w:r>
              <w:rPr>
                <w:b/>
              </w:rPr>
              <w:t xml:space="preserve"> </w:t>
            </w:r>
            <w:r w:rsidRPr="008D0190">
              <w:rPr>
                <w:b/>
              </w:rPr>
              <w:t>Р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 № </w:t>
            </w:r>
            <w:r>
              <w:rPr>
                <w:b/>
              </w:rPr>
              <w:t>3</w:t>
            </w:r>
            <w:r w:rsidRPr="008D0190">
              <w:t xml:space="preserve"> М.Ю.Лермонтов Лирика.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F7BAC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73920986" w14:textId="77777777" w:rsidTr="00326EDD">
        <w:trPr>
          <w:trHeight w:val="84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EE1D0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27/21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9C4C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FB6F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A7740" w14:textId="77777777" w:rsidR="005C419F" w:rsidRPr="008D0190" w:rsidRDefault="005C419F" w:rsidP="00326EDD">
            <w:r w:rsidRPr="008D0190">
              <w:t>И.С.Тургенев. «Бежин луг»</w:t>
            </w:r>
          </w:p>
          <w:p w14:paraId="1B5D862E" w14:textId="77777777" w:rsidR="005C419F" w:rsidRPr="008D0190" w:rsidRDefault="005C419F" w:rsidP="00326EDD">
            <w:pPr>
              <w:rPr>
                <w:color w:val="000000"/>
              </w:rPr>
            </w:pPr>
            <w:r w:rsidRPr="008D0190">
              <w:t>Образ автора и рассказчика.</w:t>
            </w:r>
          </w:p>
          <w:p w14:paraId="6DF1417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69594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62D2A1C" w14:textId="77777777" w:rsidTr="00326EDD">
        <w:trPr>
          <w:trHeight w:val="84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843DA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28/22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D55A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CC84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6C445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  <w:r w:rsidRPr="008D0190">
              <w:rPr>
                <w:rStyle w:val="FontStyle13"/>
                <w:sz w:val="24"/>
                <w:szCs w:val="24"/>
              </w:rPr>
              <w:t>И.С. Турге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нев «Бежин луг»</w:t>
            </w:r>
            <w:r w:rsidRPr="008D0190">
              <w:t xml:space="preserve"> </w:t>
            </w:r>
            <w:r w:rsidRPr="008D0190">
              <w:rPr>
                <w:rStyle w:val="FontStyle13"/>
                <w:sz w:val="24"/>
                <w:szCs w:val="24"/>
              </w:rPr>
              <w:t>Портреты и рассказы мальчиков в произ</w:t>
            </w:r>
            <w:r w:rsidRPr="008D0190">
              <w:rPr>
                <w:rStyle w:val="FontStyle13"/>
                <w:sz w:val="24"/>
                <w:szCs w:val="24"/>
              </w:rPr>
              <w:softHyphen/>
              <w:t xml:space="preserve">ведении 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7149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C9175D2" w14:textId="77777777" w:rsidTr="00326EDD">
        <w:trPr>
          <w:trHeight w:val="9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B564C9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29/23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8737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1C32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8170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225"/>
              <w:rPr>
                <w:b/>
              </w:rPr>
            </w:pPr>
            <w:r w:rsidRPr="008D0190">
              <w:rPr>
                <w:rStyle w:val="FontStyle13"/>
                <w:sz w:val="24"/>
                <w:szCs w:val="24"/>
              </w:rPr>
              <w:t>И.С. Турге</w:t>
            </w:r>
            <w:r w:rsidRPr="008D0190">
              <w:rPr>
                <w:rStyle w:val="FontStyle13"/>
                <w:sz w:val="24"/>
                <w:szCs w:val="24"/>
              </w:rPr>
              <w:softHyphen/>
              <w:t xml:space="preserve">нев «Бежин луг» </w:t>
            </w:r>
            <w:r w:rsidRPr="008D0190">
              <w:t xml:space="preserve"> Роль картин природы в рассказе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8C81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5124E01F" w14:textId="77777777" w:rsidTr="00326EDD">
        <w:trPr>
          <w:trHeight w:val="59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61D41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30/24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12C8F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B50F5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B3608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8D0190">
              <w:rPr>
                <w:b/>
              </w:rPr>
              <w:t xml:space="preserve">Вн.чт №4 </w:t>
            </w:r>
            <w:r w:rsidRPr="008D0190">
              <w:t xml:space="preserve">  «Хорь и Калиныч» и др рассказы из  «Записок охотника»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F4A32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56A29BF" w14:textId="77777777" w:rsidTr="00326EDD">
        <w:trPr>
          <w:trHeight w:val="64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6D8F6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31/25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AE04BA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7FF4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8367C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2"/>
                <w:sz w:val="24"/>
                <w:szCs w:val="24"/>
              </w:rPr>
              <w:t xml:space="preserve">Федор Иванович Тютчев .О  поэте </w:t>
            </w:r>
            <w:r w:rsidRPr="008D0190">
              <w:rPr>
                <w:rStyle w:val="FontStyle13"/>
                <w:sz w:val="24"/>
                <w:szCs w:val="24"/>
              </w:rPr>
              <w:t>«Неохотно и несмело...»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1EECA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01A1D419" w14:textId="77777777" w:rsidTr="00326EDD">
        <w:trPr>
          <w:trHeight w:val="59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0651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32/26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C41CD9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93685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73564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2"/>
                <w:sz w:val="24"/>
                <w:szCs w:val="24"/>
              </w:rPr>
              <w:t xml:space="preserve">Федор Иванович Тютчев </w:t>
            </w:r>
            <w:r w:rsidRPr="008D0190">
              <w:rPr>
                <w:rStyle w:val="FontStyle13"/>
                <w:sz w:val="24"/>
                <w:szCs w:val="24"/>
              </w:rPr>
              <w:t>«С поля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ны коршун поднялся...»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67F7F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0C0FCDC3" w14:textId="77777777" w:rsidTr="00326EDD">
        <w:trPr>
          <w:trHeight w:val="59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526A45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33/27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3B2D5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B06B8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AAF5B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 xml:space="preserve"> </w:t>
            </w:r>
            <w:r w:rsidRPr="008D0190">
              <w:rPr>
                <w:rStyle w:val="FontStyle12"/>
                <w:sz w:val="24"/>
                <w:szCs w:val="24"/>
              </w:rPr>
              <w:t xml:space="preserve"> Федор Иванович Тютчев </w:t>
            </w:r>
            <w:r w:rsidRPr="008D0190">
              <w:rPr>
                <w:rStyle w:val="FontStyle13"/>
                <w:sz w:val="24"/>
                <w:szCs w:val="24"/>
              </w:rPr>
              <w:t>«Листья»,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5F33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4413C7A9" w14:textId="77777777" w:rsidTr="00326EDD">
        <w:trPr>
          <w:trHeight w:val="83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56A69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34/28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01D4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D1070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07CBF8" w14:textId="77777777" w:rsidR="005C419F" w:rsidRPr="008D0190" w:rsidRDefault="005C419F" w:rsidP="00326EDD">
            <w:pPr>
              <w:pStyle w:val="a6"/>
            </w:pPr>
            <w:r w:rsidRPr="008D0190">
              <w:t>А.А. Фет «Ель ру</w:t>
            </w:r>
            <w:r w:rsidRPr="008D0190">
              <w:softHyphen/>
              <w:t>кавом мне тропинку завесила...»</w:t>
            </w:r>
          </w:p>
          <w:p w14:paraId="5428D1EB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«Еще май</w:t>
            </w:r>
            <w:r w:rsidRPr="008D0190">
              <w:softHyphen/>
              <w:t>ская ночь»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0A02A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7ED46C2A" w14:textId="77777777" w:rsidTr="00326EDD">
        <w:trPr>
          <w:trHeight w:val="68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DF6AD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lastRenderedPageBreak/>
              <w:t>35/29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11DE9F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96358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1607A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А.А. Фет «Еще май</w:t>
            </w:r>
            <w:r w:rsidRPr="008D0190">
              <w:softHyphen/>
              <w:t>ская ночь»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F04B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BAEB066" w14:textId="77777777" w:rsidTr="00326EDD">
        <w:trPr>
          <w:trHeight w:val="41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469459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36/30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B5F55F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30B9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305DAC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А.А. Фет «Учись у них — у дуба, у бе</w:t>
            </w:r>
            <w:r w:rsidRPr="008D0190">
              <w:softHyphen/>
              <w:t>резы...»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8663C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FE09516" w14:textId="77777777" w:rsidTr="00326EDD">
        <w:trPr>
          <w:trHeight w:val="41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1EA23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37/31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6FFEB8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8BAB4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 w:rsidRPr="008D0190">
              <w:t xml:space="preserve"> </w:t>
            </w: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791FC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8D0190">
              <w:rPr>
                <w:b/>
              </w:rPr>
              <w:t>Р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Р</w:t>
            </w:r>
            <w:r>
              <w:rPr>
                <w:b/>
              </w:rPr>
              <w:t>. № 4</w:t>
            </w:r>
            <w:r w:rsidRPr="008D0190">
              <w:rPr>
                <w:b/>
              </w:rPr>
              <w:t xml:space="preserve"> </w:t>
            </w:r>
            <w:r w:rsidRPr="008D0190">
              <w:t xml:space="preserve"> Ф.И.Тютчев, А.А.Фет.    Лирика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E84D0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4BA9AF60" w14:textId="77777777" w:rsidTr="00326EDD">
        <w:trPr>
          <w:trHeight w:val="554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42AA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38/32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A55BA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AE43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23985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Н. А. Некрасов. Стихотворение «Железная дорога». Картины подневольного труда.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582D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104863E" w14:textId="77777777" w:rsidTr="00326EDD">
        <w:trPr>
          <w:trHeight w:val="624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47B9C8F8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39/33</w:t>
            </w:r>
          </w:p>
          <w:p w14:paraId="3D5FBCCB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  <w:p w14:paraId="1CDA8466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06160FE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176DCCE5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  <w:p w14:paraId="6A5A1FD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1E847338" w14:textId="77777777" w:rsidR="005C419F" w:rsidRDefault="005C419F" w:rsidP="00326EDD">
            <w:pPr>
              <w:autoSpaceDE w:val="0"/>
              <w:autoSpaceDN w:val="0"/>
              <w:adjustRightInd w:val="0"/>
            </w:pPr>
            <w:r w:rsidRPr="008D0190">
              <w:t>Народ – созидатель в стихотворении Н.А.Некрасова «Железная дорога»</w:t>
            </w:r>
            <w:r>
              <w:t xml:space="preserve">. </w:t>
            </w:r>
          </w:p>
          <w:p w14:paraId="5A44E55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201F04B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7BF02EE7" w14:textId="77777777" w:rsidTr="00326EDD">
        <w:trPr>
          <w:trHeight w:val="466"/>
          <w:tblHeader/>
        </w:trPr>
        <w:tc>
          <w:tcPr>
            <w:tcW w:w="44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9EE759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40/34</w:t>
            </w:r>
          </w:p>
        </w:tc>
        <w:tc>
          <w:tcPr>
            <w:tcW w:w="463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DE73F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D3247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EB831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Трехсложные размеры стиха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AD06F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7881A00" w14:textId="77777777" w:rsidTr="00326EDD">
        <w:trPr>
          <w:trHeight w:val="50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44E9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41/35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87449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5EC02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F531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  <w:r w:rsidRPr="008D0190">
              <w:rPr>
                <w:b/>
              </w:rPr>
              <w:t>Контрольная работа №1  по творчеству</w:t>
            </w:r>
            <w:r w:rsidRPr="008D0190">
              <w:t xml:space="preserve"> Ф.И.Тютчева, А.А.Фета, И.С.Тургенева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2383E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50CB05C" w14:textId="77777777" w:rsidTr="00326EDD">
        <w:trPr>
          <w:trHeight w:val="37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5A26C0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42/36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8D68C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FA13C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69A6E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rStyle w:val="FontStyle12"/>
                <w:sz w:val="24"/>
                <w:szCs w:val="24"/>
              </w:rPr>
            </w:pPr>
            <w:r>
              <w:rPr>
                <w:rStyle w:val="FontStyle12"/>
                <w:sz w:val="24"/>
                <w:szCs w:val="24"/>
              </w:rPr>
              <w:t>Анализ контрольной работы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F4A9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77D5261" w14:textId="77777777" w:rsidTr="00326EDD">
        <w:trPr>
          <w:trHeight w:val="37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D693C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43/37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0621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F088B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B9A555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2"/>
                <w:sz w:val="24"/>
                <w:szCs w:val="24"/>
              </w:rPr>
              <w:t>Н.Лесков. О писателе «Лев</w:t>
            </w:r>
            <w:r w:rsidRPr="008D0190">
              <w:rPr>
                <w:rStyle w:val="FontStyle12"/>
                <w:sz w:val="24"/>
                <w:szCs w:val="24"/>
              </w:rPr>
              <w:softHyphen/>
              <w:t>ша»: народ и власть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860F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B5C09D2" w14:textId="77777777" w:rsidTr="00326EDD">
        <w:trPr>
          <w:trHeight w:val="54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E1AF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44/38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C893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599C0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C3EBED" w14:textId="77777777" w:rsidR="005C419F" w:rsidRPr="008D0190" w:rsidRDefault="005C419F" w:rsidP="00326EDD">
            <w:pPr>
              <w:rPr>
                <w:rStyle w:val="FontStyle12"/>
                <w:sz w:val="24"/>
                <w:szCs w:val="24"/>
              </w:rPr>
            </w:pPr>
            <w:r w:rsidRPr="008D0190">
              <w:rPr>
                <w:rStyle w:val="FontStyle12"/>
                <w:sz w:val="24"/>
                <w:szCs w:val="24"/>
              </w:rPr>
              <w:t>Н.С. Леско</w:t>
            </w:r>
            <w:r w:rsidRPr="008D0190">
              <w:rPr>
                <w:rStyle w:val="FontStyle12"/>
                <w:sz w:val="24"/>
                <w:szCs w:val="24"/>
              </w:rPr>
              <w:softHyphen/>
              <w:t xml:space="preserve">в «Левша»: </w:t>
            </w:r>
          </w:p>
          <w:p w14:paraId="523E90BA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2"/>
                <w:sz w:val="24"/>
                <w:szCs w:val="24"/>
              </w:rPr>
              <w:t>Особенности языка сказа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43212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0407ACB" w14:textId="77777777" w:rsidTr="00326EDD">
        <w:trPr>
          <w:trHeight w:val="35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194A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45/39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E0C2E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A2EC6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3A08D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b/>
              </w:rPr>
              <w:t xml:space="preserve">Классное сочинение №2 </w:t>
            </w:r>
            <w:r w:rsidRPr="008D0190">
              <w:t>по сказу</w:t>
            </w:r>
            <w:r w:rsidRPr="008D0190">
              <w:rPr>
                <w:b/>
              </w:rPr>
              <w:t xml:space="preserve"> </w:t>
            </w:r>
            <w:r w:rsidRPr="008D0190">
              <w:rPr>
                <w:rStyle w:val="FontStyle12"/>
                <w:sz w:val="24"/>
                <w:szCs w:val="24"/>
              </w:rPr>
              <w:t>«Левша»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43347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3B6D2F5" w14:textId="77777777" w:rsidTr="00326EDD">
        <w:trPr>
          <w:trHeight w:val="45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B3951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46/40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C4B6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96A94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80AD7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8D0190">
              <w:rPr>
                <w:b/>
              </w:rPr>
              <w:t xml:space="preserve">Вн. чт № 5 </w:t>
            </w:r>
            <w:r w:rsidRPr="008D0190">
              <w:t xml:space="preserve"> </w:t>
            </w:r>
            <w:r w:rsidRPr="008D0190">
              <w:rPr>
                <w:rStyle w:val="FontStyle12"/>
                <w:sz w:val="24"/>
                <w:szCs w:val="24"/>
              </w:rPr>
              <w:t>Н.С.Лес</w:t>
            </w:r>
            <w:r w:rsidRPr="008D0190">
              <w:rPr>
                <w:rStyle w:val="FontStyle12"/>
                <w:sz w:val="24"/>
                <w:szCs w:val="24"/>
              </w:rPr>
              <w:softHyphen/>
              <w:t>ков «Человек на часах»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4A6F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9F2C28F" w14:textId="77777777" w:rsidTr="00326EDD">
        <w:trPr>
          <w:trHeight w:val="41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C7F0C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47/41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D9C4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100A6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D0D3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  <w:rPr>
                <w:b/>
              </w:rPr>
            </w:pPr>
            <w:r w:rsidRPr="008D0190">
              <w:rPr>
                <w:rStyle w:val="FontStyle12"/>
                <w:sz w:val="24"/>
                <w:szCs w:val="24"/>
              </w:rPr>
              <w:t>А. П. Чехова «Толстый и тонкий».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A1602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1AB54EAE" w14:textId="77777777" w:rsidTr="00326EDD">
        <w:trPr>
          <w:trHeight w:val="64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1ED49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48/42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EB39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CA90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D7770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2"/>
                <w:sz w:val="24"/>
                <w:szCs w:val="24"/>
              </w:rPr>
              <w:t>А. П. Чехова «Толстый и тонкий»: источники комического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BF43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3100E6F" w14:textId="77777777" w:rsidTr="00326EDD">
        <w:trPr>
          <w:trHeight w:val="61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983B7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49/43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2EC87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CD041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240E5F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2908AD">
              <w:rPr>
                <w:rStyle w:val="FontStyle12"/>
                <w:b/>
                <w:sz w:val="24"/>
                <w:szCs w:val="24"/>
              </w:rPr>
              <w:t>Вн</w:t>
            </w:r>
            <w:r>
              <w:rPr>
                <w:rStyle w:val="FontStyle12"/>
                <w:b/>
                <w:sz w:val="24"/>
                <w:szCs w:val="24"/>
              </w:rPr>
              <w:t>.</w:t>
            </w:r>
            <w:r w:rsidRPr="002908AD">
              <w:rPr>
                <w:rStyle w:val="FontStyle12"/>
                <w:b/>
                <w:sz w:val="24"/>
                <w:szCs w:val="24"/>
              </w:rPr>
              <w:t xml:space="preserve"> чт</w:t>
            </w:r>
            <w:r>
              <w:rPr>
                <w:rStyle w:val="FontStyle12"/>
                <w:b/>
                <w:sz w:val="24"/>
                <w:szCs w:val="24"/>
              </w:rPr>
              <w:t>.</w:t>
            </w:r>
            <w:r w:rsidRPr="002908AD">
              <w:rPr>
                <w:rStyle w:val="FontStyle12"/>
                <w:b/>
                <w:sz w:val="24"/>
                <w:szCs w:val="24"/>
              </w:rPr>
              <w:t xml:space="preserve">  №6</w:t>
            </w:r>
            <w:r>
              <w:rPr>
                <w:rStyle w:val="FontStyle12"/>
                <w:b/>
                <w:sz w:val="24"/>
                <w:szCs w:val="24"/>
              </w:rPr>
              <w:t>.</w:t>
            </w:r>
            <w:r>
              <w:rPr>
                <w:rStyle w:val="FontStyle12"/>
                <w:sz w:val="24"/>
                <w:szCs w:val="24"/>
              </w:rPr>
              <w:t xml:space="preserve">  Рассказ</w:t>
            </w:r>
            <w:r w:rsidRPr="008D0190">
              <w:rPr>
                <w:rStyle w:val="FontStyle12"/>
                <w:sz w:val="24"/>
                <w:szCs w:val="24"/>
              </w:rPr>
              <w:t xml:space="preserve"> «Пересолил»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84F1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79C7D5B" w14:textId="77777777" w:rsidTr="00326EDD">
        <w:trPr>
          <w:trHeight w:val="53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069EA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50/44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02315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B65A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8183A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3"/>
                <w:sz w:val="24"/>
                <w:szCs w:val="24"/>
              </w:rPr>
              <w:t>Я.П. По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лонский. «По горам две хмурых тучи...», «Посмо</w:t>
            </w:r>
            <w:r w:rsidRPr="008D0190">
              <w:rPr>
                <w:rStyle w:val="FontStyle13"/>
                <w:sz w:val="24"/>
                <w:szCs w:val="24"/>
              </w:rPr>
              <w:softHyphen/>
              <w:t>три — какая мгла...».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6515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AC79C7A" w14:textId="77777777" w:rsidTr="00326EDD">
        <w:trPr>
          <w:trHeight w:val="53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81EFC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51/45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8E92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5760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3DC3E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  <w:r w:rsidRPr="008D0190">
              <w:rPr>
                <w:rStyle w:val="FontStyle13"/>
                <w:sz w:val="24"/>
                <w:szCs w:val="24"/>
              </w:rPr>
              <w:t>Е.А. Бара</w:t>
            </w:r>
            <w:r w:rsidRPr="008D0190">
              <w:rPr>
                <w:rStyle w:val="FontStyle13"/>
                <w:sz w:val="24"/>
                <w:szCs w:val="24"/>
              </w:rPr>
              <w:softHyphen/>
              <w:t>тынский. «Весна, вес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на! Как воз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дух чист!..», «Чудный град порой сольется...».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2760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4C797695" w14:textId="77777777" w:rsidTr="00326EDD">
        <w:trPr>
          <w:trHeight w:val="25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AC05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52/46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42E45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F945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A64D6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А. Толстой. «Где гнуться над омутом лозы»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B250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70D4B26" w14:textId="77777777" w:rsidTr="00326EDD">
        <w:trPr>
          <w:trHeight w:val="25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70C91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53/47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39F9B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E59D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A78E3" w14:textId="77777777" w:rsidR="005C419F" w:rsidRDefault="005C419F" w:rsidP="00326EDD">
            <w:pPr>
              <w:autoSpaceDE w:val="0"/>
              <w:autoSpaceDN w:val="0"/>
              <w:adjustRightInd w:val="0"/>
            </w:pPr>
            <w:r>
              <w:t>Повторение раздела «Произведения писателей 19 века»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3C4AC6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CE07551" w14:textId="77777777" w:rsidTr="00326EDD">
        <w:trPr>
          <w:trHeight w:val="351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1408B3A5" w14:textId="77777777" w:rsidR="005C419F" w:rsidRPr="00B017B9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  <w:bCs/>
              </w:rPr>
            </w:pPr>
            <w:r>
              <w:rPr>
                <w:rStyle w:val="FontStyle11"/>
              </w:rPr>
              <w:t>Из литературы 20</w:t>
            </w:r>
            <w:r w:rsidRPr="00597FA7">
              <w:rPr>
                <w:rStyle w:val="FontStyle11"/>
              </w:rPr>
              <w:t xml:space="preserve"> века</w:t>
            </w:r>
            <w:r>
              <w:rPr>
                <w:rStyle w:val="FontStyle11"/>
              </w:rPr>
              <w:t xml:space="preserve"> – 25 ч </w:t>
            </w:r>
          </w:p>
        </w:tc>
      </w:tr>
      <w:tr w:rsidR="005C419F" w:rsidRPr="008D0190" w14:paraId="70E5588C" w14:textId="77777777" w:rsidTr="00326EDD">
        <w:trPr>
          <w:trHeight w:val="87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017CF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54/1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4EA9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7DC2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47F7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 w:rsidRPr="008D0190">
              <w:rPr>
                <w:rStyle w:val="FontStyle11"/>
                <w:b w:val="0"/>
              </w:rPr>
              <w:t>А.И.</w:t>
            </w:r>
            <w:r w:rsidRPr="008D0190">
              <w:rPr>
                <w:rStyle w:val="FontStyle11"/>
              </w:rPr>
              <w:t xml:space="preserve"> </w:t>
            </w:r>
            <w:r w:rsidRPr="008D0190">
              <w:rPr>
                <w:rStyle w:val="FontStyle13"/>
                <w:sz w:val="24"/>
                <w:szCs w:val="24"/>
              </w:rPr>
              <w:t>Ку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прин. Реаль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ная основа и содержа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ние рассказа «Чудесный доктор» Образ глав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ного героя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B72F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6DC5530F" w14:textId="77777777" w:rsidTr="00326EDD">
        <w:trPr>
          <w:trHeight w:val="54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82DA5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lastRenderedPageBreak/>
              <w:t>55/2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FEE93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46946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B781E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35"/>
            </w:pPr>
            <w:r w:rsidRPr="008D0190">
              <w:rPr>
                <w:rStyle w:val="FontStyle13"/>
                <w:sz w:val="24"/>
                <w:szCs w:val="24"/>
              </w:rPr>
              <w:t>Тема служе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ния людям в рассказе А.И. Купри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на «Чудес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ный доктор»</w:t>
            </w:r>
            <w:r>
              <w:rPr>
                <w:rStyle w:val="FontStyle13"/>
                <w:sz w:val="24"/>
                <w:szCs w:val="24"/>
              </w:rPr>
              <w:t xml:space="preserve"> </w:t>
            </w:r>
            <w:r w:rsidRPr="008D0190">
              <w:rPr>
                <w:rStyle w:val="FontStyle13"/>
                <w:sz w:val="24"/>
                <w:szCs w:val="24"/>
              </w:rPr>
              <w:t>Рождественский рассказ.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EDF3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783FEC1" w14:textId="77777777" w:rsidTr="00326EDD">
        <w:trPr>
          <w:trHeight w:val="54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054B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56/3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FE53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A952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7D48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35"/>
              <w:rPr>
                <w:rStyle w:val="FontStyle13"/>
                <w:sz w:val="24"/>
                <w:szCs w:val="24"/>
              </w:rPr>
            </w:pPr>
            <w:r>
              <w:rPr>
                <w:rStyle w:val="FontStyle13"/>
                <w:sz w:val="24"/>
                <w:szCs w:val="24"/>
              </w:rPr>
              <w:t>Н. С. Гумилев «Жираф»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41FC98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90ABF42" w14:textId="77777777" w:rsidTr="00326EDD">
        <w:trPr>
          <w:trHeight w:val="54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0FA0B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57/4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15603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9379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7636E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35"/>
              <w:rPr>
                <w:rStyle w:val="FontStyle13"/>
                <w:sz w:val="24"/>
                <w:szCs w:val="24"/>
              </w:rPr>
            </w:pPr>
            <w:r>
              <w:rPr>
                <w:rStyle w:val="FontStyle13"/>
                <w:sz w:val="24"/>
                <w:szCs w:val="24"/>
              </w:rPr>
              <w:t>С.А. Есенин. «Я покинул родимый дом», «Низкий дом с голубыми ставнями»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252BB5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5A1A22E" w14:textId="77777777" w:rsidTr="00326EDD">
        <w:trPr>
          <w:trHeight w:val="551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80E3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58/5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26E3A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9093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E4352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35"/>
            </w:pPr>
            <w:r w:rsidRPr="008D0190">
              <w:t xml:space="preserve"> </w:t>
            </w:r>
            <w:r w:rsidRPr="008D0190">
              <w:rPr>
                <w:rStyle w:val="FontStyle12"/>
                <w:sz w:val="24"/>
                <w:szCs w:val="24"/>
              </w:rPr>
              <w:t>Жестокая реальность и романти</w:t>
            </w:r>
            <w:r w:rsidRPr="008D0190">
              <w:rPr>
                <w:rStyle w:val="FontStyle12"/>
                <w:sz w:val="24"/>
                <w:szCs w:val="24"/>
              </w:rPr>
              <w:softHyphen/>
              <w:t>ческая мечта в повести А.С. Грина «Алые пару</w:t>
            </w:r>
            <w:r w:rsidRPr="008D0190">
              <w:rPr>
                <w:rStyle w:val="FontStyle12"/>
                <w:sz w:val="24"/>
                <w:szCs w:val="24"/>
              </w:rPr>
              <w:softHyphen/>
              <w:t>са»</w:t>
            </w:r>
            <w:r w:rsidRPr="008D0190">
              <w:t>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7609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41396FC" w14:textId="77777777" w:rsidTr="00326EDD">
        <w:trPr>
          <w:trHeight w:val="276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774F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59/6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AEC85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47F28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2F8E0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35" w:right="-135"/>
            </w:pPr>
            <w:r w:rsidRPr="008D0190">
              <w:rPr>
                <w:rStyle w:val="FontStyle12"/>
                <w:sz w:val="24"/>
                <w:szCs w:val="24"/>
              </w:rPr>
              <w:t>А.С. Грин «Алые пару</w:t>
            </w:r>
            <w:r w:rsidRPr="008D0190">
              <w:rPr>
                <w:rStyle w:val="FontStyle12"/>
                <w:sz w:val="24"/>
                <w:szCs w:val="24"/>
              </w:rPr>
              <w:softHyphen/>
              <w:t>са»</w:t>
            </w:r>
            <w:r w:rsidRPr="008D0190">
              <w:t>: Ассоль и Грей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8F88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A5AE506" w14:textId="77777777" w:rsidTr="00326EDD">
        <w:trPr>
          <w:trHeight w:val="69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93F4A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60/7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D598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F4B2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F223B5" w14:textId="77777777" w:rsidR="005C419F" w:rsidRPr="008D0190" w:rsidRDefault="005C419F" w:rsidP="00326EDD">
            <w:pPr>
              <w:spacing w:before="83"/>
            </w:pPr>
            <w:r w:rsidRPr="008D0190">
              <w:t xml:space="preserve">  </w:t>
            </w:r>
            <w:r w:rsidRPr="008D0190">
              <w:rPr>
                <w:rStyle w:val="FontStyle13"/>
                <w:sz w:val="24"/>
                <w:szCs w:val="24"/>
              </w:rPr>
              <w:t>А.П. Пла</w:t>
            </w:r>
            <w:r w:rsidRPr="008D0190">
              <w:rPr>
                <w:rStyle w:val="FontStyle13"/>
                <w:sz w:val="24"/>
                <w:szCs w:val="24"/>
              </w:rPr>
              <w:softHyphen/>
              <w:t>тонов.</w:t>
            </w:r>
            <w:r w:rsidRPr="008D0190">
              <w:t xml:space="preserve">  «</w:t>
            </w:r>
            <w:r w:rsidRPr="008D0190">
              <w:rPr>
                <w:rStyle w:val="FontStyle13"/>
                <w:sz w:val="24"/>
                <w:szCs w:val="24"/>
              </w:rPr>
              <w:t>Неизвест</w:t>
            </w:r>
            <w:r w:rsidRPr="008D0190">
              <w:rPr>
                <w:rStyle w:val="FontStyle13"/>
                <w:sz w:val="24"/>
                <w:szCs w:val="24"/>
              </w:rPr>
              <w:softHyphen/>
              <w:t>ный цветок» Образы – символы в сказке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08DC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497D4C6F" w14:textId="77777777" w:rsidTr="00326EDD">
        <w:trPr>
          <w:trHeight w:val="41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1150F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61/8</w:t>
            </w:r>
          </w:p>
          <w:p w14:paraId="7661C04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62/9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A703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F8A6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7C7F0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225"/>
            </w:pPr>
            <w:r w:rsidRPr="008D0190">
              <w:rPr>
                <w:b/>
              </w:rPr>
              <w:t>Вн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чт №7</w:t>
            </w:r>
            <w:r w:rsidRPr="008D0190">
              <w:t xml:space="preserve"> </w:t>
            </w:r>
            <w:r w:rsidRPr="008D0190">
              <w:rPr>
                <w:rStyle w:val="FontStyle13"/>
                <w:sz w:val="24"/>
                <w:szCs w:val="24"/>
              </w:rPr>
              <w:t xml:space="preserve"> А.П. Пла</w:t>
            </w:r>
            <w:r w:rsidRPr="008D0190">
              <w:rPr>
                <w:rStyle w:val="FontStyle13"/>
                <w:sz w:val="24"/>
                <w:szCs w:val="24"/>
              </w:rPr>
              <w:softHyphen/>
              <w:t>тонов</w:t>
            </w:r>
            <w:r w:rsidRPr="008D0190">
              <w:t xml:space="preserve">  «</w:t>
            </w:r>
            <w:r w:rsidRPr="008D0190">
              <w:rPr>
                <w:rStyle w:val="FontStyle13"/>
                <w:sz w:val="24"/>
                <w:szCs w:val="24"/>
              </w:rPr>
              <w:t>Корова»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14C6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</w:t>
            </w:r>
          </w:p>
        </w:tc>
      </w:tr>
      <w:tr w:rsidR="005C419F" w:rsidRPr="008D0190" w14:paraId="1132A075" w14:textId="77777777" w:rsidTr="00326EDD">
        <w:trPr>
          <w:trHeight w:val="55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EA149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63/10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23DB2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AAD1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 w:rsidRPr="008D0190">
              <w:t xml:space="preserve"> </w:t>
            </w: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EF7AA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 w:rsidRPr="008D0190">
              <w:t xml:space="preserve">  </w:t>
            </w:r>
            <w:r w:rsidRPr="008D0190">
              <w:rPr>
                <w:rStyle w:val="FontStyle13"/>
                <w:sz w:val="24"/>
                <w:szCs w:val="24"/>
              </w:rPr>
              <w:t>К.М. Симонов. «Ты помнишь, Алеша, дороги Смоленщины...».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28D4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8565059" w14:textId="77777777" w:rsidTr="00326EDD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425CCD" w14:textId="77777777" w:rsidR="005C419F" w:rsidRPr="000C4DE2" w:rsidRDefault="005C419F" w:rsidP="00326EDD">
            <w:pPr>
              <w:autoSpaceDE w:val="0"/>
              <w:autoSpaceDN w:val="0"/>
              <w:adjustRightInd w:val="0"/>
              <w:ind w:right="-135"/>
            </w:pPr>
            <w:r w:rsidRPr="000C4DE2">
              <w:t>64</w:t>
            </w:r>
            <w:r>
              <w:t>/11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EF1C6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2A0B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7D91B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 w:rsidRPr="008D0190">
              <w:rPr>
                <w:rStyle w:val="FontStyle13"/>
                <w:sz w:val="24"/>
                <w:szCs w:val="24"/>
              </w:rPr>
              <w:t>Д.С. Самойлов  «Сороковые». 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4CA4A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372D169A" w14:textId="77777777" w:rsidTr="00326EDD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5357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65/12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F09C2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A3450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D0F9C" w14:textId="77777777" w:rsidR="005C419F" w:rsidRPr="008D0190" w:rsidRDefault="005C419F" w:rsidP="00326EDD">
            <w:pPr>
              <w:spacing w:before="83"/>
              <w:rPr>
                <w:rStyle w:val="FontStyle13"/>
                <w:sz w:val="24"/>
                <w:szCs w:val="24"/>
              </w:rPr>
            </w:pPr>
            <w:r w:rsidRPr="008D0190">
              <w:t xml:space="preserve"> </w:t>
            </w:r>
            <w:r w:rsidRPr="008D0190">
              <w:rPr>
                <w:rStyle w:val="FontStyle13"/>
                <w:sz w:val="24"/>
                <w:szCs w:val="24"/>
              </w:rPr>
              <w:t>В. П. Астафьева «Конь с розовой гривой»</w:t>
            </w:r>
          </w:p>
          <w:p w14:paraId="3C6CD898" w14:textId="77777777" w:rsidR="005C419F" w:rsidRPr="008D0190" w:rsidRDefault="005C419F" w:rsidP="00326EDD">
            <w:pPr>
              <w:spacing w:before="83"/>
            </w:pPr>
            <w:r w:rsidRPr="008D0190">
              <w:t xml:space="preserve"> </w:t>
            </w:r>
            <w:r w:rsidRPr="008D0190">
              <w:rPr>
                <w:rStyle w:val="FontStyle13"/>
                <w:sz w:val="24"/>
                <w:szCs w:val="24"/>
              </w:rPr>
              <w:t xml:space="preserve">Изображение быта и жизни сибирской деревни в предвоенные годы в рассказе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E220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F22AB3A" w14:textId="77777777" w:rsidTr="00326EDD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C8EF8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66/13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A093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60C13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E188A9" w14:textId="77777777" w:rsidR="005C419F" w:rsidRPr="008D0190" w:rsidRDefault="005C419F" w:rsidP="00326EDD">
            <w:pPr>
              <w:spacing w:before="83"/>
            </w:pPr>
            <w:r w:rsidRPr="008D0190">
              <w:rPr>
                <w:rStyle w:val="FontStyle13"/>
                <w:sz w:val="24"/>
                <w:szCs w:val="24"/>
              </w:rPr>
              <w:t>В. П. Астафьева «Конь с розовой гривой»: проблематика рассказа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44BD6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4684BE44" w14:textId="77777777" w:rsidTr="00326EDD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0F9A4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67/14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D5C5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C86A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71AC6" w14:textId="77777777" w:rsidR="005C419F" w:rsidRPr="008D0190" w:rsidRDefault="005C419F" w:rsidP="00326EDD">
            <w:pPr>
              <w:spacing w:before="83"/>
            </w:pPr>
            <w:r w:rsidRPr="008D0190">
              <w:rPr>
                <w:rStyle w:val="FontStyle13"/>
                <w:b/>
                <w:sz w:val="24"/>
                <w:szCs w:val="24"/>
              </w:rPr>
              <w:t>Р</w:t>
            </w:r>
            <w:r>
              <w:rPr>
                <w:rStyle w:val="FontStyle13"/>
                <w:b/>
                <w:sz w:val="24"/>
                <w:szCs w:val="24"/>
              </w:rPr>
              <w:t xml:space="preserve">. </w:t>
            </w:r>
            <w:r w:rsidRPr="008D0190">
              <w:rPr>
                <w:rStyle w:val="FontStyle13"/>
                <w:b/>
                <w:sz w:val="24"/>
                <w:szCs w:val="24"/>
              </w:rPr>
              <w:t>Р</w:t>
            </w:r>
            <w:r>
              <w:rPr>
                <w:rStyle w:val="FontStyle13"/>
                <w:b/>
                <w:sz w:val="24"/>
                <w:szCs w:val="24"/>
              </w:rPr>
              <w:t>. №5.</w:t>
            </w:r>
            <w:r w:rsidRPr="008D0190">
              <w:rPr>
                <w:rStyle w:val="FontStyle13"/>
                <w:sz w:val="24"/>
                <w:szCs w:val="24"/>
              </w:rPr>
              <w:t xml:space="preserve"> В. П. Астафьева «Конь с розовой гривой» Подготовка к домашнему сочинению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AF0C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4BB19EE" w14:textId="77777777" w:rsidTr="00326EDD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840FB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68/15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5BD79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A9C4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A9408" w14:textId="77777777" w:rsidR="005C419F" w:rsidRPr="008D0190" w:rsidRDefault="005C419F" w:rsidP="00326EDD">
            <w:pPr>
              <w:pStyle w:val="a6"/>
              <w:rPr>
                <w:rStyle w:val="FontStyle13"/>
              </w:rPr>
            </w:pPr>
            <w:r w:rsidRPr="008D0190">
              <w:rPr>
                <w:rStyle w:val="FontStyle13"/>
              </w:rPr>
              <w:t>В. Распутин. «Уроки</w:t>
            </w:r>
            <w:r w:rsidRPr="008D0190">
              <w:rPr>
                <w:rStyle w:val="c1c8"/>
              </w:rPr>
              <w:t xml:space="preserve"> </w:t>
            </w:r>
            <w:r w:rsidRPr="008D0190">
              <w:rPr>
                <w:rStyle w:val="FontStyle13"/>
              </w:rPr>
              <w:t>французского»</w:t>
            </w:r>
          </w:p>
          <w:p w14:paraId="300DC5E2" w14:textId="77777777" w:rsidR="005C419F" w:rsidRPr="008D0190" w:rsidRDefault="005C419F" w:rsidP="00326EDD">
            <w:pPr>
              <w:pStyle w:val="a6"/>
              <w:rPr>
                <w:rStyle w:val="FontStyle13"/>
              </w:rPr>
            </w:pPr>
            <w:r w:rsidRPr="008D0190">
              <w:rPr>
                <w:rStyle w:val="FontStyle13"/>
              </w:rPr>
              <w:t>Отражение трудностей</w:t>
            </w:r>
          </w:p>
          <w:p w14:paraId="1B6D33D0" w14:textId="77777777" w:rsidR="005C419F" w:rsidRPr="008D0190" w:rsidRDefault="005C419F" w:rsidP="00326EDD">
            <w:pPr>
              <w:pStyle w:val="a6"/>
            </w:pPr>
            <w:r w:rsidRPr="008D0190">
              <w:rPr>
                <w:rStyle w:val="FontStyle13"/>
              </w:rPr>
              <w:t>военного времени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97BB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7C4D902" w14:textId="77777777" w:rsidTr="00326EDD">
        <w:trPr>
          <w:trHeight w:val="3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E972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69/16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8946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1C48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C4C3A" w14:textId="77777777" w:rsidR="005C419F" w:rsidRPr="008D0190" w:rsidRDefault="005C419F" w:rsidP="00326EDD">
            <w:pPr>
              <w:pStyle w:val="a6"/>
            </w:pPr>
            <w:r w:rsidRPr="008D0190">
              <w:rPr>
                <w:rStyle w:val="FontStyle13"/>
              </w:rPr>
              <w:t>В. Распутин. «Уроки</w:t>
            </w:r>
            <w:r w:rsidRPr="008D0190">
              <w:rPr>
                <w:rStyle w:val="c1c8"/>
              </w:rPr>
              <w:t xml:space="preserve"> </w:t>
            </w:r>
            <w:r w:rsidRPr="008D0190">
              <w:rPr>
                <w:rStyle w:val="FontStyle13"/>
              </w:rPr>
              <w:t>французского» Стойкость главного героя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50BD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90168F6" w14:textId="77777777" w:rsidTr="00326EDD">
        <w:trPr>
          <w:trHeight w:val="53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5D7B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70/17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F2B92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666F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99AC82" w14:textId="77777777" w:rsidR="005C419F" w:rsidRPr="000C4DE2" w:rsidRDefault="005C419F" w:rsidP="00326EDD">
            <w:pPr>
              <w:pStyle w:val="a6"/>
            </w:pPr>
            <w:r w:rsidRPr="008D0190">
              <w:rPr>
                <w:rStyle w:val="FontStyle13"/>
              </w:rPr>
              <w:t>В. Распутин. «Уроки</w:t>
            </w:r>
            <w:r w:rsidRPr="008D0190">
              <w:rPr>
                <w:rStyle w:val="c1c8"/>
              </w:rPr>
              <w:t xml:space="preserve"> </w:t>
            </w:r>
            <w:r w:rsidRPr="008D0190">
              <w:rPr>
                <w:rStyle w:val="FontStyle13"/>
              </w:rPr>
              <w:t xml:space="preserve">французского» </w:t>
            </w:r>
            <w:r w:rsidRPr="008D0190">
              <w:rPr>
                <w:rStyle w:val="FontStyle12"/>
              </w:rPr>
              <w:t>Душевная щедрость учительницы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BE4B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70696F4" w14:textId="77777777" w:rsidTr="00326EDD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49F9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71/18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0AAE0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C43F6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1370D" w14:textId="77777777" w:rsidR="005C419F" w:rsidRPr="008D0190" w:rsidRDefault="005C419F" w:rsidP="00326EDD">
            <w:pPr>
              <w:pStyle w:val="a6"/>
            </w:pPr>
            <w:r w:rsidRPr="008D0190">
              <w:t xml:space="preserve">В М Шукшин  </w:t>
            </w:r>
            <w:r w:rsidRPr="008D0190">
              <w:rPr>
                <w:rStyle w:val="FontStyle13"/>
              </w:rPr>
              <w:t xml:space="preserve"> «Критики»</w:t>
            </w:r>
            <w:r w:rsidRPr="008D0190">
              <w:t xml:space="preserve"> Особенности героев- «чудиков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99F0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A5EDD06" w14:textId="77777777" w:rsidTr="00326EDD">
        <w:trPr>
          <w:trHeight w:val="202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9C61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72/19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9123B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408B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EF0CE" w14:textId="77777777" w:rsidR="005C419F" w:rsidRPr="00BB5201" w:rsidRDefault="005C419F" w:rsidP="00326EDD">
            <w:pPr>
              <w:pStyle w:val="a6"/>
            </w:pPr>
            <w:r w:rsidRPr="008D0190">
              <w:rPr>
                <w:b/>
              </w:rPr>
              <w:t>Вн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чт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№ 8</w:t>
            </w:r>
            <w:r>
              <w:rPr>
                <w:b/>
              </w:rPr>
              <w:t>.</w:t>
            </w:r>
            <w:r w:rsidRPr="008D0190">
              <w:t xml:space="preserve"> В</w:t>
            </w:r>
            <w:r>
              <w:t>.</w:t>
            </w:r>
            <w:r w:rsidRPr="008D0190">
              <w:t xml:space="preserve"> М</w:t>
            </w:r>
            <w:r>
              <w:t>.</w:t>
            </w:r>
            <w:r w:rsidRPr="008D0190">
              <w:t xml:space="preserve"> Шукшин  </w:t>
            </w:r>
            <w:r w:rsidRPr="008D0190">
              <w:rPr>
                <w:rStyle w:val="FontStyle13"/>
              </w:rPr>
              <w:t xml:space="preserve"> «Чудик», «Срезал»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8DBA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0EE8AE81" w14:textId="77777777" w:rsidTr="00326EDD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51FCB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73/20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96BB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57CB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0EEF71" w14:textId="77777777" w:rsidR="005C419F" w:rsidRPr="008D0190" w:rsidRDefault="005C419F" w:rsidP="00326EDD">
            <w:pPr>
              <w:pStyle w:val="a6"/>
              <w:rPr>
                <w:rStyle w:val="FontStyle13"/>
              </w:rPr>
            </w:pPr>
            <w:r w:rsidRPr="008D0190">
              <w:rPr>
                <w:rStyle w:val="FontStyle13"/>
              </w:rPr>
              <w:t>Ф.А. Искандер</w:t>
            </w:r>
          </w:p>
          <w:p w14:paraId="1504B644" w14:textId="77777777" w:rsidR="005C419F" w:rsidRPr="008D0190" w:rsidRDefault="005C419F" w:rsidP="00326EDD">
            <w:pPr>
              <w:pStyle w:val="a6"/>
              <w:rPr>
                <w:rStyle w:val="FontStyle13"/>
              </w:rPr>
            </w:pPr>
            <w:r w:rsidRPr="008D0190">
              <w:rPr>
                <w:rStyle w:val="FontStyle13"/>
              </w:rPr>
              <w:t>«Тринадцатый подвиг</w:t>
            </w:r>
          </w:p>
          <w:p w14:paraId="70D11DF9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rStyle w:val="FontStyle13"/>
                <w:sz w:val="24"/>
                <w:szCs w:val="24"/>
              </w:rPr>
              <w:t>Геракла» Школа, учитель, ученики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77E06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C85BCC8" w14:textId="77777777" w:rsidTr="00326EDD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7B519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74/21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6200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8081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9AEF69" w14:textId="77777777" w:rsidR="005C419F" w:rsidRPr="008D0190" w:rsidRDefault="005C419F" w:rsidP="00326EDD">
            <w:pPr>
              <w:pStyle w:val="a6"/>
              <w:rPr>
                <w:rStyle w:val="FontStyle13"/>
              </w:rPr>
            </w:pPr>
            <w:r w:rsidRPr="008D0190">
              <w:rPr>
                <w:rStyle w:val="FontStyle13"/>
              </w:rPr>
              <w:t>Ф.А. Искандер</w:t>
            </w:r>
          </w:p>
          <w:p w14:paraId="1FDF6A8F" w14:textId="77777777" w:rsidR="005C419F" w:rsidRPr="008D0190" w:rsidRDefault="005C419F" w:rsidP="00326EDD">
            <w:pPr>
              <w:pStyle w:val="a6"/>
              <w:rPr>
                <w:rStyle w:val="FontStyle13"/>
              </w:rPr>
            </w:pPr>
            <w:r w:rsidRPr="008D0190">
              <w:rPr>
                <w:rStyle w:val="FontStyle13"/>
              </w:rPr>
              <w:t>«Тринадцатый подвиг</w:t>
            </w:r>
          </w:p>
          <w:p w14:paraId="5907BA8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 w:rsidRPr="008D0190">
              <w:rPr>
                <w:rStyle w:val="FontStyle13"/>
                <w:sz w:val="24"/>
                <w:szCs w:val="24"/>
              </w:rPr>
              <w:t>Геракла» Юмор в рассказе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8AB67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0C2DB67" w14:textId="77777777" w:rsidTr="00326EDD">
        <w:trPr>
          <w:trHeight w:val="7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8132E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75/22</w:t>
            </w:r>
          </w:p>
          <w:p w14:paraId="37F4B35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76/23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0CC1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2BD7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5B44A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 w:rsidRPr="008D0190">
              <w:rPr>
                <w:b/>
              </w:rPr>
              <w:t xml:space="preserve">Классное сочинение №3 </w:t>
            </w:r>
            <w:r w:rsidRPr="008D0190">
              <w:t>по произведениям Астафьева, Распутина, Искандера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5FDB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</w:t>
            </w:r>
          </w:p>
        </w:tc>
      </w:tr>
      <w:tr w:rsidR="005C419F" w:rsidRPr="008D0190" w14:paraId="78269A42" w14:textId="77777777" w:rsidTr="00326EDD">
        <w:trPr>
          <w:trHeight w:val="35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7BF4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2F8B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AC551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49B15E" w14:textId="77777777" w:rsidR="005C419F" w:rsidRPr="008D0190" w:rsidRDefault="005C419F" w:rsidP="00326EDD">
            <w:pPr>
              <w:pStyle w:val="a6"/>
              <w:rPr>
                <w:b/>
              </w:rPr>
            </w:pPr>
            <w:r>
              <w:rPr>
                <w:b/>
              </w:rPr>
              <w:t>Из литературы народов России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2644B5" w14:textId="77777777" w:rsidR="005C419F" w:rsidRPr="00597FA7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</w:tr>
      <w:tr w:rsidR="005C419F" w:rsidRPr="008D0190" w14:paraId="2982E416" w14:textId="77777777" w:rsidTr="00326EDD">
        <w:trPr>
          <w:trHeight w:val="51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F8D34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77/24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CD596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EC8B5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A0276" w14:textId="77777777" w:rsidR="005C419F" w:rsidRPr="008D0190" w:rsidRDefault="005C419F" w:rsidP="00326EDD">
            <w:pPr>
              <w:pStyle w:val="a6"/>
              <w:rPr>
                <w:rStyle w:val="FontStyle12"/>
              </w:rPr>
            </w:pPr>
            <w:r w:rsidRPr="008D0190">
              <w:rPr>
                <w:rStyle w:val="FontStyle12"/>
              </w:rPr>
              <w:t>Габдулла Тукай. Стихотворения «Родная</w:t>
            </w:r>
          </w:p>
          <w:p w14:paraId="0D2D46C1" w14:textId="77777777" w:rsidR="005C419F" w:rsidRPr="008D0190" w:rsidRDefault="005C419F" w:rsidP="00326EDD">
            <w:pPr>
              <w:pStyle w:val="a6"/>
            </w:pPr>
            <w:r w:rsidRPr="008D0190">
              <w:rPr>
                <w:rStyle w:val="FontStyle12"/>
              </w:rPr>
              <w:t>деревня», «Книга».</w:t>
            </w:r>
            <w:r w:rsidRPr="008D0190">
              <w:t xml:space="preserve">   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0247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3FB780BA" w14:textId="77777777" w:rsidTr="00326EDD">
        <w:trPr>
          <w:trHeight w:val="1136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4DC1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lastRenderedPageBreak/>
              <w:t>78/25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C056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D7BF8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DB2444" w14:textId="77777777" w:rsidR="005C419F" w:rsidRPr="008D0190" w:rsidRDefault="005C419F" w:rsidP="00326EDD">
            <w:pPr>
              <w:pStyle w:val="a6"/>
              <w:rPr>
                <w:rStyle w:val="FontStyle12"/>
              </w:rPr>
            </w:pPr>
            <w:r w:rsidRPr="008D0190">
              <w:rPr>
                <w:rStyle w:val="FontStyle12"/>
              </w:rPr>
              <w:t>Кайсын Кулиев. «Когда на меня навалилась беда...»Образ  Родины.</w:t>
            </w:r>
          </w:p>
          <w:p w14:paraId="130AFB1B" w14:textId="77777777" w:rsidR="005C419F" w:rsidRPr="00597FA7" w:rsidRDefault="005C419F" w:rsidP="00326EDD">
            <w:pPr>
              <w:pStyle w:val="a6"/>
            </w:pPr>
            <w:r w:rsidRPr="008D0190">
              <w:rPr>
                <w:rStyle w:val="FontStyle12"/>
              </w:rPr>
              <w:t>«Каким бы ни был малым мой народ...». Тема</w:t>
            </w:r>
            <w:r w:rsidRPr="008D0190">
              <w:rPr>
                <w:rStyle w:val="c0"/>
              </w:rPr>
              <w:t xml:space="preserve"> </w:t>
            </w:r>
            <w:r w:rsidRPr="008D0190">
              <w:rPr>
                <w:rStyle w:val="FontStyle12"/>
              </w:rPr>
              <w:t>бессмертия народа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FE95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05643DA6" w14:textId="77777777" w:rsidTr="00326EDD">
        <w:trPr>
          <w:trHeight w:val="415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7DD23C67" w14:textId="77777777" w:rsidR="005C419F" w:rsidRPr="007E4425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7E3C98">
              <w:rPr>
                <w:b/>
              </w:rPr>
              <w:t>Из зарубежной литературы</w:t>
            </w:r>
            <w:r>
              <w:rPr>
                <w:b/>
              </w:rPr>
              <w:t xml:space="preserve"> – 14 ч</w:t>
            </w:r>
          </w:p>
        </w:tc>
      </w:tr>
      <w:tr w:rsidR="005C419F" w:rsidRPr="008D0190" w14:paraId="633E7529" w14:textId="77777777" w:rsidTr="00326EDD">
        <w:trPr>
          <w:trHeight w:val="69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DB117" w14:textId="77777777" w:rsidR="005C419F" w:rsidRPr="00DE661C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79/1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FAA8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CE71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B0B9E" w14:textId="77777777" w:rsidR="005C419F" w:rsidRPr="008D0190" w:rsidRDefault="005C419F" w:rsidP="00326EDD">
            <w:pPr>
              <w:autoSpaceDE w:val="0"/>
              <w:autoSpaceDN w:val="0"/>
              <w:adjustRightInd w:val="0"/>
              <w:rPr>
                <w:b/>
              </w:rPr>
            </w:pPr>
            <w:r w:rsidRPr="008D0190">
              <w:t>Мифы Древней Греции. Подвиги Геракла: «Скотный двор царя Авгия»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97C3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  <w:rPr>
                <w:b/>
              </w:rPr>
            </w:pPr>
            <w:r>
              <w:rPr>
                <w:b/>
              </w:rPr>
              <w:t>1</w:t>
            </w:r>
          </w:p>
        </w:tc>
      </w:tr>
      <w:tr w:rsidR="005C419F" w:rsidRPr="008D0190" w14:paraId="6EDEDFDC" w14:textId="77777777" w:rsidTr="00326EDD">
        <w:trPr>
          <w:trHeight w:val="55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18E6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80/2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187A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CB63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06C1C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05"/>
            </w:pPr>
            <w:r w:rsidRPr="008D0190">
              <w:t>Мифы Древней Греции. Подвиги Геракла: «Яблоки Гесперид».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3F36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08F0DA14" w14:textId="77777777" w:rsidTr="00326EDD">
        <w:trPr>
          <w:trHeight w:val="267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EE26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81/3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80370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CB90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E30A14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b/>
              </w:rPr>
              <w:t>Вн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чт</w:t>
            </w:r>
            <w:r>
              <w:rPr>
                <w:b/>
              </w:rPr>
              <w:t>.</w:t>
            </w:r>
            <w:r w:rsidRPr="008D0190">
              <w:rPr>
                <w:b/>
              </w:rPr>
              <w:t xml:space="preserve">  № </w:t>
            </w:r>
            <w:r>
              <w:rPr>
                <w:b/>
              </w:rPr>
              <w:t xml:space="preserve">9. </w:t>
            </w:r>
            <w:r w:rsidRPr="008D0190">
              <w:t>Древнегреческие мифы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064E2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A3851C2" w14:textId="77777777" w:rsidTr="00326EDD">
        <w:trPr>
          <w:trHeight w:val="46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AF5A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82/4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FC17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DE75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70F12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 xml:space="preserve">  Геродот. «Легенда об Арионе».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FA13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FD26683" w14:textId="77777777" w:rsidTr="00326EDD">
        <w:trPr>
          <w:trHeight w:val="49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A561B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83/5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23B9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D5CE3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558E5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Гомер. Слово о Гомере. «Илиада» и как героическая эпическая поэма.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00A2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32AB8FD" w14:textId="77777777" w:rsidTr="00326EDD">
        <w:trPr>
          <w:trHeight w:val="68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B3A275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84/6</w:t>
            </w:r>
          </w:p>
          <w:p w14:paraId="776C276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85/7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1D1B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77E8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  <w:p w14:paraId="7ECEA09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4AC7B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Гомер «Одиссея» как героическая эпическая поэма.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9D7D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</w:t>
            </w:r>
          </w:p>
        </w:tc>
      </w:tr>
      <w:tr w:rsidR="005C419F" w:rsidRPr="008D0190" w14:paraId="15F83666" w14:textId="77777777" w:rsidTr="00326EDD">
        <w:trPr>
          <w:trHeight w:val="67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77FE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86/8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C1968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8B74B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5CBAFE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М. Сервантес Сааведра «Дон Кихот». Проблема истинных и ложных идеалов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EA12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4DDC1AD" w14:textId="77777777" w:rsidTr="00326EDD">
        <w:trPr>
          <w:trHeight w:val="70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B9E9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87/9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0F5E1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99FB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926B3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-60" w:right="-105"/>
            </w:pPr>
            <w:r w:rsidRPr="008D0190">
              <w:t>М. Сервантес Сааведра «Дон Кихот». Пародия на рыцарские романы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279DC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1DBB6203" w14:textId="77777777" w:rsidTr="00326EDD">
        <w:trPr>
          <w:trHeight w:val="49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BDB85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88/10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156B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82BF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C07EF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М. Сервантес Сааведра «Дон Кихот». Нравственный смысл романа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94E3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3869921" w14:textId="77777777" w:rsidTr="00326EDD">
        <w:trPr>
          <w:trHeight w:val="493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ABDD7D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89/11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CDA6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4758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8D34B4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Ф. Шиллер. Баллада «Перчатка». Романтизм и реализм в произве</w:t>
            </w:r>
            <w:r>
              <w:t>дении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2B988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6B0F182D" w14:textId="77777777" w:rsidTr="00326EDD">
        <w:trPr>
          <w:trHeight w:val="346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D6206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90/12991/13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96749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04B5BA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BC82BA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А. де Сент-Экзюпери. «Маленький принц» как философская сказка-притча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EFF177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</w:t>
            </w:r>
          </w:p>
        </w:tc>
      </w:tr>
      <w:tr w:rsidR="005C419F" w:rsidRPr="008D0190" w14:paraId="25D2A752" w14:textId="77777777" w:rsidTr="00326EDD">
        <w:trPr>
          <w:trHeight w:val="410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F6E2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92/14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1DF73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7646B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8307AF" w14:textId="77777777" w:rsidR="005C419F" w:rsidRPr="008D0190" w:rsidRDefault="005C419F" w:rsidP="00326EDD">
            <w:pPr>
              <w:autoSpaceDE w:val="0"/>
              <w:autoSpaceDN w:val="0"/>
              <w:adjustRightInd w:val="0"/>
              <w:ind w:left="-105" w:right="-105"/>
            </w:pPr>
            <w:r>
              <w:t>Дж. Родари. «Сиренида»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AA96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7CA20541" w14:textId="77777777" w:rsidTr="00326EDD">
        <w:trPr>
          <w:trHeight w:val="411"/>
          <w:tblHeader/>
        </w:trPr>
        <w:tc>
          <w:tcPr>
            <w:tcW w:w="5000" w:type="pct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1D69BDC6" w14:textId="77777777" w:rsidR="005C419F" w:rsidRPr="007E4425" w:rsidRDefault="005C419F" w:rsidP="00326EDD">
            <w:pPr>
              <w:autoSpaceDE w:val="0"/>
              <w:autoSpaceDN w:val="0"/>
              <w:adjustRightInd w:val="0"/>
              <w:ind w:left="-105" w:right="-105"/>
              <w:rPr>
                <w:b/>
              </w:rPr>
            </w:pPr>
            <w:r w:rsidRPr="007E3C98">
              <w:rPr>
                <w:b/>
              </w:rPr>
              <w:t>Повторение и обо</w:t>
            </w:r>
            <w:r>
              <w:rPr>
                <w:b/>
              </w:rPr>
              <w:t>б</w:t>
            </w:r>
            <w:r w:rsidRPr="007E3C98">
              <w:rPr>
                <w:b/>
              </w:rPr>
              <w:t>щение</w:t>
            </w:r>
            <w:r>
              <w:rPr>
                <w:b/>
              </w:rPr>
              <w:t xml:space="preserve"> – 10 ч</w:t>
            </w:r>
          </w:p>
        </w:tc>
      </w:tr>
      <w:tr w:rsidR="005C419F" w:rsidRPr="008D0190" w14:paraId="25E44E69" w14:textId="77777777" w:rsidTr="00326EDD">
        <w:trPr>
          <w:trHeight w:val="53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B094E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93/1</w:t>
            </w:r>
          </w:p>
          <w:p w14:paraId="074C8F20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94/2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B7D3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E8DF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98D1B" w14:textId="77777777" w:rsidR="005C419F" w:rsidRPr="008375BC" w:rsidRDefault="005C419F" w:rsidP="00326EDD">
            <w:pPr>
              <w:autoSpaceDE w:val="0"/>
              <w:autoSpaceDN w:val="0"/>
              <w:adjustRightInd w:val="0"/>
            </w:pPr>
            <w:r w:rsidRPr="008375BC">
              <w:t>Повторение и обобщение</w:t>
            </w:r>
            <w:r>
              <w:t xml:space="preserve"> по курсу «Литература 6 класс»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0E672432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</w:t>
            </w:r>
          </w:p>
        </w:tc>
      </w:tr>
      <w:tr w:rsidR="005C419F" w:rsidRPr="008D0190" w14:paraId="7662FE55" w14:textId="77777777" w:rsidTr="00326EDD">
        <w:trPr>
          <w:trHeight w:val="53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0C71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95/3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3B3D9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175F8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B893C3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rPr>
                <w:b/>
              </w:rPr>
              <w:t>Итогов</w:t>
            </w:r>
            <w:r>
              <w:rPr>
                <w:b/>
              </w:rPr>
              <w:t>ая контрольная работа по курсу «Литература 6 класс»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250971E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20C80A19" w14:textId="77777777" w:rsidTr="00326EDD">
        <w:trPr>
          <w:trHeight w:val="538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40029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96/4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6F358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257A0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87B1B" w14:textId="77777777" w:rsidR="005C419F" w:rsidRPr="008375BC" w:rsidRDefault="005C419F" w:rsidP="00326EDD">
            <w:pPr>
              <w:autoSpaceDE w:val="0"/>
              <w:autoSpaceDN w:val="0"/>
              <w:adjustRightInd w:val="0"/>
            </w:pPr>
            <w:r w:rsidRPr="008375BC">
              <w:t>Анализ конт</w:t>
            </w:r>
            <w:r>
              <w:t>р</w:t>
            </w:r>
            <w:r w:rsidRPr="008375BC">
              <w:t>ольной работы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14:paraId="2E377674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</w:t>
            </w:r>
          </w:p>
        </w:tc>
      </w:tr>
      <w:tr w:rsidR="005C419F" w:rsidRPr="008D0190" w14:paraId="51E3904C" w14:textId="77777777" w:rsidTr="00326EDD">
        <w:trPr>
          <w:trHeight w:val="559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81F46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97/5</w:t>
            </w:r>
          </w:p>
          <w:p w14:paraId="45149121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98/6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106A8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D3276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9AEE37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Праздник « Путешествие по стране Литературии»</w:t>
            </w:r>
            <w:r>
              <w:t>. Защита проектов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B16104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2</w:t>
            </w:r>
          </w:p>
        </w:tc>
      </w:tr>
      <w:tr w:rsidR="005C419F" w:rsidRPr="008D0190" w14:paraId="4A5F5A8B" w14:textId="77777777" w:rsidTr="00326EDD">
        <w:trPr>
          <w:trHeight w:val="555"/>
          <w:tblHeader/>
        </w:trPr>
        <w:tc>
          <w:tcPr>
            <w:tcW w:w="44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39624" w14:textId="77777777" w:rsidR="005C419F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lastRenderedPageBreak/>
              <w:t xml:space="preserve">99/7 - </w:t>
            </w:r>
          </w:p>
          <w:p w14:paraId="4A43B772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  <w:r>
              <w:t>102/10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17E7C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5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BE2E5E" w14:textId="77777777" w:rsidR="005C419F" w:rsidRPr="008D0190" w:rsidRDefault="005C419F" w:rsidP="00326EDD">
            <w:pPr>
              <w:autoSpaceDE w:val="0"/>
              <w:autoSpaceDN w:val="0"/>
              <w:adjustRightInd w:val="0"/>
              <w:ind w:right="-135"/>
            </w:pPr>
          </w:p>
        </w:tc>
        <w:tc>
          <w:tcPr>
            <w:tcW w:w="285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05A562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 w:rsidRPr="008D0190">
              <w:t>Резервные уроки</w:t>
            </w:r>
          </w:p>
        </w:tc>
        <w:tc>
          <w:tcPr>
            <w:tcW w:w="69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A6AD9E" w14:textId="77777777" w:rsidR="005C419F" w:rsidRPr="008D0190" w:rsidRDefault="005C419F" w:rsidP="00326EDD">
            <w:pPr>
              <w:autoSpaceDE w:val="0"/>
              <w:autoSpaceDN w:val="0"/>
              <w:adjustRightInd w:val="0"/>
            </w:pPr>
            <w:r>
              <w:t>4</w:t>
            </w:r>
          </w:p>
        </w:tc>
      </w:tr>
    </w:tbl>
    <w:p w14:paraId="47215FA9" w14:textId="77777777" w:rsidR="005C419F" w:rsidRPr="008D0190" w:rsidRDefault="005C419F" w:rsidP="005C419F">
      <w:pPr>
        <w:autoSpaceDE w:val="0"/>
        <w:autoSpaceDN w:val="0"/>
        <w:adjustRightInd w:val="0"/>
        <w:ind w:left="75" w:firstLine="15"/>
        <w:jc w:val="center"/>
      </w:pPr>
    </w:p>
    <w:p w14:paraId="1269DC3D" w14:textId="2EE31B80" w:rsidR="005C419F" w:rsidRPr="00071494" w:rsidRDefault="005C419F">
      <w:pPr>
        <w:rPr>
          <w:sz w:val="24"/>
          <w:szCs w:val="24"/>
        </w:rPr>
      </w:pPr>
    </w:p>
    <w:sectPr w:rsidR="005C419F" w:rsidRPr="00071494" w:rsidSect="00885F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choolBookC"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B11DBD"/>
    <w:multiLevelType w:val="hybridMultilevel"/>
    <w:tmpl w:val="2CE6E7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C4BE9"/>
    <w:multiLevelType w:val="hybridMultilevel"/>
    <w:tmpl w:val="D49292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E95EEA"/>
    <w:multiLevelType w:val="hybridMultilevel"/>
    <w:tmpl w:val="D2464EC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3" w15:restartNumberingAfterBreak="0">
    <w:nsid w:val="0D692C2F"/>
    <w:multiLevelType w:val="hybridMultilevel"/>
    <w:tmpl w:val="9F9477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72167D"/>
    <w:multiLevelType w:val="hybridMultilevel"/>
    <w:tmpl w:val="6D92EA0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6" w15:restartNumberingAfterBreak="0">
    <w:nsid w:val="2D8B6DE4"/>
    <w:multiLevelType w:val="hybridMultilevel"/>
    <w:tmpl w:val="285EE38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CF2084"/>
    <w:multiLevelType w:val="hybridMultilevel"/>
    <w:tmpl w:val="2A88183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256DD6"/>
    <w:multiLevelType w:val="hybridMultilevel"/>
    <w:tmpl w:val="C3A89C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447A36"/>
    <w:multiLevelType w:val="hybridMultilevel"/>
    <w:tmpl w:val="573874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5C299C"/>
    <w:multiLevelType w:val="multilevel"/>
    <w:tmpl w:val="2D0ED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1801C88"/>
    <w:multiLevelType w:val="multilevel"/>
    <w:tmpl w:val="2D0ED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4390E95"/>
    <w:multiLevelType w:val="multilevel"/>
    <w:tmpl w:val="2D0ED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7B94C6D"/>
    <w:multiLevelType w:val="hybridMultilevel"/>
    <w:tmpl w:val="2C7280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4"/>
  </w:num>
  <w:num w:numId="4">
    <w:abstractNumId w:val="0"/>
  </w:num>
  <w:num w:numId="5">
    <w:abstractNumId w:val="9"/>
  </w:num>
  <w:num w:numId="6">
    <w:abstractNumId w:val="4"/>
  </w:num>
  <w:num w:numId="7">
    <w:abstractNumId w:val="13"/>
  </w:num>
  <w:num w:numId="8">
    <w:abstractNumId w:val="7"/>
  </w:num>
  <w:num w:numId="9">
    <w:abstractNumId w:val="1"/>
  </w:num>
  <w:num w:numId="10">
    <w:abstractNumId w:val="6"/>
  </w:num>
  <w:num w:numId="11">
    <w:abstractNumId w:val="2"/>
  </w:num>
  <w:num w:numId="12">
    <w:abstractNumId w:val="12"/>
  </w:num>
  <w:num w:numId="13">
    <w:abstractNumId w:val="11"/>
  </w:num>
  <w:num w:numId="14">
    <w:abstractNumId w:val="1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03E"/>
    <w:rsid w:val="00071494"/>
    <w:rsid w:val="00127A08"/>
    <w:rsid w:val="0023503E"/>
    <w:rsid w:val="00286E42"/>
    <w:rsid w:val="004963BE"/>
    <w:rsid w:val="005C419F"/>
    <w:rsid w:val="00604E3A"/>
    <w:rsid w:val="007D5C2A"/>
    <w:rsid w:val="00885F4C"/>
    <w:rsid w:val="00A2371E"/>
    <w:rsid w:val="00D67BBF"/>
    <w:rsid w:val="00F61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DCD704C"/>
  <w15:docId w15:val="{4E540E9B-E4C4-4B6D-BB81-DD337A93F9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3503E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3503E"/>
    <w:pPr>
      <w:ind w:left="720"/>
      <w:contextualSpacing/>
    </w:pPr>
  </w:style>
  <w:style w:type="paragraph" w:customStyle="1" w:styleId="Default">
    <w:name w:val="Default"/>
    <w:rsid w:val="002350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c6">
    <w:name w:val="c6"/>
    <w:basedOn w:val="a0"/>
    <w:rsid w:val="0023503E"/>
  </w:style>
  <w:style w:type="paragraph" w:customStyle="1" w:styleId="c7">
    <w:name w:val="c7"/>
    <w:basedOn w:val="a"/>
    <w:rsid w:val="0023503E"/>
    <w:pPr>
      <w:spacing w:before="90" w:after="90"/>
    </w:pPr>
    <w:rPr>
      <w:sz w:val="24"/>
      <w:szCs w:val="24"/>
    </w:rPr>
  </w:style>
  <w:style w:type="character" w:styleId="a4">
    <w:name w:val="Hyperlink"/>
    <w:rsid w:val="0023503E"/>
    <w:rPr>
      <w:color w:val="000080"/>
      <w:u w:val="single"/>
    </w:rPr>
  </w:style>
  <w:style w:type="paragraph" w:styleId="a5">
    <w:name w:val="Normal (Web)"/>
    <w:basedOn w:val="a"/>
    <w:uiPriority w:val="99"/>
    <w:rsid w:val="0023503E"/>
    <w:pPr>
      <w:spacing w:before="30" w:after="30"/>
    </w:pPr>
    <w:rPr>
      <w:sz w:val="20"/>
    </w:rPr>
  </w:style>
  <w:style w:type="paragraph" w:customStyle="1" w:styleId="text">
    <w:name w:val="text"/>
    <w:basedOn w:val="a"/>
    <w:uiPriority w:val="99"/>
    <w:rsid w:val="0023503E"/>
    <w:pPr>
      <w:widowControl w:val="0"/>
      <w:autoSpaceDE w:val="0"/>
      <w:autoSpaceDN w:val="0"/>
      <w:adjustRightInd w:val="0"/>
      <w:spacing w:line="288" w:lineRule="auto"/>
      <w:ind w:firstLine="283"/>
      <w:jc w:val="both"/>
      <w:textAlignment w:val="center"/>
    </w:pPr>
    <w:rPr>
      <w:rFonts w:ascii="SchoolBookC" w:hAnsi="SchoolBookC" w:cs="SchoolBookC"/>
      <w:color w:val="000000"/>
      <w:sz w:val="22"/>
      <w:szCs w:val="22"/>
      <w:lang w:val="en-US"/>
    </w:rPr>
  </w:style>
  <w:style w:type="paragraph" w:styleId="a6">
    <w:name w:val="No Spacing"/>
    <w:uiPriority w:val="1"/>
    <w:qFormat/>
    <w:rsid w:val="00F61B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A2371E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A2371E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FontStyle12">
    <w:name w:val="Font Style12"/>
    <w:uiPriority w:val="99"/>
    <w:rsid w:val="005C419F"/>
    <w:rPr>
      <w:rFonts w:ascii="Times New Roman" w:hAnsi="Times New Roman" w:cs="Times New Roman"/>
      <w:sz w:val="18"/>
      <w:szCs w:val="18"/>
    </w:rPr>
  </w:style>
  <w:style w:type="character" w:customStyle="1" w:styleId="FontStyle13">
    <w:name w:val="Font Style13"/>
    <w:uiPriority w:val="99"/>
    <w:rsid w:val="005C419F"/>
    <w:rPr>
      <w:rFonts w:ascii="Times New Roman" w:hAnsi="Times New Roman" w:cs="Times New Roman"/>
      <w:sz w:val="18"/>
      <w:szCs w:val="18"/>
    </w:rPr>
  </w:style>
  <w:style w:type="character" w:customStyle="1" w:styleId="FontStyle11">
    <w:name w:val="Font Style11"/>
    <w:uiPriority w:val="99"/>
    <w:rsid w:val="005C419F"/>
    <w:rPr>
      <w:rFonts w:ascii="Times New Roman" w:hAnsi="Times New Roman" w:cs="Times New Roman" w:hint="default"/>
      <w:b/>
      <w:bCs/>
      <w:sz w:val="24"/>
      <w:szCs w:val="24"/>
    </w:rPr>
  </w:style>
  <w:style w:type="character" w:customStyle="1" w:styleId="c1c8">
    <w:name w:val="c1 c8"/>
    <w:rsid w:val="005C419F"/>
    <w:rPr>
      <w:rFonts w:cs="Times New Roman"/>
    </w:rPr>
  </w:style>
  <w:style w:type="character" w:customStyle="1" w:styleId="c0">
    <w:name w:val="c0"/>
    <w:rsid w:val="005C419F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enter.fio.ru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1september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old-russian.chat.ru/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3586</Words>
  <Characters>20446</Characters>
  <Application>Microsoft Office Word</Application>
  <DocSecurity>0</DocSecurity>
  <Lines>170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23985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9</cp:revision>
  <cp:lastPrinted>2021-09-07T12:56:00Z</cp:lastPrinted>
  <dcterms:created xsi:type="dcterms:W3CDTF">2019-08-28T19:19:00Z</dcterms:created>
  <dcterms:modified xsi:type="dcterms:W3CDTF">2022-10-21T11:52:00Z</dcterms:modified>
</cp:coreProperties>
</file>