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D254" w14:textId="77777777" w:rsidR="002E1521" w:rsidRPr="002E1521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E1521">
        <w:rPr>
          <w:rFonts w:ascii="Times New Roman" w:eastAsia="Times New Roman" w:hAnsi="Times New Roman" w:cs="Times New Roman"/>
          <w:sz w:val="28"/>
        </w:rPr>
        <w:t xml:space="preserve">Филиал Муниципального общеобразовательного учреждения </w:t>
      </w:r>
    </w:p>
    <w:p w14:paraId="66D67A8E" w14:textId="1179687A" w:rsidR="00950055" w:rsidRPr="002E1521" w:rsidRDefault="00D256F1" w:rsidP="009500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sz w:val="28"/>
        </w:rPr>
        <w:t>Новоуренская средняя школа – детский сад «Сказка»</w:t>
      </w:r>
    </w:p>
    <w:p w14:paraId="4D289897" w14:textId="77777777" w:rsidR="00950055" w:rsidRPr="002E1521" w:rsidRDefault="00950055" w:rsidP="00950055">
      <w:pPr>
        <w:pStyle w:val="a4"/>
      </w:pPr>
    </w:p>
    <w:p w14:paraId="2972AE20" w14:textId="77777777" w:rsidR="00950055" w:rsidRPr="002E1521" w:rsidRDefault="00950055" w:rsidP="00950055">
      <w:pPr>
        <w:pStyle w:val="a4"/>
      </w:pPr>
    </w:p>
    <w:p w14:paraId="2F8ED03A" w14:textId="77777777" w:rsidR="00950055" w:rsidRPr="002E1521" w:rsidRDefault="00950055" w:rsidP="00950055">
      <w:pPr>
        <w:pStyle w:val="a4"/>
      </w:pPr>
    </w:p>
    <w:p w14:paraId="14D7094E" w14:textId="77777777" w:rsidR="00950055" w:rsidRPr="002E1521" w:rsidRDefault="00950055" w:rsidP="00950055">
      <w:pPr>
        <w:pStyle w:val="a4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50055" w:rsidRPr="003731C6" w14:paraId="249DCAF6" w14:textId="77777777" w:rsidTr="00FF31DB">
        <w:tc>
          <w:tcPr>
            <w:tcW w:w="4672" w:type="dxa"/>
          </w:tcPr>
          <w:p w14:paraId="188CACB6" w14:textId="77777777" w:rsidR="00950055" w:rsidRPr="003731C6" w:rsidRDefault="00950055" w:rsidP="00FF31DB">
            <w:pPr>
              <w:pStyle w:val="a4"/>
            </w:pPr>
            <w:r w:rsidRPr="003731C6">
              <w:t>Рассмотрена на заседании</w:t>
            </w:r>
          </w:p>
          <w:p w14:paraId="67CA7E82" w14:textId="77777777" w:rsidR="00950055" w:rsidRPr="003731C6" w:rsidRDefault="00950055" w:rsidP="00FF31DB">
            <w:pPr>
              <w:pStyle w:val="a4"/>
            </w:pPr>
            <w:r w:rsidRPr="003731C6">
              <w:t>педагогического совета</w:t>
            </w:r>
          </w:p>
          <w:p w14:paraId="5E642A80" w14:textId="5721CBC8" w:rsidR="00950055" w:rsidRPr="003731C6" w:rsidRDefault="00950055" w:rsidP="00FF31DB">
            <w:pPr>
              <w:pStyle w:val="a4"/>
            </w:pPr>
            <w:r w:rsidRPr="003731C6">
              <w:t xml:space="preserve">Протокол № </w:t>
            </w:r>
            <w:r w:rsidR="001E0C56">
              <w:t>1</w:t>
            </w:r>
          </w:p>
          <w:p w14:paraId="43BF5235" w14:textId="2B4914C2" w:rsidR="00950055" w:rsidRPr="003731C6" w:rsidRDefault="00950055" w:rsidP="001E0C56">
            <w:pPr>
              <w:pStyle w:val="a4"/>
            </w:pPr>
            <w:r w:rsidRPr="003731C6">
              <w:t xml:space="preserve">от </w:t>
            </w:r>
            <w:r w:rsidR="001E0C56">
              <w:t>26.08.2022 г.</w:t>
            </w:r>
          </w:p>
        </w:tc>
        <w:tc>
          <w:tcPr>
            <w:tcW w:w="4673" w:type="dxa"/>
          </w:tcPr>
          <w:p w14:paraId="1DC18FB3" w14:textId="77777777" w:rsidR="00950055" w:rsidRPr="003731C6" w:rsidRDefault="00950055" w:rsidP="00FF31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5B294B4" w14:textId="44A39E78" w:rsidR="00950055" w:rsidRPr="003731C6" w:rsidRDefault="00950055" w:rsidP="00FF31DB">
            <w:pPr>
              <w:jc w:val="right"/>
              <w:rPr>
                <w:rFonts w:ascii="Times New Roman" w:hAnsi="Times New Roman" w:cs="Times New Roman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E1521" w:rsidRPr="002E1521">
              <w:rPr>
                <w:rFonts w:ascii="Times New Roman" w:hAnsi="Times New Roman" w:cs="Times New Roman"/>
                <w:sz w:val="28"/>
                <w:szCs w:val="28"/>
              </w:rPr>
              <w:t>МОУ Новоуренская СШ</w:t>
            </w:r>
          </w:p>
          <w:p w14:paraId="4EFF8C97" w14:textId="2DAE283A" w:rsidR="00950055" w:rsidRPr="003731C6" w:rsidRDefault="002E1521" w:rsidP="00FF31DB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Н. В. Кузина</w:t>
            </w:r>
          </w:p>
          <w:p w14:paraId="3CC15678" w14:textId="626B7F79" w:rsidR="00950055" w:rsidRPr="003731C6" w:rsidRDefault="00950055" w:rsidP="00FF31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E0C56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3731C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1E0C56">
              <w:rPr>
                <w:rFonts w:ascii="Times New Roman" w:hAnsi="Times New Roman" w:cs="Times New Roman"/>
                <w:sz w:val="28"/>
                <w:szCs w:val="28"/>
              </w:rPr>
              <w:t>26.08.2022 г.</w:t>
            </w:r>
          </w:p>
          <w:p w14:paraId="601F1CB9" w14:textId="77777777" w:rsidR="00950055" w:rsidRPr="003731C6" w:rsidRDefault="00950055" w:rsidP="00FF31DB">
            <w:pPr>
              <w:pStyle w:val="a4"/>
            </w:pPr>
          </w:p>
        </w:tc>
      </w:tr>
    </w:tbl>
    <w:p w14:paraId="54800C78" w14:textId="77777777" w:rsidR="00950055" w:rsidRPr="003731C6" w:rsidRDefault="00950055" w:rsidP="003731C6">
      <w:pPr>
        <w:pStyle w:val="a4"/>
      </w:pPr>
    </w:p>
    <w:p w14:paraId="4F6B2DE9" w14:textId="77777777" w:rsidR="00950055" w:rsidRPr="003731C6" w:rsidRDefault="00950055" w:rsidP="003731C6">
      <w:pPr>
        <w:pStyle w:val="a4"/>
      </w:pPr>
    </w:p>
    <w:p w14:paraId="5DCD2713" w14:textId="77777777" w:rsidR="00950055" w:rsidRPr="003731C6" w:rsidRDefault="00950055" w:rsidP="003731C6">
      <w:pPr>
        <w:pStyle w:val="a4"/>
      </w:pPr>
    </w:p>
    <w:p w14:paraId="2260DF2B" w14:textId="77777777" w:rsidR="00950055" w:rsidRPr="003731C6" w:rsidRDefault="00950055" w:rsidP="003731C6">
      <w:pPr>
        <w:pStyle w:val="a4"/>
      </w:pPr>
    </w:p>
    <w:p w14:paraId="795E313C" w14:textId="77777777" w:rsidR="00950055" w:rsidRPr="003731C6" w:rsidRDefault="00950055" w:rsidP="003731C6">
      <w:pPr>
        <w:pStyle w:val="a4"/>
      </w:pPr>
    </w:p>
    <w:p w14:paraId="2D93C8FA" w14:textId="297BC831" w:rsidR="00BE7CED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1991F42B" w14:textId="1A072361" w:rsidR="00950055" w:rsidRPr="003731C6" w:rsidRDefault="00605CCF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F50C4D4" w14:textId="77777777" w:rsidR="00950055" w:rsidRPr="002E1521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b/>
          <w:bCs/>
          <w:sz w:val="28"/>
        </w:rPr>
        <w:t>естественнонаучн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r w:rsidR="00950055" w:rsidRPr="002E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289BBD21" w14:textId="7BADD4B2" w:rsidR="00950055" w:rsidRPr="00813B7F" w:rsidRDefault="00D256F1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center"/>
        <w:rPr>
          <w:rStyle w:val="a9"/>
          <w:bCs/>
          <w:i w:val="0"/>
          <w:iCs w:val="0"/>
          <w:sz w:val="32"/>
          <w:szCs w:val="32"/>
        </w:rPr>
      </w:pPr>
      <w:r w:rsidRPr="002E1521">
        <w:rPr>
          <w:b/>
          <w:bCs/>
          <w:i/>
          <w:iCs/>
          <w:sz w:val="28"/>
        </w:rPr>
        <w:t xml:space="preserve"> </w:t>
      </w:r>
      <w:r w:rsidRPr="00813B7F">
        <w:rPr>
          <w:b/>
          <w:bCs/>
          <w:i/>
          <w:iCs/>
          <w:sz w:val="32"/>
          <w:szCs w:val="32"/>
        </w:rPr>
        <w:t>«Почемучки»</w:t>
      </w:r>
    </w:p>
    <w:p w14:paraId="79B352BB" w14:textId="77777777" w:rsidR="00950055" w:rsidRPr="002E1521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6F79D587" w14:textId="77777777" w:rsidR="00950055" w:rsidRPr="002E1521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30019727" w14:textId="77777777" w:rsidR="00950055" w:rsidRPr="002E1521" w:rsidRDefault="00950055" w:rsidP="003731C6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8"/>
          <w:szCs w:val="28"/>
        </w:rPr>
      </w:pPr>
    </w:p>
    <w:p w14:paraId="4810776D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2E1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2E15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1521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2E1521">
        <w:rPr>
          <w:rFonts w:ascii="Times New Roman" w:eastAsia="Times New Roman" w:hAnsi="Times New Roman" w:cs="Times New Roman"/>
          <w:i/>
          <w:sz w:val="28"/>
        </w:rPr>
        <w:t>5-7 лет</w:t>
      </w:r>
    </w:p>
    <w:p w14:paraId="3AC27CA5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2E1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2E15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1521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2E1521">
        <w:rPr>
          <w:rFonts w:ascii="Times New Roman" w:eastAsia="Times New Roman" w:hAnsi="Times New Roman" w:cs="Times New Roman"/>
          <w:i/>
          <w:sz w:val="28"/>
        </w:rPr>
        <w:t>1 год</w:t>
      </w:r>
    </w:p>
    <w:p w14:paraId="52349CEF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3731C6">
        <w:rPr>
          <w:rFonts w:ascii="Times New Roman" w:eastAsia="Times New Roman" w:hAnsi="Times New Roman" w:cs="Times New Roman"/>
          <w:i/>
          <w:sz w:val="28"/>
        </w:rPr>
        <w:t>стартовый</w:t>
      </w:r>
    </w:p>
    <w:p w14:paraId="4775523E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0F10E" w14:textId="77777777" w:rsidR="00950055" w:rsidRPr="003731C6" w:rsidRDefault="00950055" w:rsidP="0037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CB2CE" w14:textId="77777777" w:rsidR="00950055" w:rsidRPr="003731C6" w:rsidRDefault="00950055" w:rsidP="003731C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0AB4411C" w14:textId="77777777" w:rsidR="00950055" w:rsidRPr="002E1521" w:rsidRDefault="00D256F1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i/>
          <w:sz w:val="28"/>
        </w:rPr>
        <w:t>Педагог дополнительного образования</w:t>
      </w:r>
    </w:p>
    <w:p w14:paraId="40329275" w14:textId="77777777" w:rsidR="00950055" w:rsidRPr="002E1521" w:rsidRDefault="00D256F1" w:rsidP="003731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2E1521">
        <w:rPr>
          <w:rFonts w:ascii="Times New Roman" w:eastAsia="Times New Roman" w:hAnsi="Times New Roman" w:cs="Times New Roman"/>
          <w:i/>
          <w:sz w:val="28"/>
        </w:rPr>
        <w:t>Архипова Нина Александровна</w:t>
      </w:r>
    </w:p>
    <w:p w14:paraId="6F2970B0" w14:textId="77777777" w:rsidR="00B06EAD" w:rsidRPr="002E1521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23D4F624" w14:textId="77777777" w:rsidR="00B06EAD" w:rsidRPr="002E1521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3BF393A0" w14:textId="77777777" w:rsidR="00B06EAD" w:rsidRPr="002E1521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A734515" w14:textId="77777777" w:rsidR="00B06EAD" w:rsidRPr="002E1521" w:rsidRDefault="00B06EAD" w:rsidP="003731C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32DF5F3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10B0D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51A5CC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27D2C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8B06A" w14:textId="41CFC0E8" w:rsidR="006D31E4" w:rsidRPr="002E1521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86AB5" w14:textId="77777777" w:rsidR="00951F27" w:rsidRPr="002E1521" w:rsidRDefault="00951F27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4AB85" w14:textId="77777777" w:rsidR="006D31E4" w:rsidRPr="002E1521" w:rsidRDefault="006D31E4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5056D" w14:textId="77777777" w:rsidR="00950055" w:rsidRPr="002E1521" w:rsidRDefault="00950055" w:rsidP="003731C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4E0707" w14:textId="77777777" w:rsidR="007B43F2" w:rsidRPr="002E1521" w:rsidRDefault="00D256F1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sz w:val="28"/>
        </w:rPr>
        <w:t>село Новый Урень</w:t>
      </w:r>
      <w:r w:rsidR="006D31E4" w:rsidRPr="002E1521">
        <w:rPr>
          <w:rFonts w:ascii="Times New Roman" w:eastAsia="Times New Roman" w:hAnsi="Times New Roman" w:cs="Times New Roman"/>
          <w:sz w:val="28"/>
        </w:rPr>
        <w:t xml:space="preserve">, </w:t>
      </w:r>
      <w:r w:rsidRPr="002E1521">
        <w:rPr>
          <w:rFonts w:ascii="Times New Roman" w:eastAsia="Times New Roman" w:hAnsi="Times New Roman" w:cs="Times New Roman"/>
          <w:sz w:val="28"/>
        </w:rPr>
        <w:t>2022</w:t>
      </w:r>
      <w:r w:rsidRPr="002E1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2E15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08EFB" w14:textId="77777777" w:rsidR="006D31E4" w:rsidRPr="002E1521" w:rsidRDefault="006D31E4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9FB58" w14:textId="641E73F6" w:rsidR="006D31E4" w:rsidRPr="002E1521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9C0F5F" w14:textId="77777777" w:rsidR="000C1996" w:rsidRPr="001453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1453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E069664" w14:textId="77777777" w:rsidR="000C1996" w:rsidRPr="001453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</w:rPr>
          </w:pPr>
        </w:p>
        <w:p w14:paraId="1DC43CDE" w14:textId="4BE08BFA" w:rsidR="008A15F9" w:rsidRPr="001453C6" w:rsidRDefault="00461B8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1453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1453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453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1453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1453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60500C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C5FCF84" w14:textId="58807042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A8BDA3" w14:textId="31E7FDE4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800962" w14:textId="2E1D86A8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F4AF0D" w14:textId="15697E6E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EC2CE9" w14:textId="018AED53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201D81" w14:textId="77777777" w:rsidR="001453C6" w:rsidRPr="001453C6" w:rsidRDefault="001453C6" w:rsidP="008A15F9">
          <w:pPr>
            <w:pStyle w:val="11"/>
          </w:pPr>
        </w:p>
        <w:p w14:paraId="1083C06A" w14:textId="47100EF9" w:rsidR="008A15F9" w:rsidRPr="001453C6" w:rsidRDefault="0060500C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1453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1453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10</w:t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29795250" w14:textId="07F1449A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579C8F" w14:textId="5F09473D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DD717" w14:textId="2AFE024C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B2AC6D" w14:textId="4FEA21B9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1453C6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A15F9" w:rsidRPr="001453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461B80" w:rsidRPr="001453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8DB0D4" w14:textId="5216E20C" w:rsidR="008A15F9" w:rsidRPr="001453C6" w:rsidRDefault="0060500C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/>
        </w:p>
        <w:p w14:paraId="29C5B00D" w14:textId="3810DF8C" w:rsidR="008A15F9" w:rsidRPr="001453C6" w:rsidRDefault="0060500C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1453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1453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1453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17</w:t>
            </w:r>
            <w:r w:rsidR="00461B80" w:rsidRPr="001453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1FFFA017" w14:textId="77777777" w:rsidR="000C1996" w:rsidRPr="003731C6" w:rsidRDefault="00461B80">
          <w:pPr>
            <w:rPr>
              <w:rFonts w:ascii="Times New Roman" w:hAnsi="Times New Roman" w:cs="Times New Roman"/>
            </w:rPr>
          </w:pPr>
          <w:r w:rsidRPr="001453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2CAD632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2C0BB7D" w14:textId="45C28395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06E55D5D" w14:textId="0B3EBCCD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283B800B" w14:textId="6FC65FD9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0DABF5E0" w14:textId="3A659754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общеразвивающая программа естественно-научной направленности «Почемучки» для детей 5 – 7 лет</w:t>
      </w:r>
      <w:r w:rsidR="002E1521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1904379E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51D66670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2924BFD0" w14:textId="77777777"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1E4" w:rsidRPr="003731C6">
        <w:rPr>
          <w:rFonts w:ascii="Times New Roman" w:eastAsia="Calibri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>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1DF6256" w14:textId="77777777"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риказ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31E4" w:rsidRPr="003731C6">
        <w:rPr>
          <w:rFonts w:ascii="Times New Roman" w:eastAsia="Calibri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от 30 сентября 2020 г. </w:t>
      </w:r>
      <w:r w:rsidR="006D31E4" w:rsidRPr="003731C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>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71CC3390" w14:textId="77777777" w:rsidR="00950055" w:rsidRPr="003731C6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41E30F9B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3EDA7444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5DAB2F11" w14:textId="1B75C1E0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МОУ Новоуренская средняя школа</w:t>
      </w:r>
      <w:r w:rsidR="002E1521">
        <w:rPr>
          <w:rFonts w:ascii="Times New Roman" w:eastAsia="Times New Roman" w:hAnsi="Times New Roman" w:cs="Times New Roman"/>
          <w:sz w:val="28"/>
        </w:rPr>
        <w:t>;</w:t>
      </w:r>
      <w:r w:rsidR="000E3C9B" w:rsidRPr="003731C6">
        <w:rPr>
          <w:rFonts w:ascii="Times New Roman" w:eastAsia="Times New Roman" w:hAnsi="Times New Roman" w:cs="Times New Roman"/>
          <w:sz w:val="28"/>
        </w:rPr>
        <w:t xml:space="preserve"> </w:t>
      </w:r>
    </w:p>
    <w:p w14:paraId="0B397B44" w14:textId="055D93F0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Филиал</w:t>
      </w:r>
      <w:r w:rsidR="002E1521">
        <w:rPr>
          <w:rFonts w:ascii="Times New Roman" w:eastAsia="Times New Roman" w:hAnsi="Times New Roman" w:cs="Times New Roman"/>
          <w:sz w:val="28"/>
        </w:rPr>
        <w:t>е</w:t>
      </w:r>
      <w:r w:rsidR="000E3C9B" w:rsidRPr="003731C6">
        <w:rPr>
          <w:rFonts w:ascii="Times New Roman" w:eastAsia="Times New Roman" w:hAnsi="Times New Roman" w:cs="Times New Roman"/>
          <w:sz w:val="28"/>
        </w:rPr>
        <w:t xml:space="preserve"> МОУ Новоуренская средняя школа – детский сад «Сказка»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bookmarkEnd w:id="2"/>
    <w:p w14:paraId="45E8E2B1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7224868F" w14:textId="6F164F30" w:rsidR="00950055" w:rsidRPr="003731C6" w:rsidRDefault="00950055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="008C1F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освоения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F0CCE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912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7E4B11CF" w14:textId="5EFAC420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естественнонаучн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41B5445A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44BD3D87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AEE4E25" w14:textId="3155B14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Одним из основных принципов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ребёнка через его включение в различные виды деятельности.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Формирование у дошкольников познавательного интереса в различных областях знаний и видах деятельности является одной из важнейших задач развития дошкольника.  Именно уровень развития познавательной деятельности ребенка определяет готовность к усвоению школьной программы. Познавательные интересы формируются не сразу, поэтому очень важно уделять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должное внимание их развитию в дошкольном детстве. </w:t>
      </w:r>
      <w:r w:rsidRPr="003731C6">
        <w:rPr>
          <w:rFonts w:ascii="Times New Roman" w:eastAsia="Times New Roman" w:hAnsi="Times New Roman" w:cs="Times New Roman"/>
          <w:sz w:val="28"/>
        </w:rPr>
        <w:br/>
        <w:t>Метод экспериментирования один из эффективных методов познания закономерностей, явлений и становления основ культурного познания ребёнком окружающего мира. Достоинством этого метода является не только ознакомление ребёнка с новыми фактами, но и накопления умственных умений. Главное достоинство метода экспериментирования заключается в том, что он дает детям реальные представления о различных сторонах окружающего мира. В процессе эксперимента активизируются мыслительные процессы, обогащается память, данный вид работы вызывает у ребенка интерес к изучению чего - то нового, к д</w:t>
      </w:r>
      <w:r w:rsidR="00A0331D">
        <w:rPr>
          <w:rFonts w:ascii="Times New Roman" w:eastAsia="Times New Roman" w:hAnsi="Times New Roman" w:cs="Times New Roman"/>
          <w:sz w:val="28"/>
        </w:rPr>
        <w:t>альнейшему исследованию природы</w:t>
      </w:r>
      <w:r w:rsidRPr="003731C6">
        <w:rPr>
          <w:rFonts w:ascii="Times New Roman" w:eastAsia="Times New Roman" w:hAnsi="Times New Roman" w:cs="Times New Roman"/>
          <w:sz w:val="28"/>
        </w:rPr>
        <w:t xml:space="preserve">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В большей части экспериментирование относится к познавательному и речевому развитию.  Опытно – экспериментальная деятельность позволяет исследовать, изучать, открывать новое, проявлять любознательность, способствует развитию аккуратности, ответственности, последовательности, что соответствует требованиям реализации стандарта и обусловливает актуальность данной работы.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Дошкольникам свойственно наглядно – действенное и наглядно - образное мышление, следовательно, метод экспериментов соответствует возрастным особенностям. В дошкольном возрасте он является ведущим.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О преимуществах данного метода говорили многие выдающиеся педагоги и психологи как: Я.А. Коменский, И. Г. Песталоцци, Ж. Ж. Руссо, К.Д. Ушинский, Л. С. Выготский и многие другие. Знания добытые самостоятельно осознанные и более прочные. </w:t>
      </w:r>
      <w:r w:rsidRPr="003731C6">
        <w:rPr>
          <w:rFonts w:ascii="Times New Roman" w:eastAsia="Times New Roman" w:hAnsi="Times New Roman" w:cs="Times New Roman"/>
          <w:sz w:val="28"/>
        </w:rPr>
        <w:br/>
        <w:t>Понимая значения опытно – экспериментальной деятельности для развития ребенка, в детском саду разработана программа кружка для детей старшего и подготовительного дошкольного возраста.</w:t>
      </w:r>
    </w:p>
    <w:p w14:paraId="13389CB6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DE0BF97" w14:textId="362132F6" w:rsidR="004C185E" w:rsidRPr="002E1521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sz w:val="28"/>
        </w:rPr>
        <w:t>Отличительными особенностями данной программы от других заключается в том, что первоначально дети учатся экспериментировать в специально организованных видах деятельности под руководством педагога, затем необходимые материалы и оборудование для проведения опыта вносятся в предметно-развивающую среду группы для самостоятельного воспроизведения ребенком, если это безопасно для его здоровья. В связи с этим в дошкольном образовательном учреждении детская экспериментальная деятельность должна отвечать следующим условиям: максимальная простота конструкции приборов и правил обращения с ними, безотказность действия приборов и однозначность получаемых результатов, показ только существенных сторон явления и процесса, отчетливая видимость изучаемого явления, возможность участия ребенка в повторном показе эксперимента. В процессе экспериментирования ребенку необходимо ответить не только на вопрос: «Как я это делаю?», но и на вопросы: «Почему я это де</w:t>
      </w:r>
      <w:r w:rsidR="002E1521">
        <w:rPr>
          <w:rFonts w:ascii="Times New Roman" w:eastAsia="Times New Roman" w:hAnsi="Times New Roman" w:cs="Times New Roman"/>
          <w:sz w:val="28"/>
        </w:rPr>
        <w:t>лаю именно так, а не иначе?», «</w:t>
      </w:r>
      <w:r w:rsidRPr="002E1521">
        <w:rPr>
          <w:rFonts w:ascii="Times New Roman" w:eastAsia="Times New Roman" w:hAnsi="Times New Roman" w:cs="Times New Roman"/>
          <w:sz w:val="28"/>
        </w:rPr>
        <w:t xml:space="preserve">Что я хочу узнать?», «Что получится в итоге?». </w:t>
      </w:r>
      <w:r w:rsidRPr="002E1521">
        <w:rPr>
          <w:rFonts w:ascii="Times New Roman" w:eastAsia="Times New Roman" w:hAnsi="Times New Roman" w:cs="Times New Roman"/>
          <w:sz w:val="28"/>
        </w:rPr>
        <w:br/>
        <w:t xml:space="preserve">Экспериментальная деятельность в дошкольных группах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</w:t>
      </w:r>
      <w:r w:rsidRPr="002E1521">
        <w:rPr>
          <w:rFonts w:ascii="Times New Roman" w:eastAsia="Times New Roman" w:hAnsi="Times New Roman" w:cs="Times New Roman"/>
          <w:sz w:val="28"/>
        </w:rPr>
        <w:lastRenderedPageBreak/>
        <w:t>Дети сначала с помощью взрослых, а затем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т.д. Так эксперимент складывает творческие проявления с эстетическим развитием ребенка.</w:t>
      </w:r>
    </w:p>
    <w:p w14:paraId="3222FD04" w14:textId="77777777" w:rsidR="00950055" w:rsidRPr="002E1521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2E152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0351515B" w14:textId="29588143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Новизна данной темы заключается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в поэтапном развитии умственных способностей дошкольников путем вооружения их навыками экспериментальных действий и обучению методам самостоятельного добывания знаний;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• в создании специально организованной предметно-развивающей среды.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  <w:t>Данная программа направлена на развитие поисково-исследовательской деятельности детей 5-7 лет. В её основе лежит авторская программа «Ребенок в мире поиска» О.А. Дыбиной, Н.П.</w:t>
      </w:r>
      <w:r w:rsidR="00D240B3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Рахмановой. </w:t>
      </w:r>
      <w:r w:rsidRPr="003731C6">
        <w:rPr>
          <w:rFonts w:ascii="Times New Roman" w:eastAsia="Times New Roman" w:hAnsi="Times New Roman" w:cs="Times New Roman"/>
          <w:sz w:val="28"/>
        </w:rPr>
        <w:br/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61AACDCC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70A5FEB9" w14:textId="24ABDDCD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5-7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2B29FA77" w14:textId="56712DD5" w:rsidR="004C185E" w:rsidRPr="002E1521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</w:pPr>
      <w:r w:rsidRPr="002E1521">
        <w:rPr>
          <w:rFonts w:ascii="Times New Roman" w:eastAsia="Times New Roman" w:hAnsi="Times New Roman" w:cs="Times New Roman"/>
          <w:sz w:val="28"/>
        </w:rPr>
        <w:t>Характерной особенностью данного возраста является развитие познавательных и мыслительных психических процессов: внимания, мышления, воображения, памяти, речи.</w:t>
      </w:r>
      <w:r w:rsidR="002E1521">
        <w:rPr>
          <w:rFonts w:ascii="Times New Roman" w:eastAsia="Times New Roman" w:hAnsi="Times New Roman" w:cs="Times New Roman"/>
          <w:sz w:val="28"/>
        </w:rPr>
        <w:t xml:space="preserve"> </w:t>
      </w:r>
      <w:r w:rsidRPr="002E1521">
        <w:rPr>
          <w:rFonts w:ascii="Times New Roman" w:eastAsia="Times New Roman" w:hAnsi="Times New Roman" w:cs="Times New Roman"/>
          <w:sz w:val="28"/>
        </w:rPr>
        <w:t>Формирование у дошкольников познавательного интереса в различных областях знаний и видах деятельности является одной из важнейших задач развития дошкольника.  Именно уровень развития познавательной деятельности ребенка определяет готовность к усвоению школьной программы. Познавательные интересы формируются не сразу, поэтому очень важно уделять должное внимание их развитию в дошкольном детстве.</w:t>
      </w:r>
    </w:p>
    <w:p w14:paraId="047A796E" w14:textId="77777777" w:rsidR="00A63A26" w:rsidRPr="002E1521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2E152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2E152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2E152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69912E66" w14:textId="6E38F27C" w:rsidR="00BA7379" w:rsidRPr="002E1521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="00813B7F">
        <w:rPr>
          <w:rFonts w:ascii="Times New Roman" w:eastAsia="Times New Roman" w:hAnsi="Times New Roman" w:cs="Times New Roman"/>
          <w:sz w:val="28"/>
        </w:rPr>
        <w:t>36</w:t>
      </w:r>
      <w:r w:rsidR="002E1521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</w:t>
      </w:r>
      <w:r w:rsidR="00813B7F">
        <w:rPr>
          <w:rFonts w:ascii="Times New Roman" w:eastAsia="Times New Roman" w:hAnsi="Times New Roman" w:cs="Times New Roman"/>
          <w:bCs/>
          <w:sz w:val="28"/>
        </w:rPr>
        <w:t>ов</w:t>
      </w:r>
    </w:p>
    <w:p w14:paraId="01ADFD2A" w14:textId="77777777" w:rsidR="00950055" w:rsidRPr="002E1521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2E1521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2E1521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2E1521">
        <w:rPr>
          <w:rFonts w:ascii="Times New Roman" w:eastAsia="Times New Roman" w:hAnsi="Times New Roman" w:cs="Times New Roman"/>
          <w:sz w:val="28"/>
        </w:rPr>
        <w:t>1 год</w:t>
      </w:r>
    </w:p>
    <w:p w14:paraId="0AD5DC46" w14:textId="012495D4" w:rsidR="00CA131A" w:rsidRPr="003731C6" w:rsidRDefault="00950055" w:rsidP="0037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</w:t>
      </w:r>
      <w:r w:rsidR="00097D4F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97D4F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C65B41"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49701CC2" w14:textId="2A055577" w:rsidR="00950055" w:rsidRPr="003731C6" w:rsidRDefault="00097D4F" w:rsidP="002E1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ab/>
      </w: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813B7F">
        <w:rPr>
          <w:rFonts w:ascii="Times New Roman" w:eastAsia="Times New Roman" w:hAnsi="Times New Roman" w:cs="Times New Roman"/>
          <w:sz w:val="28"/>
        </w:rPr>
        <w:t>1</w:t>
      </w:r>
      <w:r w:rsidR="00267A73" w:rsidRPr="003731C6">
        <w:rPr>
          <w:rFonts w:ascii="Times New Roman" w:eastAsia="Times New Roman" w:hAnsi="Times New Roman" w:cs="Times New Roman"/>
          <w:sz w:val="28"/>
        </w:rPr>
        <w:t xml:space="preserve"> раз в неделю по 1 академическому часу. Продолжительность одного академического часа – </w:t>
      </w:r>
      <w:r w:rsidR="00D240B3">
        <w:rPr>
          <w:rFonts w:ascii="Times New Roman" w:eastAsia="Times New Roman" w:hAnsi="Times New Roman" w:cs="Times New Roman"/>
          <w:sz w:val="28"/>
        </w:rPr>
        <w:t>30</w:t>
      </w:r>
      <w:r w:rsidR="00267A73" w:rsidRPr="003731C6">
        <w:rPr>
          <w:rFonts w:ascii="Times New Roman" w:eastAsia="Times New Roman" w:hAnsi="Times New Roman" w:cs="Times New Roman"/>
          <w:sz w:val="28"/>
        </w:rPr>
        <w:t xml:space="preserve"> минут</w:t>
      </w:r>
      <w:r w:rsidR="00D240B3">
        <w:rPr>
          <w:rFonts w:ascii="Times New Roman" w:eastAsia="Times New Roman" w:hAnsi="Times New Roman" w:cs="Times New Roman"/>
          <w:sz w:val="28"/>
        </w:rPr>
        <w:t>.</w:t>
      </w:r>
    </w:p>
    <w:p w14:paraId="6D0C19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05156472" w14:textId="19A1D8A1" w:rsidR="002E1521" w:rsidRDefault="00C65B41" w:rsidP="002E15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Формы проведения зан</w:t>
      </w:r>
      <w:r w:rsidR="00D240B3">
        <w:rPr>
          <w:rFonts w:ascii="Times New Roman" w:eastAsia="Times New Roman" w:hAnsi="Times New Roman" w:cs="Times New Roman"/>
          <w:sz w:val="28"/>
        </w:rPr>
        <w:t xml:space="preserve">ятий: </w:t>
      </w:r>
      <w:r w:rsidR="0060500C">
        <w:rPr>
          <w:rFonts w:ascii="Times New Roman" w:eastAsia="Times New Roman" w:hAnsi="Times New Roman" w:cs="Times New Roman"/>
          <w:sz w:val="28"/>
        </w:rPr>
        <w:t>теоретические</w:t>
      </w:r>
      <w:r w:rsidR="00A0331D">
        <w:rPr>
          <w:rFonts w:ascii="Times New Roman" w:eastAsia="Times New Roman" w:hAnsi="Times New Roman" w:cs="Times New Roman"/>
          <w:sz w:val="28"/>
        </w:rPr>
        <w:t>, практические</w:t>
      </w:r>
      <w:r w:rsidRPr="003731C6">
        <w:rPr>
          <w:rFonts w:ascii="Times New Roman" w:eastAsia="Times New Roman" w:hAnsi="Times New Roman" w:cs="Times New Roman"/>
          <w:sz w:val="28"/>
        </w:rPr>
        <w:t xml:space="preserve">.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Гибкая форма организации экспериментальной деятельности позволяет учитывать индивидуальные особенности каждого ребенка, здоровье, настроение, уровень установления причинно-следственных связей, выявления закономерностей и другие факторы. Состав группы одновременно работающих детей может меняться в зависимости от вышеуказанных причин. Поисково-исследовательская деятельность со взрослыми должна придать импульс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 xml:space="preserve">свободной самостоятельной деятельности детей, активизировать их собственные «изыскания» за пределами занятия (в детском саду – уголок экспериментов и дома). </w:t>
      </w:r>
    </w:p>
    <w:p w14:paraId="042FCF8A" w14:textId="0B2AD40B" w:rsidR="00950055" w:rsidRPr="003731C6" w:rsidRDefault="00C65B41" w:rsidP="002E1521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br/>
        <w:t xml:space="preserve">Формы работы: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занятия путешествия;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занятия – эксперименты;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целевые прогулки;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циклические наблюдения;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- проектная деятельность; </w:t>
      </w:r>
      <w:r w:rsidRPr="003731C6">
        <w:rPr>
          <w:rFonts w:ascii="Times New Roman" w:eastAsia="Times New Roman" w:hAnsi="Times New Roman" w:cs="Times New Roman"/>
          <w:sz w:val="28"/>
        </w:rPr>
        <w:br/>
        <w:t>-трудовая деятельность.</w:t>
      </w:r>
    </w:p>
    <w:p w14:paraId="3939871F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6F018D9F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29A2F30A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Формирование познавательных интересов детей через опытно – экспериментальную деятельность.</w:t>
      </w:r>
    </w:p>
    <w:p w14:paraId="6B529E39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bookmarkEnd w:id="6"/>
    <w:p w14:paraId="2B768403" w14:textId="77777777" w:rsidR="005B3BAE" w:rsidRPr="005B3BAE" w:rsidRDefault="005B3BAE" w:rsidP="005B3BAE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Обучающие</w:t>
      </w: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:</w:t>
      </w:r>
    </w:p>
    <w:p w14:paraId="7CB323A1" w14:textId="77777777" w:rsidR="005B3BAE" w:rsidRPr="005B3BAE" w:rsidRDefault="005B3BAE" w:rsidP="005B3B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способность видеть и воспринимать многообразие окружающего мира в системе взаимосвязи и взаимозависимости;</w:t>
      </w:r>
    </w:p>
    <w:p w14:paraId="7F6ACEB2" w14:textId="77777777" w:rsidR="005B3BAE" w:rsidRPr="005B3BAE" w:rsidRDefault="005B3BAE" w:rsidP="005B3B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формировать представления о различных сторонах изучаемого объекта, его взаимоотношениях с другими объектами и средой обитания;</w:t>
      </w:r>
    </w:p>
    <w:p w14:paraId="3F888291" w14:textId="77777777" w:rsidR="005B3BAE" w:rsidRPr="005B3BAE" w:rsidRDefault="005B3BAE" w:rsidP="005B3B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способствовать самостоятельному поиску, открытию и усвоению нового;</w:t>
      </w:r>
    </w:p>
    <w:p w14:paraId="7305D0E9" w14:textId="77777777" w:rsidR="005B3BAE" w:rsidRPr="001A06DC" w:rsidRDefault="005B3BAE" w:rsidP="005B3B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поддерживать у детей инициативу, сообразительность, пытливость, критичность, самостоятельность;</w:t>
      </w:r>
    </w:p>
    <w:p w14:paraId="2B9D38E3" w14:textId="77777777" w:rsidR="001A06DC" w:rsidRPr="005B3BAE" w:rsidRDefault="001A06DC" w:rsidP="001A06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у детей элементарные представления об основных физических и химических свойствах веществ;</w:t>
      </w:r>
    </w:p>
    <w:p w14:paraId="3894F4D7" w14:textId="77777777" w:rsidR="001A06DC" w:rsidRPr="001A06DC" w:rsidRDefault="001A06DC" w:rsidP="001A06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умение пользоваться приборами - помощниками при проведении игры-эксперимента.</w:t>
      </w:r>
    </w:p>
    <w:p w14:paraId="60246304" w14:textId="77777777" w:rsidR="005B3BAE" w:rsidRPr="005B3BAE" w:rsidRDefault="005B3BAE" w:rsidP="005B3BAE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Развивающие</w:t>
      </w: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:</w:t>
      </w:r>
    </w:p>
    <w:p w14:paraId="6EF76AAA" w14:textId="77777777" w:rsidR="005B3BAE" w:rsidRPr="005B3BAE" w:rsidRDefault="005B3BAE" w:rsidP="005B3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любознательность, интерес к исследовательской деятельности, логическое мышление и речь;</w:t>
      </w:r>
    </w:p>
    <w:p w14:paraId="0BE5724B" w14:textId="77777777" w:rsidR="005B3BAE" w:rsidRPr="005B3BAE" w:rsidRDefault="005B3BAE" w:rsidP="005B3B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развивать элементарные математические представления;</w:t>
      </w:r>
    </w:p>
    <w:p w14:paraId="0ADAB0EE" w14:textId="77777777" w:rsidR="001A06DC" w:rsidRPr="005B3BAE" w:rsidRDefault="001A06DC" w:rsidP="001A06DC">
      <w:pPr>
        <w:numPr>
          <w:ilvl w:val="0"/>
          <w:numId w:val="16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приучать детей зарисовывать и отмечать результаты экспериментальной деятельности.</w:t>
      </w:r>
    </w:p>
    <w:p w14:paraId="4A60E1AA" w14:textId="77777777" w:rsidR="005B3BAE" w:rsidRPr="005B3BAE" w:rsidRDefault="005B3BAE" w:rsidP="005B3BAE">
      <w:pPr>
        <w:shd w:val="clear" w:color="auto" w:fill="FFFFFF"/>
        <w:spacing w:after="0" w:line="240" w:lineRule="auto"/>
        <w:ind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u w:val="single"/>
        </w:rPr>
        <w:t>Воспитательные</w:t>
      </w:r>
      <w:r w:rsidRPr="005B3BAE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:</w:t>
      </w:r>
    </w:p>
    <w:p w14:paraId="01BE0F41" w14:textId="77777777" w:rsidR="005B3BAE" w:rsidRPr="005B3BAE" w:rsidRDefault="005B3BAE" w:rsidP="005B3B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ценностное отношение к окружающей действительности;</w:t>
      </w:r>
    </w:p>
    <w:p w14:paraId="735BD194" w14:textId="77777777" w:rsidR="005B3BAE" w:rsidRPr="005B3BAE" w:rsidRDefault="005B3BAE" w:rsidP="005B3B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316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воспитывать бережное отношение к своей и чужой жизни в ходе экспериментальной деятельности.</w:t>
      </w:r>
    </w:p>
    <w:p w14:paraId="78E66AA3" w14:textId="77777777" w:rsidR="00950055" w:rsidRPr="002E1521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3A95DA96" w14:textId="77777777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7"/>
    </w:p>
    <w:p w14:paraId="5F987C9B" w14:textId="77777777" w:rsidR="0060500C" w:rsidRDefault="0060500C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88647015"/>
    </w:p>
    <w:p w14:paraId="21EF9193" w14:textId="120832FB" w:rsidR="0095005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7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03CF37BA" w14:textId="078BC307" w:rsidR="00B950EA" w:rsidRDefault="00B950EA" w:rsidP="00B950EA">
      <w:pPr>
        <w:pStyle w:val="a6"/>
        <w:numPr>
          <w:ilvl w:val="0"/>
          <w:numId w:val="25"/>
        </w:numPr>
        <w:tabs>
          <w:tab w:val="left" w:pos="0"/>
          <w:tab w:val="left" w:pos="2127"/>
        </w:tabs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</w:rPr>
      </w:pPr>
      <w:r w:rsidRPr="00B950EA">
        <w:rPr>
          <w:rStyle w:val="a9"/>
          <w:rFonts w:ascii="Times New Roman" w:hAnsi="Times New Roman" w:cs="Times New Roman"/>
          <w:i w:val="0"/>
          <w:sz w:val="28"/>
        </w:rPr>
        <w:t>сформированы представления о различных объектах живой и неживой природы, их взаимоотношениях с други</w:t>
      </w:r>
      <w:r w:rsidR="0060500C">
        <w:rPr>
          <w:rStyle w:val="a9"/>
          <w:rFonts w:ascii="Times New Roman" w:hAnsi="Times New Roman" w:cs="Times New Roman"/>
          <w:i w:val="0"/>
          <w:sz w:val="28"/>
        </w:rPr>
        <w:t>ми объектами и средой обитания</w:t>
      </w:r>
    </w:p>
    <w:p w14:paraId="0D8F6F79" w14:textId="3BF21187" w:rsidR="005B3BAE" w:rsidRDefault="00B950EA" w:rsidP="00B950EA">
      <w:pPr>
        <w:pStyle w:val="a6"/>
        <w:numPr>
          <w:ilvl w:val="0"/>
          <w:numId w:val="25"/>
        </w:numPr>
        <w:tabs>
          <w:tab w:val="left" w:pos="0"/>
          <w:tab w:val="left" w:pos="2127"/>
        </w:tabs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</w:rPr>
      </w:pPr>
      <w:r w:rsidRPr="00B950EA">
        <w:rPr>
          <w:rStyle w:val="a9"/>
          <w:rFonts w:ascii="Times New Roman" w:hAnsi="Times New Roman" w:cs="Times New Roman"/>
          <w:i w:val="0"/>
          <w:sz w:val="28"/>
        </w:rPr>
        <w:t>знают</w:t>
      </w:r>
      <w:r w:rsidR="0060500C">
        <w:rPr>
          <w:rStyle w:val="a9"/>
          <w:rFonts w:ascii="Times New Roman" w:hAnsi="Times New Roman" w:cs="Times New Roman"/>
          <w:i w:val="0"/>
          <w:sz w:val="28"/>
        </w:rPr>
        <w:t>,</w:t>
      </w:r>
      <w:r w:rsidRPr="00B950EA">
        <w:rPr>
          <w:rStyle w:val="a9"/>
          <w:rFonts w:ascii="Times New Roman" w:hAnsi="Times New Roman" w:cs="Times New Roman"/>
          <w:i w:val="0"/>
          <w:sz w:val="28"/>
        </w:rPr>
        <w:t xml:space="preserve"> что такое физические явления, умеют охарактеризовать их</w:t>
      </w:r>
    </w:p>
    <w:p w14:paraId="3093A376" w14:textId="0250BCCD" w:rsidR="00B950EA" w:rsidRPr="00B950EA" w:rsidRDefault="00B950EA" w:rsidP="00B950EA">
      <w:pPr>
        <w:pStyle w:val="a6"/>
        <w:numPr>
          <w:ilvl w:val="0"/>
          <w:numId w:val="25"/>
        </w:num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>
        <w:rPr>
          <w:rStyle w:val="a9"/>
          <w:rFonts w:ascii="Times New Roman" w:hAnsi="Times New Roman" w:cs="Times New Roman"/>
          <w:i w:val="0"/>
          <w:sz w:val="28"/>
        </w:rPr>
        <w:t xml:space="preserve">умеют </w:t>
      </w: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пользоваться приборами - помощниками при проведении игры-эксперимента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14:paraId="6E67BD1E" w14:textId="77777777" w:rsidR="00B950EA" w:rsidRPr="00B950EA" w:rsidRDefault="00B950EA" w:rsidP="00B950EA">
      <w:pPr>
        <w:pStyle w:val="a6"/>
        <w:tabs>
          <w:tab w:val="left" w:pos="0"/>
          <w:tab w:val="left" w:pos="2127"/>
        </w:tabs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</w:rPr>
      </w:pPr>
    </w:p>
    <w:p w14:paraId="50BED236" w14:textId="102C52F8" w:rsidR="00950055" w:rsidRPr="00CE6275" w:rsidRDefault="005B3BAE" w:rsidP="005B3BAE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r w:rsidR="00950055"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00D7F668" w14:textId="7C4818B3" w:rsidR="005B3BAE" w:rsidRDefault="005B3BAE" w:rsidP="005B3BAE">
      <w:pPr>
        <w:pStyle w:val="a6"/>
        <w:numPr>
          <w:ilvl w:val="0"/>
          <w:numId w:val="14"/>
        </w:numPr>
        <w:tabs>
          <w:tab w:val="left" w:pos="0"/>
          <w:tab w:val="left" w:pos="212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</w:rPr>
      </w:pPr>
      <w:r w:rsidRPr="005B3BA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асширяет</w:t>
      </w:r>
      <w:r w:rsidRPr="005B3BAE">
        <w:rPr>
          <w:rFonts w:ascii="Times New Roman" w:hAnsi="Times New Roman" w:cs="Times New Roman"/>
          <w:sz w:val="28"/>
        </w:rPr>
        <w:t xml:space="preserve"> перспективы развития поисково – познавательной деятельности детей</w:t>
      </w:r>
      <w:r w:rsidRPr="005B3BAE">
        <w:rPr>
          <w:rFonts w:ascii="Times New Roman" w:hAnsi="Times New Roman" w:cs="Times New Roman"/>
          <w:b/>
          <w:sz w:val="28"/>
        </w:rPr>
        <w:t xml:space="preserve"> </w:t>
      </w:r>
    </w:p>
    <w:p w14:paraId="1A1F65AB" w14:textId="6CE2C87C" w:rsidR="005B3BAE" w:rsidRPr="005B3BAE" w:rsidRDefault="005B3BAE" w:rsidP="005B3BAE">
      <w:pPr>
        <w:pStyle w:val="a6"/>
        <w:numPr>
          <w:ilvl w:val="0"/>
          <w:numId w:val="14"/>
        </w:numPr>
        <w:tabs>
          <w:tab w:val="left" w:pos="0"/>
          <w:tab w:val="left" w:pos="212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умеет определять способ получения необходимой информации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условиями и целями деятельности;</w:t>
      </w:r>
    </w:p>
    <w:p w14:paraId="533236BB" w14:textId="2717C882" w:rsidR="005B3BAE" w:rsidRPr="00B950EA" w:rsidRDefault="005B3BAE" w:rsidP="005B3BAE">
      <w:pPr>
        <w:pStyle w:val="a6"/>
        <w:numPr>
          <w:ilvl w:val="0"/>
          <w:numId w:val="14"/>
        </w:numPr>
        <w:tabs>
          <w:tab w:val="left" w:pos="0"/>
          <w:tab w:val="left" w:pos="212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самостоятельно составлять модели и использовать их в познавательно – исследовательской деятельности.</w:t>
      </w:r>
    </w:p>
    <w:p w14:paraId="6B8A5F07" w14:textId="77777777" w:rsidR="00B950EA" w:rsidRPr="005B3BAE" w:rsidRDefault="00B950EA" w:rsidP="00B950E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 действует</w:t>
      </w: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твии с предлагаемым алгоритмом;</w:t>
      </w:r>
    </w:p>
    <w:p w14:paraId="366C8FBF" w14:textId="77777777" w:rsidR="00B950EA" w:rsidRPr="005B3BAE" w:rsidRDefault="00B950EA" w:rsidP="00B950E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ставит цель; </w:t>
      </w:r>
    </w:p>
    <w:p w14:paraId="7DD36421" w14:textId="77777777" w:rsidR="00B950EA" w:rsidRPr="005B3BAE" w:rsidRDefault="00B950EA" w:rsidP="00B950E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составляет</w:t>
      </w: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соответствующий собственный алгоритм; </w:t>
      </w:r>
    </w:p>
    <w:p w14:paraId="31B54CB6" w14:textId="77777777" w:rsidR="00B950EA" w:rsidRPr="005B3BAE" w:rsidRDefault="00B950EA" w:rsidP="00B950E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09" w:hanging="425"/>
        <w:jc w:val="both"/>
        <w:rPr>
          <w:rFonts w:ascii="Calibri" w:eastAsia="Times New Roman" w:hAnsi="Calibri" w:cs="Calibri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корректирует</w:t>
      </w: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свою деятельность.</w:t>
      </w:r>
    </w:p>
    <w:p w14:paraId="78593A85" w14:textId="77777777" w:rsidR="005B3BAE" w:rsidRPr="005B3BAE" w:rsidRDefault="005B3BAE" w:rsidP="005B3BAE">
      <w:pPr>
        <w:pStyle w:val="a6"/>
        <w:tabs>
          <w:tab w:val="left" w:pos="0"/>
          <w:tab w:val="left" w:pos="212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14:paraId="034E3E51" w14:textId="5E8C68B9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8"/>
    <w:p w14:paraId="12CFA938" w14:textId="5B6D9FD5" w:rsidR="005B3BAE" w:rsidRPr="005B3BAE" w:rsidRDefault="005B3BAE" w:rsidP="005B3BA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самостоятельно устанавливать связи и отношения между системами объектов и явлений с применением различных средств.</w:t>
      </w:r>
    </w:p>
    <w:p w14:paraId="439B976B" w14:textId="17998A3E" w:rsidR="005B3BAE" w:rsidRPr="005B3BAE" w:rsidRDefault="005B3BAE" w:rsidP="005B3BA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умеет определять характер действий экспериментального характера, направленных на выявление скрытых свойств объектов.</w:t>
      </w:r>
    </w:p>
    <w:p w14:paraId="6DA3F3AE" w14:textId="77777777" w:rsidR="005B3BAE" w:rsidRPr="005B3BAE" w:rsidRDefault="005B3BAE" w:rsidP="005B3BAE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</w:rPr>
      </w:pPr>
      <w:r w:rsidRPr="005B3BAE">
        <w:rPr>
          <w:rFonts w:ascii="Times New Roman" w:eastAsia="Times New Roman" w:hAnsi="Times New Roman" w:cs="Times New Roman"/>
          <w:color w:val="000000"/>
          <w:sz w:val="28"/>
          <w:szCs w:val="24"/>
        </w:rPr>
        <w:t>Ребенок проводит самостоятельные опыты, выдвигает гипотезу, проверяет их истину, умеет от нее отказаться.</w:t>
      </w:r>
    </w:p>
    <w:p w14:paraId="2FA4170D" w14:textId="77777777" w:rsidR="005B3BAE" w:rsidRPr="005B3BAE" w:rsidRDefault="005B3BAE" w:rsidP="005B3BAE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360" w:firstLine="0"/>
        <w:jc w:val="left"/>
      </w:pPr>
    </w:p>
    <w:p w14:paraId="565AAE4A" w14:textId="518FFFF3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9"/>
    </w:p>
    <w:p w14:paraId="1C5AEB51" w14:textId="77777777" w:rsidR="0060500C" w:rsidRPr="0060500C" w:rsidRDefault="0060500C" w:rsidP="0060500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3158"/>
        <w:gridCol w:w="1276"/>
        <w:gridCol w:w="1275"/>
        <w:gridCol w:w="1358"/>
        <w:gridCol w:w="1791"/>
      </w:tblGrid>
      <w:tr w:rsidR="00950055" w:rsidRPr="003731C6" w14:paraId="0DD68F01" w14:textId="77777777" w:rsidTr="001E721A">
        <w:trPr>
          <w:trHeight w:val="376"/>
        </w:trPr>
        <w:tc>
          <w:tcPr>
            <w:tcW w:w="636" w:type="dxa"/>
            <w:vMerge w:val="restart"/>
            <w:vAlign w:val="center"/>
          </w:tcPr>
          <w:p w14:paraId="767C458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1884D5D1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3B0B7131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91" w:type="dxa"/>
            <w:vMerge w:val="restart"/>
            <w:vAlign w:val="center"/>
          </w:tcPr>
          <w:p w14:paraId="41023C78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832479" w:rsidRPr="003731C6" w14:paraId="1C6D58CD" w14:textId="77777777" w:rsidTr="001E721A">
        <w:trPr>
          <w:trHeight w:val="552"/>
        </w:trPr>
        <w:tc>
          <w:tcPr>
            <w:tcW w:w="636" w:type="dxa"/>
            <w:vMerge/>
            <w:vAlign w:val="center"/>
          </w:tcPr>
          <w:p w14:paraId="7B38D0CF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4DAF7EEC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508F6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3655AE6B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10110BAD" w14:textId="77777777" w:rsidR="00950055" w:rsidRPr="002A7875" w:rsidRDefault="00950055" w:rsidP="003E7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91" w:type="dxa"/>
            <w:vMerge/>
            <w:vAlign w:val="center"/>
          </w:tcPr>
          <w:p w14:paraId="78F9A64A" w14:textId="77777777" w:rsidR="00950055" w:rsidRPr="002A7875" w:rsidRDefault="00950055" w:rsidP="003E7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79" w:rsidRPr="003731C6" w14:paraId="67253B20" w14:textId="77777777" w:rsidTr="001E721A">
        <w:trPr>
          <w:trHeight w:val="857"/>
        </w:trPr>
        <w:tc>
          <w:tcPr>
            <w:tcW w:w="636" w:type="dxa"/>
            <w:vAlign w:val="bottom"/>
          </w:tcPr>
          <w:p w14:paraId="29F463F3" w14:textId="6D25606B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  <w:vAlign w:val="bottom"/>
          </w:tcPr>
          <w:p w14:paraId="1FAB32F4" w14:textId="5256D264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лаборанты</w:t>
            </w:r>
          </w:p>
        </w:tc>
        <w:tc>
          <w:tcPr>
            <w:tcW w:w="1276" w:type="dxa"/>
            <w:vAlign w:val="bottom"/>
          </w:tcPr>
          <w:p w14:paraId="05CE6DAC" w14:textId="06703D89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14:paraId="5B520758" w14:textId="5F3A7F00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bottom"/>
          </w:tcPr>
          <w:p w14:paraId="74F0AD15" w14:textId="3FF0FEA5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14:paraId="502CF0F8" w14:textId="29C1873C" w:rsidR="009614F0" w:rsidRPr="002A7875" w:rsidRDefault="00832479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беседа, наблюдение</w:t>
            </w:r>
          </w:p>
        </w:tc>
      </w:tr>
      <w:tr w:rsidR="00832479" w:rsidRPr="003731C6" w14:paraId="522F4253" w14:textId="77777777" w:rsidTr="001E721A">
        <w:trPr>
          <w:trHeight w:val="526"/>
        </w:trPr>
        <w:tc>
          <w:tcPr>
            <w:tcW w:w="636" w:type="dxa"/>
            <w:vAlign w:val="bottom"/>
          </w:tcPr>
          <w:p w14:paraId="1A5A1D15" w14:textId="144A5D15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  <w:vAlign w:val="bottom"/>
          </w:tcPr>
          <w:p w14:paraId="0E1A7C09" w14:textId="4C7B537B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Живая природа</w:t>
            </w:r>
          </w:p>
        </w:tc>
        <w:tc>
          <w:tcPr>
            <w:tcW w:w="1276" w:type="dxa"/>
            <w:vAlign w:val="bottom"/>
          </w:tcPr>
          <w:p w14:paraId="29150ABC" w14:textId="1E9FCC7E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</w:tcPr>
          <w:p w14:paraId="2749A13F" w14:textId="5F11B69D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bottom"/>
          </w:tcPr>
          <w:p w14:paraId="4EBBA449" w14:textId="1CFE1FBE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14:paraId="2F6509A1" w14:textId="4F0473DA" w:rsidR="009614F0" w:rsidRPr="005A6D26" w:rsidRDefault="00832479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выставка</w:t>
            </w:r>
          </w:p>
        </w:tc>
      </w:tr>
      <w:tr w:rsidR="00832479" w:rsidRPr="003731C6" w14:paraId="0D26F3CE" w14:textId="77777777" w:rsidTr="001E721A">
        <w:trPr>
          <w:trHeight w:val="1270"/>
        </w:trPr>
        <w:tc>
          <w:tcPr>
            <w:tcW w:w="636" w:type="dxa"/>
            <w:vAlign w:val="bottom"/>
          </w:tcPr>
          <w:p w14:paraId="7A104603" w14:textId="6F43772B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8" w:type="dxa"/>
            <w:vAlign w:val="bottom"/>
          </w:tcPr>
          <w:p w14:paraId="5D5AD574" w14:textId="1169B4C8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276" w:type="dxa"/>
            <w:vAlign w:val="bottom"/>
          </w:tcPr>
          <w:p w14:paraId="00BBA06E" w14:textId="54E3D16E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14:paraId="390654E8" w14:textId="5E3B1DD2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bottom"/>
          </w:tcPr>
          <w:p w14:paraId="42F423EB" w14:textId="3996406E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14:paraId="11D37C6B" w14:textId="77777777" w:rsidR="00832479" w:rsidRDefault="00832479" w:rsidP="009614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Наблюдение.</w:t>
            </w:r>
          </w:p>
          <w:p w14:paraId="2B12D94C" w14:textId="7740F3BC" w:rsidR="009614F0" w:rsidRPr="005A6D26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показ кружковой работы</w:t>
            </w:r>
          </w:p>
        </w:tc>
      </w:tr>
      <w:tr w:rsidR="00832479" w:rsidRPr="003731C6" w14:paraId="11D7BC13" w14:textId="77777777" w:rsidTr="001E721A">
        <w:trPr>
          <w:trHeight w:val="414"/>
        </w:trPr>
        <w:tc>
          <w:tcPr>
            <w:tcW w:w="636" w:type="dxa"/>
            <w:vAlign w:val="bottom"/>
          </w:tcPr>
          <w:p w14:paraId="2A63EC58" w14:textId="3B34FE83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58" w:type="dxa"/>
            <w:vAlign w:val="bottom"/>
          </w:tcPr>
          <w:p w14:paraId="566EC2E2" w14:textId="40F4542C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1276" w:type="dxa"/>
            <w:vAlign w:val="bottom"/>
          </w:tcPr>
          <w:p w14:paraId="72374CE9" w14:textId="162F5677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bottom"/>
          </w:tcPr>
          <w:p w14:paraId="4E8E8DAA" w14:textId="738218E9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bottom"/>
          </w:tcPr>
          <w:p w14:paraId="4DDD98E2" w14:textId="2A0E001B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14:paraId="01ED2CF4" w14:textId="77777777" w:rsidR="00832479" w:rsidRDefault="00832479" w:rsidP="00961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14:paraId="493F060B" w14:textId="4728C3D2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832479" w:rsidRPr="003731C6" w14:paraId="342F3B3E" w14:textId="77777777" w:rsidTr="001E721A">
        <w:trPr>
          <w:trHeight w:val="419"/>
        </w:trPr>
        <w:tc>
          <w:tcPr>
            <w:tcW w:w="636" w:type="dxa"/>
            <w:vAlign w:val="bottom"/>
          </w:tcPr>
          <w:p w14:paraId="1C56E3D8" w14:textId="526AD2C2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8" w:type="dxa"/>
            <w:vAlign w:val="bottom"/>
          </w:tcPr>
          <w:p w14:paraId="4C6F9F1F" w14:textId="0C219BED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sz w:val="24"/>
                <w:szCs w:val="24"/>
              </w:rPr>
              <w:t>Материалы и их свойства</w:t>
            </w:r>
          </w:p>
        </w:tc>
        <w:tc>
          <w:tcPr>
            <w:tcW w:w="1276" w:type="dxa"/>
            <w:vAlign w:val="bottom"/>
          </w:tcPr>
          <w:p w14:paraId="7138574E" w14:textId="5EFC370D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bottom"/>
          </w:tcPr>
          <w:p w14:paraId="197A2C85" w14:textId="6E44B965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bottom"/>
          </w:tcPr>
          <w:p w14:paraId="7F0AB46B" w14:textId="161EC5B0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p w14:paraId="58B85F5C" w14:textId="63369A19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Открытый показ кружковой работы</w:t>
            </w:r>
          </w:p>
        </w:tc>
      </w:tr>
      <w:tr w:rsidR="00832479" w:rsidRPr="003731C6" w14:paraId="04F6F8BA" w14:textId="77777777" w:rsidTr="001E721A">
        <w:trPr>
          <w:trHeight w:val="419"/>
        </w:trPr>
        <w:tc>
          <w:tcPr>
            <w:tcW w:w="636" w:type="dxa"/>
            <w:vAlign w:val="bottom"/>
          </w:tcPr>
          <w:p w14:paraId="35DC42CB" w14:textId="5BEE6F3D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8" w:type="dxa"/>
            <w:vAlign w:val="bottom"/>
          </w:tcPr>
          <w:p w14:paraId="5DFB2A14" w14:textId="6F38C7A9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51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bottom"/>
          </w:tcPr>
          <w:p w14:paraId="078A3449" w14:textId="00209C85" w:rsidR="009614F0" w:rsidRPr="002A7875" w:rsidRDefault="009614F0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5C048107" w14:textId="0305D5AE" w:rsidR="009614F0" w:rsidRPr="002A7875" w:rsidRDefault="00832479" w:rsidP="009614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bottom"/>
          </w:tcPr>
          <w:p w14:paraId="33D6BF56" w14:textId="08BE29BC" w:rsidR="009614F0" w:rsidRPr="00832479" w:rsidRDefault="00832479" w:rsidP="00961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1" w:type="dxa"/>
          </w:tcPr>
          <w:p w14:paraId="50771F42" w14:textId="2B1423C8" w:rsidR="009614F0" w:rsidRPr="002A7875" w:rsidRDefault="009614F0" w:rsidP="009614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</w:tr>
      <w:tr w:rsidR="00832479" w:rsidRPr="003731C6" w14:paraId="5352668F" w14:textId="77777777" w:rsidTr="001E721A">
        <w:trPr>
          <w:trHeight w:val="419"/>
        </w:trPr>
        <w:tc>
          <w:tcPr>
            <w:tcW w:w="636" w:type="dxa"/>
            <w:vAlign w:val="bottom"/>
          </w:tcPr>
          <w:p w14:paraId="1358BB67" w14:textId="3D0F963C" w:rsidR="00AA149F" w:rsidRPr="006751CA" w:rsidRDefault="00AA149F" w:rsidP="00AA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8" w:type="dxa"/>
            <w:vAlign w:val="bottom"/>
          </w:tcPr>
          <w:p w14:paraId="4E1A0CA6" w14:textId="4C7E0AFE" w:rsidR="00AA149F" w:rsidRPr="006751CA" w:rsidRDefault="00AA149F" w:rsidP="00AA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Исследовательский проект</w:t>
            </w:r>
          </w:p>
        </w:tc>
        <w:tc>
          <w:tcPr>
            <w:tcW w:w="1276" w:type="dxa"/>
            <w:vAlign w:val="bottom"/>
          </w:tcPr>
          <w:p w14:paraId="586418EA" w14:textId="26A9EAD1" w:rsidR="00AA149F" w:rsidRDefault="00832479" w:rsidP="00AA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bottom"/>
          </w:tcPr>
          <w:p w14:paraId="131CB655" w14:textId="28BC84DD" w:rsidR="00AA149F" w:rsidRDefault="00832479" w:rsidP="00AA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bottom"/>
          </w:tcPr>
          <w:p w14:paraId="4F8B8EE1" w14:textId="0E01C331" w:rsidR="00AA149F" w:rsidRDefault="00AA149F" w:rsidP="00AA1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14:paraId="38BC42E3" w14:textId="77777777" w:rsidR="00AA149F" w:rsidRDefault="00AA149F" w:rsidP="00AA1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="00832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7F529D3" w14:textId="185B244D" w:rsidR="00832479" w:rsidRPr="006751CA" w:rsidRDefault="00832479" w:rsidP="00AA1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</w:t>
            </w:r>
          </w:p>
        </w:tc>
      </w:tr>
      <w:tr w:rsidR="00832479" w:rsidRPr="003731C6" w14:paraId="12888A44" w14:textId="77777777" w:rsidTr="001E721A">
        <w:trPr>
          <w:trHeight w:val="411"/>
        </w:trPr>
        <w:tc>
          <w:tcPr>
            <w:tcW w:w="636" w:type="dxa"/>
            <w:vAlign w:val="center"/>
          </w:tcPr>
          <w:p w14:paraId="130085CE" w14:textId="77777777" w:rsidR="00AA149F" w:rsidRPr="002A7875" w:rsidRDefault="00AA149F" w:rsidP="00AA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1619DFDE" w14:textId="77777777" w:rsidR="00AA149F" w:rsidRPr="002A7875" w:rsidRDefault="00AA149F" w:rsidP="00AA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79AE0BAE" w14:textId="1EB2D33D" w:rsidR="00AA149F" w:rsidRPr="002A7875" w:rsidRDefault="009614F0" w:rsidP="00AA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14:paraId="25030FB8" w14:textId="06AE64EE" w:rsidR="00AA149F" w:rsidRPr="002A7875" w:rsidRDefault="009614F0" w:rsidP="0083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vAlign w:val="center"/>
          </w:tcPr>
          <w:p w14:paraId="017EC2EA" w14:textId="78B9C1B9" w:rsidR="00AA149F" w:rsidRPr="002A7875" w:rsidRDefault="009614F0" w:rsidP="00B7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Align w:val="center"/>
          </w:tcPr>
          <w:p w14:paraId="77083FE7" w14:textId="77777777" w:rsidR="00AA149F" w:rsidRPr="002A7875" w:rsidRDefault="00AA149F" w:rsidP="00AA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D0FC6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i/>
          <w:iCs/>
        </w:rPr>
      </w:pPr>
    </w:p>
    <w:p w14:paraId="2AC2D3D5" w14:textId="77777777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10"/>
    </w:p>
    <w:p w14:paraId="53862E58" w14:textId="77777777" w:rsidR="00362B51" w:rsidRPr="00362B51" w:rsidRDefault="00362B51" w:rsidP="00362B51"/>
    <w:p w14:paraId="6F542312" w14:textId="533AA298" w:rsidR="00362B51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 w:rsidR="001E721A"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721A"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Юные лаборанты</w:t>
      </w:r>
    </w:p>
    <w:p w14:paraId="2D6616CD" w14:textId="2283645E" w:rsidR="00574661" w:rsidRPr="00362B51" w:rsidRDefault="0057466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Теория</w:t>
      </w: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5746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362B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знакомство с материалами и оборудованием</w:t>
      </w:r>
    </w:p>
    <w:p w14:paraId="3D28D093" w14:textId="4ECCC0E2" w:rsidR="001E721A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Практика: </w:t>
      </w:r>
      <w:r w:rsidR="005746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изучение оборудования</w:t>
      </w:r>
    </w:p>
    <w:p w14:paraId="73DFFF1D" w14:textId="0405E354" w:rsidR="001E721A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62B51">
        <w:rPr>
          <w:rFonts w:ascii="Times New Roman" w:eastAsia="Times New Roman" w:hAnsi="Times New Roman" w:cs="Times New Roman"/>
          <w:sz w:val="28"/>
          <w:szCs w:val="24"/>
        </w:rPr>
        <w:t>Опрос, беседа, наблюдение</w:t>
      </w:r>
    </w:p>
    <w:p w14:paraId="70EEC569" w14:textId="77777777" w:rsidR="00362B51" w:rsidRPr="00362B51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0D17819D" w14:textId="77777777" w:rsidR="00362B51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721A" w:rsidRPr="00605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Живая природа</w:t>
      </w:r>
    </w:p>
    <w:p w14:paraId="38E4F47C" w14:textId="65414ADD" w:rsidR="001E721A" w:rsidRPr="00362B51" w:rsidRDefault="00362B51" w:rsidP="001E721A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Теория</w:t>
      </w: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721A" w:rsidRPr="00362B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характерные особенности сезонов разных природно - климатических зон, многообразие живых организмов и их приспособленность к окружающей среде, растительный мир.</w:t>
      </w:r>
    </w:p>
    <w:p w14:paraId="42840E77" w14:textId="5D307694" w:rsidR="001E721A" w:rsidRDefault="00362B51" w:rsidP="00362B5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21A" w:rsidRPr="001E721A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 и экспери</w:t>
      </w:r>
      <w:r w:rsidR="00BF505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экологического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A48591" w14:textId="74221320" w:rsidR="00362B51" w:rsidRDefault="00362B51" w:rsidP="00362B51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 w:rsidRPr="00362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B51">
        <w:rPr>
          <w:rFonts w:ascii="Times New Roman" w:eastAsia="Times New Roman" w:hAnsi="Times New Roman" w:cs="Times New Roman"/>
          <w:sz w:val="28"/>
          <w:szCs w:val="24"/>
        </w:rPr>
        <w:t>Наблюдение, выставка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7A473AD5" w14:textId="77777777" w:rsidR="00C81620" w:rsidRPr="001E721A" w:rsidRDefault="00C81620" w:rsidP="001E721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43C7382" w14:textId="4ECE4AEC" w:rsidR="00362B51" w:rsidRDefault="00362B51" w:rsidP="00C81620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605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Неживая природа</w:t>
      </w:r>
    </w:p>
    <w:p w14:paraId="5F2BC7C4" w14:textId="78A2BC89" w:rsidR="001E721A" w:rsidRPr="00C81620" w:rsidRDefault="00362B51" w:rsidP="00C81620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Теория</w:t>
      </w: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57466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9B2F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сформировать</w:t>
      </w:r>
      <w:r w:rsidR="009B2F03" w:rsidRPr="009B2F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представления о свойствах воды, воздуха и почвы</w:t>
      </w:r>
      <w:r w:rsidR="005746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1E721A" w:rsidRPr="00362B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песок, глина).</w:t>
      </w:r>
      <w:r w:rsidR="001E721A" w:rsidRPr="00C81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</w:t>
      </w:r>
    </w:p>
    <w:p w14:paraId="3938B9AD" w14:textId="0AD521BE" w:rsidR="001E721A" w:rsidRDefault="00362B51" w:rsidP="009B2F03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74661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эксперименты</w:t>
      </w:r>
      <w:r w:rsidR="009B2F03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увидеть воздух, сравнение свойств песка и глины</w:t>
      </w:r>
    </w:p>
    <w:p w14:paraId="7D03D350" w14:textId="77C7F516" w:rsidR="00C81620" w:rsidRPr="00C81620" w:rsidRDefault="000E2055" w:rsidP="00814729">
      <w:pPr>
        <w:ind w:firstLine="4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 w:rsidRPr="000E2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E205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Наблюдение. Открытый показ кружковой работы.</w:t>
      </w:r>
    </w:p>
    <w:p w14:paraId="6C428C31" w14:textId="77777777" w:rsidR="00814729" w:rsidRDefault="00814729" w:rsidP="00C81620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721A" w:rsidRPr="00605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Физические явления</w:t>
      </w:r>
    </w:p>
    <w:p w14:paraId="5038074D" w14:textId="161361D4" w:rsidR="001E721A" w:rsidRPr="00C81620" w:rsidRDefault="00814729" w:rsidP="00C81620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Теория</w:t>
      </w: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1E721A" w:rsidRPr="00C81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явлений: </w:t>
      </w:r>
      <w:r w:rsidR="00D957A3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Свет. Свойства света</w:t>
      </w:r>
      <w:r w:rsidR="00D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957A3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тень? Цвет. Радуга</w:t>
      </w:r>
      <w:r w:rsidR="00D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Теплопередача. </w:t>
      </w:r>
      <w:r w:rsidR="00D957A3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Электричество.</w:t>
      </w:r>
      <w:r w:rsidR="00D95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7A3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>Звук.</w:t>
      </w:r>
    </w:p>
    <w:p w14:paraId="05C9F474" w14:textId="60F732C5" w:rsidR="001E721A" w:rsidRPr="009E3CBA" w:rsidRDefault="00814729" w:rsidP="00814729">
      <w:pPr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="001E721A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3C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</w:t>
      </w:r>
      <w:r w:rsidR="00D957A3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="009E3CBA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="009E3CBA" w:rsidRPr="009E3CBA">
        <w:rPr>
          <w:rFonts w:ascii="Times New Roman" w:hAnsi="Times New Roman" w:cs="Times New Roman"/>
          <w:sz w:val="28"/>
          <w:szCs w:val="20"/>
          <w:shd w:val="clear" w:color="auto" w:fill="FFFFFF"/>
        </w:rPr>
        <w:t>моделировать ситуацию для </w:t>
      </w:r>
      <w:r w:rsidR="009E3CBA" w:rsidRPr="009E3CB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изучения</w:t>
      </w:r>
      <w:r w:rsidR="009E3CBA" w:rsidRPr="009E3CBA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9E3CBA" w:rsidRPr="009E3CB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физического</w:t>
      </w:r>
      <w:r w:rsidR="009E3CBA" w:rsidRPr="009E3CBA">
        <w:rPr>
          <w:rFonts w:ascii="Times New Roman" w:hAnsi="Times New Roman" w:cs="Times New Roman"/>
          <w:sz w:val="28"/>
          <w:szCs w:val="20"/>
          <w:shd w:val="clear" w:color="auto" w:fill="FFFFFF"/>
        </w:rPr>
        <w:t> </w:t>
      </w:r>
      <w:r w:rsidR="009E3CBA" w:rsidRPr="009E3CB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явления</w:t>
      </w:r>
      <w:r w:rsidR="009E3CB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.</w:t>
      </w:r>
    </w:p>
    <w:p w14:paraId="3BFBDED7" w14:textId="2A142E72" w:rsidR="00814729" w:rsidRPr="00C81620" w:rsidRDefault="00814729" w:rsidP="00814729">
      <w:pPr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814729">
        <w:rPr>
          <w:rFonts w:ascii="Times New Roman" w:eastAsia="Times New Roman" w:hAnsi="Times New Roman" w:cs="Times New Roman"/>
          <w:sz w:val="28"/>
          <w:szCs w:val="24"/>
        </w:rPr>
        <w:t>Наблюдение. Творческая работа</w:t>
      </w:r>
    </w:p>
    <w:p w14:paraId="1AB8BB54" w14:textId="77777777" w:rsidR="00C81620" w:rsidRPr="00C81620" w:rsidRDefault="00C81620" w:rsidP="00C81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C521AAB" w14:textId="23312609" w:rsidR="001E721A" w:rsidRPr="00C81620" w:rsidRDefault="00BC05F8" w:rsidP="009E3CBA">
      <w:pPr>
        <w:shd w:val="clear" w:color="auto" w:fill="FFFFFF"/>
        <w:spacing w:after="0" w:line="315" w:lineRule="atLeast"/>
        <w:ind w:left="426" w:hanging="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9E3CBA"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 и их свойства: дерево, бумага</w:t>
      </w:r>
      <w:r w:rsidR="00A360A3"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стекло</w:t>
      </w:r>
      <w:r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пласт</w:t>
      </w:r>
      <w:r w:rsidR="0066698A"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масса, ткань</w:t>
      </w:r>
      <w:r w:rsidRPr="006050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металл</w:t>
      </w:r>
    </w:p>
    <w:p w14:paraId="131ADDF3" w14:textId="7AB029B6" w:rsidR="00BC05F8" w:rsidRDefault="00BC05F8" w:rsidP="00BC05F8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Теория</w:t>
      </w: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90657" w:rsidRPr="0089065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Познакомить детей с материалами и их свойствами</w:t>
      </w:r>
    </w:p>
    <w:p w14:paraId="6BD6A1AB" w14:textId="77777777" w:rsidR="00890657" w:rsidRDefault="00BC05F8" w:rsidP="009E3CBA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90657" w:rsidRPr="00890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обследовательские действия: прыгучий – не прыгучий, твёрдый – мягкий, прочный – непрочный; </w:t>
      </w:r>
    </w:p>
    <w:p w14:paraId="62D6B649" w14:textId="73038DBE" w:rsidR="001E721A" w:rsidRDefault="00890657" w:rsidP="009E3CBA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0657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умение детей подбирать </w:t>
      </w:r>
      <w:r w:rsidRPr="00890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</w:t>
      </w:r>
      <w:r w:rsidRPr="00890657">
        <w:rPr>
          <w:rFonts w:ascii="Times New Roman" w:eastAsia="Times New Roman" w:hAnsi="Times New Roman" w:cs="Times New Roman"/>
          <w:color w:val="000000"/>
          <w:sz w:val="28"/>
          <w:szCs w:val="28"/>
        </w:rPr>
        <w:t> по заданному условию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3CB28F1" w14:textId="3BC3EE2E" w:rsidR="00D25C15" w:rsidRDefault="00D25C15" w:rsidP="00BC05F8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D25C1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Открытый показ кружковой работы</w:t>
      </w:r>
    </w:p>
    <w:p w14:paraId="6F431F4E" w14:textId="77777777" w:rsidR="00C81620" w:rsidRPr="00C81620" w:rsidRDefault="00C81620" w:rsidP="00BC05F8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21C091A" w14:textId="33A2E2EF" w:rsidR="001E721A" w:rsidRPr="00C81620" w:rsidRDefault="00A65C83" w:rsidP="00A65C83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1E721A" w:rsidRPr="00605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Человек: функционирование организма</w:t>
      </w:r>
    </w:p>
    <w:p w14:paraId="70F46473" w14:textId="03F09741" w:rsidR="00D213C0" w:rsidRDefault="00A65C83" w:rsidP="009808B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808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21A" w:rsidRPr="00C8162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организма.</w:t>
      </w:r>
      <w:r w:rsidR="00980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721A" w:rsidRPr="009808BF">
        <w:rPr>
          <w:rFonts w:ascii="Times New Roman" w:eastAsia="Times New Roman" w:hAnsi="Times New Roman" w:cs="Times New Roman"/>
          <w:color w:val="000000"/>
          <w:sz w:val="28"/>
        </w:rPr>
        <w:t xml:space="preserve">Органы чувств человека. </w:t>
      </w:r>
    </w:p>
    <w:p w14:paraId="45B528E5" w14:textId="77777777" w:rsidR="00890657" w:rsidRDefault="00890657" w:rsidP="009808B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2B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 w:rsidRPr="00890657">
        <w:t xml:space="preserve"> </w:t>
      </w:r>
      <w:r w:rsidRPr="008906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ательская деятельность.</w:t>
      </w:r>
    </w:p>
    <w:p w14:paraId="46E22646" w14:textId="51EEAE16" w:rsidR="00890657" w:rsidRDefault="00890657" w:rsidP="009808B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9065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исследования: Определить функции органов и их необходимость</w:t>
      </w:r>
    </w:p>
    <w:p w14:paraId="6A3351A6" w14:textId="14F98145" w:rsidR="009808BF" w:rsidRPr="003731C6" w:rsidRDefault="009808BF" w:rsidP="009808BF">
      <w:pPr>
        <w:shd w:val="clear" w:color="auto" w:fill="FFFFFF"/>
        <w:spacing w:after="0" w:line="315" w:lineRule="atLeast"/>
        <w:ind w:left="426"/>
        <w:jc w:val="both"/>
        <w:rPr>
          <w:rFonts w:cs="Times New Roman"/>
          <w:b/>
          <w:bCs/>
        </w:rPr>
      </w:pPr>
      <w:r w:rsidRPr="00362B5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Форма контроля: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9808BF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Беседа</w:t>
      </w:r>
    </w:p>
    <w:p w14:paraId="2E5B4179" w14:textId="77777777" w:rsidR="00D213C0" w:rsidRPr="003731C6" w:rsidRDefault="00D213C0" w:rsidP="003731C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58BD2573" w14:textId="3B384478" w:rsidR="007A7302" w:rsidRPr="00C81620" w:rsidRDefault="00C81620" w:rsidP="00890657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C81620" w:rsidSect="000D099D">
          <w:headerReference w:type="default" r:id="rId8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7. </w:t>
      </w:r>
      <w:r w:rsidRPr="00C8162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Итоговое занятие</w:t>
      </w:r>
      <w:r w:rsidR="00AA149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  Проект</w:t>
      </w:r>
    </w:p>
    <w:p w14:paraId="6B52815E" w14:textId="3251F225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1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1"/>
      <w:r>
        <w:rPr>
          <w:rFonts w:eastAsia="Calibri"/>
        </w:rPr>
        <w:br/>
      </w:r>
    </w:p>
    <w:p w14:paraId="5739F61F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2"/>
    </w:p>
    <w:p w14:paraId="5D515E7E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5A2E3DD" w14:textId="2C0C3964" w:rsidR="00CE54BC" w:rsidRPr="003731C6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1453C6">
        <w:rPr>
          <w:rFonts w:ascii="Times New Roman" w:eastAsia="Times New Roman" w:hAnsi="Times New Roman" w:cs="Times New Roman"/>
          <w:b/>
          <w:sz w:val="28"/>
          <w:szCs w:val="24"/>
        </w:rPr>
        <w:t>групповое помещение</w:t>
      </w:r>
    </w:p>
    <w:p w14:paraId="250C51D4" w14:textId="7777777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</w:p>
    <w:p w14:paraId="64AC02DD" w14:textId="376905DA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3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5D3C8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2022-2023 учебный </w:t>
      </w:r>
      <w:r w:rsidR="00036798">
        <w:rPr>
          <w:rFonts w:ascii="Times New Roman" w:eastAsia="Times New Roman" w:hAnsi="Times New Roman" w:cs="Times New Roman"/>
          <w:b/>
          <w:bCs/>
          <w:sz w:val="28"/>
          <w:szCs w:val="24"/>
        </w:rPr>
        <w:t>год</w:t>
      </w:r>
    </w:p>
    <w:p w14:paraId="35F6B1C0" w14:textId="53C9AFB4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0367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540DE7F1" w14:textId="0546D818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03679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bookmarkEnd w:id="13"/>
    <w:p w14:paraId="234265FB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4297"/>
        <w:gridCol w:w="1062"/>
        <w:gridCol w:w="2165"/>
        <w:gridCol w:w="1591"/>
        <w:gridCol w:w="1659"/>
        <w:gridCol w:w="1635"/>
        <w:gridCol w:w="1816"/>
      </w:tblGrid>
      <w:tr w:rsidR="005A6D26" w:rsidRPr="003731C6" w14:paraId="7C989880" w14:textId="77777777" w:rsidTr="00FF31DB">
        <w:trPr>
          <w:trHeight w:val="455"/>
        </w:trPr>
        <w:tc>
          <w:tcPr>
            <w:tcW w:w="190" w:type="pct"/>
            <w:vMerge w:val="restart"/>
            <w:vAlign w:val="center"/>
          </w:tcPr>
          <w:p w14:paraId="454F0E19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  <w:vAlign w:val="center"/>
          </w:tcPr>
          <w:p w14:paraId="04DCAC9A" w14:textId="77777777" w:rsidR="00C96E29" w:rsidRPr="005A6D26" w:rsidRDefault="00C96E29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Merge w:val="restart"/>
            <w:vAlign w:val="center"/>
          </w:tcPr>
          <w:p w14:paraId="20D6496B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2" w:type="pct"/>
            <w:vMerge w:val="restart"/>
            <w:vAlign w:val="center"/>
          </w:tcPr>
          <w:p w14:paraId="57CB4D8F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538" w:type="pct"/>
            <w:vMerge w:val="restart"/>
            <w:vAlign w:val="center"/>
          </w:tcPr>
          <w:p w14:paraId="2D6B4FED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114" w:type="pct"/>
            <w:gridSpan w:val="2"/>
            <w:vAlign w:val="center"/>
          </w:tcPr>
          <w:p w14:paraId="08E5FCEF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614" w:type="pct"/>
            <w:vMerge w:val="restart"/>
            <w:vAlign w:val="center"/>
          </w:tcPr>
          <w:p w14:paraId="7A251B63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изменения даты</w:t>
            </w:r>
          </w:p>
        </w:tc>
      </w:tr>
      <w:tr w:rsidR="005A6D26" w:rsidRPr="003731C6" w14:paraId="0280FEDA" w14:textId="77777777" w:rsidTr="00FF31DB">
        <w:trPr>
          <w:trHeight w:val="405"/>
        </w:trPr>
        <w:tc>
          <w:tcPr>
            <w:tcW w:w="190" w:type="pct"/>
            <w:vMerge/>
            <w:vAlign w:val="center"/>
          </w:tcPr>
          <w:p w14:paraId="051F6A4E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pct"/>
            <w:vMerge/>
            <w:vAlign w:val="center"/>
          </w:tcPr>
          <w:p w14:paraId="213DD2EF" w14:textId="77777777" w:rsidR="00C96E29" w:rsidRPr="003731C6" w:rsidRDefault="00C96E29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14:paraId="5BD1CED3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vMerge/>
            <w:vAlign w:val="center"/>
          </w:tcPr>
          <w:p w14:paraId="1AF850BE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433E4591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46FF9C86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553" w:type="pct"/>
            <w:vAlign w:val="center"/>
          </w:tcPr>
          <w:p w14:paraId="57249A25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614" w:type="pct"/>
            <w:vMerge/>
            <w:vAlign w:val="center"/>
          </w:tcPr>
          <w:p w14:paraId="323A52A3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67B9" w:rsidRPr="003731C6" w14:paraId="3D9D5068" w14:textId="77777777" w:rsidTr="00FF31DB">
        <w:trPr>
          <w:trHeight w:val="734"/>
        </w:trPr>
        <w:tc>
          <w:tcPr>
            <w:tcW w:w="190" w:type="pct"/>
            <w:vAlign w:val="center"/>
          </w:tcPr>
          <w:p w14:paraId="29BD9730" w14:textId="7777777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14:paraId="128366AB" w14:textId="77777777" w:rsidR="009A67B9" w:rsidRDefault="009A67B9" w:rsidP="009A67B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занятие, инструктаж</w:t>
            </w:r>
          </w:p>
          <w:p w14:paraId="5606766E" w14:textId="44D451C0" w:rsidR="009A67B9" w:rsidRDefault="009A67B9" w:rsidP="009A67B9">
            <w:pPr>
              <w:jc w:val="center"/>
            </w:pPr>
          </w:p>
          <w:p w14:paraId="50FA2F4E" w14:textId="4C1AD6B0" w:rsidR="009A67B9" w:rsidRDefault="009A67B9" w:rsidP="009A67B9">
            <w:pPr>
              <w:jc w:val="center"/>
            </w:pPr>
          </w:p>
          <w:p w14:paraId="28F598E8" w14:textId="0F967F80" w:rsidR="009A67B9" w:rsidRDefault="009A67B9" w:rsidP="009A67B9">
            <w:pPr>
              <w:jc w:val="center"/>
            </w:pPr>
          </w:p>
          <w:p w14:paraId="695DC36F" w14:textId="02E12635" w:rsidR="009A67B9" w:rsidRPr="005A6D26" w:rsidRDefault="009A67B9" w:rsidP="009A67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D1F769B" w14:textId="4FF21BF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B15E6C2" w14:textId="488CA86C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(беседа)</w:t>
            </w:r>
          </w:p>
        </w:tc>
        <w:tc>
          <w:tcPr>
            <w:tcW w:w="538" w:type="pct"/>
            <w:vAlign w:val="center"/>
          </w:tcPr>
          <w:p w14:paraId="22428123" w14:textId="1A56FC31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Беседа, опрос </w:t>
            </w:r>
          </w:p>
        </w:tc>
        <w:tc>
          <w:tcPr>
            <w:tcW w:w="561" w:type="pct"/>
            <w:vAlign w:val="center"/>
          </w:tcPr>
          <w:p w14:paraId="6C60DB54" w14:textId="309657B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53" w:type="pct"/>
            <w:vAlign w:val="center"/>
          </w:tcPr>
          <w:p w14:paraId="5ACB0785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9EC69A2" w14:textId="7700C49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66B13AC4" w14:textId="77777777" w:rsidTr="00FF31DB">
        <w:trPr>
          <w:trHeight w:val="703"/>
        </w:trPr>
        <w:tc>
          <w:tcPr>
            <w:tcW w:w="190" w:type="pct"/>
            <w:vAlign w:val="center"/>
          </w:tcPr>
          <w:p w14:paraId="5722767A" w14:textId="7777777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14:paraId="60281836" w14:textId="3F51EA87" w:rsidR="009A67B9" w:rsidRPr="005A6D26" w:rsidRDefault="009A67B9" w:rsidP="009A67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Посвящение в Юные лаборанты</w:t>
            </w:r>
          </w:p>
        </w:tc>
        <w:tc>
          <w:tcPr>
            <w:tcW w:w="359" w:type="pct"/>
            <w:vAlign w:val="center"/>
          </w:tcPr>
          <w:p w14:paraId="7D35AD0D" w14:textId="4A52318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F3CB8F9" w14:textId="77777777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538" w:type="pct"/>
            <w:vAlign w:val="center"/>
          </w:tcPr>
          <w:p w14:paraId="2790D5A4" w14:textId="77777777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7A60BC5B" w14:textId="738233A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53" w:type="pct"/>
            <w:vAlign w:val="center"/>
          </w:tcPr>
          <w:p w14:paraId="6C26EFB5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CC6EE50" w14:textId="0396D01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025047D" w14:textId="77777777" w:rsidTr="00FF31DB">
        <w:trPr>
          <w:trHeight w:val="567"/>
        </w:trPr>
        <w:tc>
          <w:tcPr>
            <w:tcW w:w="190" w:type="pct"/>
            <w:vAlign w:val="center"/>
          </w:tcPr>
          <w:p w14:paraId="38286AE3" w14:textId="4F3A551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14:paraId="01995FB5" w14:textId="058FBDA4" w:rsidR="009A67B9" w:rsidRPr="005A6D26" w:rsidRDefault="009A67B9" w:rsidP="009A67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Приборы и хранение материалов</w:t>
            </w:r>
          </w:p>
        </w:tc>
        <w:tc>
          <w:tcPr>
            <w:tcW w:w="359" w:type="pct"/>
            <w:vAlign w:val="center"/>
          </w:tcPr>
          <w:p w14:paraId="73F9630A" w14:textId="0A40C3E3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15970FE" w14:textId="7CFEDD01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F50971E" w14:textId="52825C5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71C22161" w14:textId="4BBA91E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53" w:type="pct"/>
            <w:vAlign w:val="center"/>
          </w:tcPr>
          <w:p w14:paraId="3F876B04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9215E21" w14:textId="5EA26AF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CCCCE87" w14:textId="77777777" w:rsidTr="00FF31DB">
        <w:trPr>
          <w:trHeight w:val="567"/>
        </w:trPr>
        <w:tc>
          <w:tcPr>
            <w:tcW w:w="190" w:type="pct"/>
            <w:vAlign w:val="center"/>
          </w:tcPr>
          <w:p w14:paraId="38F4306E" w14:textId="3DC5B74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14:paraId="0AF2B8D7" w14:textId="2DFB834E" w:rsidR="009A67B9" w:rsidRPr="005A6D26" w:rsidRDefault="009A67B9" w:rsidP="009A67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Мини-лаборатория</w:t>
            </w:r>
          </w:p>
        </w:tc>
        <w:tc>
          <w:tcPr>
            <w:tcW w:w="359" w:type="pct"/>
            <w:vAlign w:val="center"/>
          </w:tcPr>
          <w:p w14:paraId="1CA9D185" w14:textId="69F3D51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9D7A4BF" w14:textId="66B77421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0D80D87" w14:textId="11A7F941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1B8BBB3A" w14:textId="17EF544A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553" w:type="pct"/>
            <w:vAlign w:val="center"/>
          </w:tcPr>
          <w:p w14:paraId="5A9A68F9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0BA0E8B" w14:textId="22CD4F6A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1B8636BA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7AFD9196" w14:textId="306AEF0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</w:tcPr>
          <w:p w14:paraId="6CC7182F" w14:textId="7E340CDF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«Земля дает жизнь»</w:t>
            </w:r>
          </w:p>
        </w:tc>
        <w:tc>
          <w:tcPr>
            <w:tcW w:w="359" w:type="pct"/>
            <w:vAlign w:val="center"/>
          </w:tcPr>
          <w:p w14:paraId="2CF7A41C" w14:textId="6986B70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35F8257" w14:textId="67F7458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721817F9" w14:textId="6B5CA03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15C9987" w14:textId="396C5FB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53" w:type="pct"/>
            <w:vAlign w:val="center"/>
          </w:tcPr>
          <w:p w14:paraId="787AA36F" w14:textId="0D9FB60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614" w:type="pct"/>
            <w:vAlign w:val="center"/>
          </w:tcPr>
          <w:p w14:paraId="13DCDFE6" w14:textId="6D5675F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(04.11.2022 – праздничный день)</w:t>
            </w:r>
          </w:p>
        </w:tc>
      </w:tr>
      <w:tr w:rsidR="009A67B9" w:rsidRPr="003731C6" w14:paraId="5A70A2CB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70E7D826" w14:textId="744698F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</w:tcPr>
          <w:p w14:paraId="095C2152" w14:textId="2DDEC58C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растений»</w:t>
            </w:r>
          </w:p>
        </w:tc>
        <w:tc>
          <w:tcPr>
            <w:tcW w:w="359" w:type="pct"/>
            <w:vAlign w:val="center"/>
          </w:tcPr>
          <w:p w14:paraId="2E76EF7A" w14:textId="582B6CB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23CDE700" w14:textId="0F37DB9B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D23B003" w14:textId="7E83D35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D2421BB" w14:textId="061CEEA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53" w:type="pct"/>
            <w:vAlign w:val="center"/>
          </w:tcPr>
          <w:p w14:paraId="7E2ED71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5FDF36E" w14:textId="6361AFCF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3847E743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B6DABA7" w14:textId="2751B55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</w:tcPr>
          <w:p w14:paraId="595EEDAC" w14:textId="564D658C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Важная культура</w:t>
            </w:r>
          </w:p>
        </w:tc>
        <w:tc>
          <w:tcPr>
            <w:tcW w:w="359" w:type="pct"/>
            <w:vAlign w:val="center"/>
          </w:tcPr>
          <w:p w14:paraId="29D0CEAE" w14:textId="64BD45A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4A95B1F7" w14:textId="6CF078F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6BD938E1" w14:textId="62FF887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Выставка</w:t>
            </w:r>
          </w:p>
        </w:tc>
        <w:tc>
          <w:tcPr>
            <w:tcW w:w="561" w:type="pct"/>
            <w:vAlign w:val="center"/>
          </w:tcPr>
          <w:p w14:paraId="0767FC03" w14:textId="1EFB42C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53" w:type="pct"/>
            <w:vAlign w:val="center"/>
          </w:tcPr>
          <w:p w14:paraId="3B3BC4B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EF5D70C" w14:textId="61DFFDD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34FBA00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5822BAAD" w14:textId="622F73A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3" w:type="pct"/>
          </w:tcPr>
          <w:p w14:paraId="476052B1" w14:textId="723D95F5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и климатические  зоны</w:t>
            </w:r>
          </w:p>
        </w:tc>
        <w:tc>
          <w:tcPr>
            <w:tcW w:w="359" w:type="pct"/>
            <w:vAlign w:val="center"/>
          </w:tcPr>
          <w:p w14:paraId="555133F4" w14:textId="3F95742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74307CF" w14:textId="0E0C5729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518F66D1" w14:textId="649C900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56838DF" w14:textId="283D66D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53" w:type="pct"/>
            <w:vAlign w:val="center"/>
          </w:tcPr>
          <w:p w14:paraId="0A5A676E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93EA514" w14:textId="0243BF5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417AAEDA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761B2D3" w14:textId="0EBFBB8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</w:tcPr>
          <w:p w14:paraId="4A161022" w14:textId="3FAEB9A3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воды</w:t>
            </w:r>
          </w:p>
        </w:tc>
        <w:tc>
          <w:tcPr>
            <w:tcW w:w="359" w:type="pct"/>
            <w:vAlign w:val="center"/>
          </w:tcPr>
          <w:p w14:paraId="4B75CD21" w14:textId="15146393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014B5098" w14:textId="06669F65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15F9662" w14:textId="190FB2D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B190C2A" w14:textId="569E454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53" w:type="pct"/>
            <w:vAlign w:val="center"/>
          </w:tcPr>
          <w:p w14:paraId="5AF46F0A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E54ACEB" w14:textId="2960ED8F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7C5E4835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4592B7D9" w14:textId="20D467C6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pct"/>
          </w:tcPr>
          <w:p w14:paraId="28A3E0CA" w14:textId="2D146FC4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Агрегатные состояния воды</w:t>
            </w:r>
          </w:p>
        </w:tc>
        <w:tc>
          <w:tcPr>
            <w:tcW w:w="359" w:type="pct"/>
            <w:vAlign w:val="center"/>
          </w:tcPr>
          <w:p w14:paraId="31F380DF" w14:textId="573133B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65A3BC88" w14:textId="29FD9AE4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5849F39" w14:textId="62E38E2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5BDD242C" w14:textId="10D591F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53" w:type="pct"/>
            <w:vAlign w:val="center"/>
          </w:tcPr>
          <w:p w14:paraId="4DC19D5A" w14:textId="60F4122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7BE58B8" w14:textId="2B72067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5A1CCA06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4E04299E" w14:textId="6A985F4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pct"/>
          </w:tcPr>
          <w:p w14:paraId="10BD65CC" w14:textId="04108BF9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Круговорот воды</w:t>
            </w:r>
          </w:p>
        </w:tc>
        <w:tc>
          <w:tcPr>
            <w:tcW w:w="359" w:type="pct"/>
            <w:vAlign w:val="center"/>
          </w:tcPr>
          <w:p w14:paraId="4CF6FCF4" w14:textId="127CC22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A52FF2C" w14:textId="70E80A3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  <w:vAlign w:val="center"/>
          </w:tcPr>
          <w:p w14:paraId="1D140F5B" w14:textId="698606B4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59DDDC4" w14:textId="6CD9BBA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553" w:type="pct"/>
            <w:vAlign w:val="center"/>
          </w:tcPr>
          <w:p w14:paraId="34517B86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4FC9CEC" w14:textId="43FEF10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1CD6CC87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73E7743F" w14:textId="6572BE1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pct"/>
          </w:tcPr>
          <w:p w14:paraId="1163940B" w14:textId="09D673CD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Свойства воздуха</w:t>
            </w:r>
          </w:p>
        </w:tc>
        <w:tc>
          <w:tcPr>
            <w:tcW w:w="359" w:type="pct"/>
            <w:vAlign w:val="center"/>
          </w:tcPr>
          <w:p w14:paraId="343326EA" w14:textId="2BADD704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2968AC56" w14:textId="10DBD3A5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  <w:vAlign w:val="center"/>
          </w:tcPr>
          <w:p w14:paraId="2FA8241A" w14:textId="2B11A8E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07DD083" w14:textId="04B7A96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553" w:type="pct"/>
            <w:vAlign w:val="center"/>
          </w:tcPr>
          <w:p w14:paraId="55B50DFA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DE6083D" w14:textId="483EC60B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93F8F0A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4A0BD9D2" w14:textId="047D87D6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pct"/>
          </w:tcPr>
          <w:p w14:paraId="43B0215C" w14:textId="032536A0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 и его подружка - ветряная вертушка</w:t>
            </w:r>
          </w:p>
        </w:tc>
        <w:tc>
          <w:tcPr>
            <w:tcW w:w="359" w:type="pct"/>
            <w:vAlign w:val="center"/>
          </w:tcPr>
          <w:p w14:paraId="56FC989E" w14:textId="47F85466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377C934" w14:textId="13E53D35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56EA7A2" w14:textId="14CF279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5121C03A" w14:textId="14EACB5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53" w:type="pct"/>
            <w:vAlign w:val="center"/>
          </w:tcPr>
          <w:p w14:paraId="16D84AC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2B8DE94" w14:textId="625235F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161361CD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36DE2CC1" w14:textId="0160BF9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</w:tcPr>
          <w:p w14:paraId="0467AE1A" w14:textId="45AD3F9D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Песчаное путешествие</w:t>
            </w:r>
          </w:p>
        </w:tc>
        <w:tc>
          <w:tcPr>
            <w:tcW w:w="359" w:type="pct"/>
            <w:vAlign w:val="center"/>
          </w:tcPr>
          <w:p w14:paraId="188EC196" w14:textId="0799903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7A55C6D" w14:textId="5C69D22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DD79FA2" w14:textId="08B17D7C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3413E21E" w14:textId="0E87397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53" w:type="pct"/>
            <w:vAlign w:val="center"/>
          </w:tcPr>
          <w:p w14:paraId="79D671AF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2D45025" w14:textId="38883AEB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89EADF2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62521422" w14:textId="6EED1F2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</w:tcPr>
          <w:p w14:paraId="01DB3BD0" w14:textId="226E3950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Удивительная глина</w:t>
            </w:r>
          </w:p>
        </w:tc>
        <w:tc>
          <w:tcPr>
            <w:tcW w:w="359" w:type="pct"/>
            <w:vAlign w:val="center"/>
          </w:tcPr>
          <w:p w14:paraId="52925DC6" w14:textId="5A13827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54244C26" w14:textId="62AFE8F9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0F8A28C5" w14:textId="5BEF5F6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Открытый показ кружковой работы</w:t>
            </w:r>
          </w:p>
        </w:tc>
        <w:tc>
          <w:tcPr>
            <w:tcW w:w="561" w:type="pct"/>
            <w:vAlign w:val="center"/>
          </w:tcPr>
          <w:p w14:paraId="424AD4AC" w14:textId="74B4964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53" w:type="pct"/>
            <w:vAlign w:val="center"/>
          </w:tcPr>
          <w:p w14:paraId="4BCDB2C9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D509CDE" w14:textId="5A17DD7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85397CA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639A37E7" w14:textId="745C7FD4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pct"/>
          </w:tcPr>
          <w:p w14:paraId="2E5F87BD" w14:textId="79998348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царстве камней»</w:t>
            </w:r>
          </w:p>
        </w:tc>
        <w:tc>
          <w:tcPr>
            <w:tcW w:w="359" w:type="pct"/>
            <w:vAlign w:val="center"/>
          </w:tcPr>
          <w:p w14:paraId="21E729F0" w14:textId="65AA6B4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C40B295" w14:textId="11898B4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90FC22B" w14:textId="1419ACD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C989C67" w14:textId="4EF5C19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53" w:type="pct"/>
            <w:vAlign w:val="center"/>
          </w:tcPr>
          <w:p w14:paraId="55B4D869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5DF0871" w14:textId="222E001E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7C5C074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6D58C46F" w14:textId="6301987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pct"/>
          </w:tcPr>
          <w:p w14:paraId="0174BC61" w14:textId="114E5D77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«Вулкан»</w:t>
            </w:r>
          </w:p>
        </w:tc>
        <w:tc>
          <w:tcPr>
            <w:tcW w:w="359" w:type="pct"/>
            <w:vAlign w:val="center"/>
          </w:tcPr>
          <w:p w14:paraId="766B97FF" w14:textId="0B108F5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18B30BC6" w14:textId="756FB245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  <w:vAlign w:val="center"/>
          </w:tcPr>
          <w:p w14:paraId="27D76CCB" w14:textId="11052BB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E7574A0" w14:textId="16AC091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553" w:type="pct"/>
            <w:vAlign w:val="center"/>
          </w:tcPr>
          <w:p w14:paraId="4B07DF89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8177A91" w14:textId="4D6AF5F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A14A603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39532C04" w14:textId="6BE441C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pct"/>
          </w:tcPr>
          <w:p w14:paraId="46CC5777" w14:textId="06645EE6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</w:t>
            </w:r>
          </w:p>
        </w:tc>
        <w:tc>
          <w:tcPr>
            <w:tcW w:w="359" w:type="pct"/>
          </w:tcPr>
          <w:p w14:paraId="28444B0C" w14:textId="5E93B8D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5EFFC487" w14:textId="5917069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  <w:vAlign w:val="center"/>
          </w:tcPr>
          <w:p w14:paraId="15235F97" w14:textId="4496639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916D097" w14:textId="60E66D2F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553" w:type="pct"/>
            <w:vAlign w:val="center"/>
          </w:tcPr>
          <w:p w14:paraId="4B4CF531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2672573" w14:textId="4726972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6EDCBC06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65DAD66" w14:textId="3E62845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3" w:type="pct"/>
          </w:tcPr>
          <w:p w14:paraId="539947AA" w14:textId="77777777" w:rsidR="009A67B9" w:rsidRPr="00FF31DB" w:rsidRDefault="009A67B9" w:rsidP="009A67B9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«Живые тени»</w:t>
            </w:r>
          </w:p>
          <w:p w14:paraId="3A5F21BF" w14:textId="77777777" w:rsidR="009A67B9" w:rsidRPr="00FF31DB" w:rsidRDefault="009A67B9" w:rsidP="009A67B9">
            <w:pPr>
              <w:shd w:val="clear" w:color="auto" w:fill="FFFFFF"/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(проводится на прогулке)</w:t>
            </w:r>
          </w:p>
          <w:p w14:paraId="52D1D8FA" w14:textId="77777777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" w:type="pct"/>
          </w:tcPr>
          <w:p w14:paraId="577DCE21" w14:textId="6426023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1059A3A1" w14:textId="3525670C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9E71095" w14:textId="4F52EF04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10740DB5" w14:textId="02F78124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553" w:type="pct"/>
            <w:vAlign w:val="center"/>
          </w:tcPr>
          <w:p w14:paraId="4F3E899B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D31E9A2" w14:textId="2E72288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189F6AFC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3EFD1615" w14:textId="47BF32E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pct"/>
          </w:tcPr>
          <w:p w14:paraId="0E44EA84" w14:textId="6E9E5FD2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цветов</w:t>
            </w:r>
          </w:p>
        </w:tc>
        <w:tc>
          <w:tcPr>
            <w:tcW w:w="359" w:type="pct"/>
          </w:tcPr>
          <w:p w14:paraId="04E576FD" w14:textId="212EEA98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721281C1" w14:textId="76EF02F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B08ABA5" w14:textId="4027CDB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6ADAD63" w14:textId="6C21E61E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53" w:type="pct"/>
            <w:vAlign w:val="center"/>
          </w:tcPr>
          <w:p w14:paraId="6FE17DA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89DCBC7" w14:textId="510D092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6C3F6B71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98A9CE0" w14:textId="4BC2538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3" w:type="pct"/>
          </w:tcPr>
          <w:p w14:paraId="25B0F2A7" w14:textId="4CCEE769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получить радугу?</w:t>
            </w:r>
          </w:p>
        </w:tc>
        <w:tc>
          <w:tcPr>
            <w:tcW w:w="359" w:type="pct"/>
          </w:tcPr>
          <w:p w14:paraId="1059A9C4" w14:textId="1FEA861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AD2876A" w14:textId="286F4BA4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59A1C4B9" w14:textId="3E7178B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E04D788" w14:textId="6B85F4E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53" w:type="pct"/>
            <w:vAlign w:val="center"/>
          </w:tcPr>
          <w:p w14:paraId="0ACD4C95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0FFB13F" w14:textId="18097A9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3CD5E37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87546EB" w14:textId="68A449F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pct"/>
          </w:tcPr>
          <w:p w14:paraId="162E667D" w14:textId="3890852E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Волшебная сила магнита</w:t>
            </w:r>
          </w:p>
        </w:tc>
        <w:tc>
          <w:tcPr>
            <w:tcW w:w="359" w:type="pct"/>
          </w:tcPr>
          <w:p w14:paraId="0D1E76F8" w14:textId="0325DA2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4C6CC5A" w14:textId="7C67D9E2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99A84BE" w14:textId="39D0229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77E34403" w14:textId="598E3BA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53" w:type="pct"/>
            <w:vAlign w:val="center"/>
          </w:tcPr>
          <w:p w14:paraId="64B522DF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407A18D" w14:textId="03FED90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516196A3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F0801B5" w14:textId="3B931D98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3" w:type="pct"/>
          </w:tcPr>
          <w:p w14:paraId="11364357" w14:textId="79702EA4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Теплопередача: термометр, теплота</w:t>
            </w:r>
          </w:p>
        </w:tc>
        <w:tc>
          <w:tcPr>
            <w:tcW w:w="359" w:type="pct"/>
          </w:tcPr>
          <w:p w14:paraId="69C21820" w14:textId="5E2F92F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56247451" w14:textId="4583CFF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4F8F2875" w14:textId="16EAECA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420FF2F6" w14:textId="4093388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53" w:type="pct"/>
            <w:vAlign w:val="center"/>
          </w:tcPr>
          <w:p w14:paraId="78E894C4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DA01566" w14:textId="7FBE577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7871A2D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5D1A0C7" w14:textId="6F2AA26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3" w:type="pct"/>
          </w:tcPr>
          <w:p w14:paraId="5611A2D9" w14:textId="2E2A2BE1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Электричество</w:t>
            </w:r>
          </w:p>
        </w:tc>
        <w:tc>
          <w:tcPr>
            <w:tcW w:w="359" w:type="pct"/>
          </w:tcPr>
          <w:p w14:paraId="7DA138C6" w14:textId="62B8FA2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D0C11FF" w14:textId="17C185BC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</w:tcPr>
          <w:p w14:paraId="431B2619" w14:textId="090269CB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03916B59" w14:textId="6AEB879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53" w:type="pct"/>
            <w:vAlign w:val="center"/>
          </w:tcPr>
          <w:p w14:paraId="7CCFD5C6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C48FFB8" w14:textId="38143466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A045128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30C7EC8D" w14:textId="5F25A503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pct"/>
          </w:tcPr>
          <w:p w14:paraId="00CAA010" w14:textId="22E21D19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горит фонарик?</w:t>
            </w:r>
          </w:p>
        </w:tc>
        <w:tc>
          <w:tcPr>
            <w:tcW w:w="359" w:type="pct"/>
          </w:tcPr>
          <w:p w14:paraId="786B3A2F" w14:textId="6D614165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4A41C01" w14:textId="7A758D3D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66D32C33" w14:textId="43ADDD0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Творческая работа</w:t>
            </w:r>
            <w:r w:rsidRPr="00964D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1" w:type="pct"/>
            <w:vAlign w:val="center"/>
          </w:tcPr>
          <w:p w14:paraId="4E539890" w14:textId="68BDF78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53" w:type="pct"/>
            <w:vAlign w:val="center"/>
          </w:tcPr>
          <w:p w14:paraId="7810A5B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1B1B89E" w14:textId="6001ED5F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4B9ECF76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ADC224A" w14:textId="5A7DBB8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3" w:type="pct"/>
          </w:tcPr>
          <w:p w14:paraId="3A1C2B8D" w14:textId="57831110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</w:t>
            </w:r>
          </w:p>
        </w:tc>
        <w:tc>
          <w:tcPr>
            <w:tcW w:w="359" w:type="pct"/>
          </w:tcPr>
          <w:p w14:paraId="65BFA2AD" w14:textId="4716A55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3D0BA9E" w14:textId="51343D8A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</w:tcPr>
          <w:p w14:paraId="7993E4DC" w14:textId="21CEC8F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39BFC53B" w14:textId="5ACD2B0A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553" w:type="pct"/>
            <w:vAlign w:val="center"/>
          </w:tcPr>
          <w:p w14:paraId="0CFE4546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1B443EF" w14:textId="1A359B6C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06FE6B87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58CEE4F" w14:textId="5B2D66A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3" w:type="pct"/>
          </w:tcPr>
          <w:p w14:paraId="0A9EFCBB" w14:textId="5A326981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дерева</w:t>
            </w:r>
          </w:p>
        </w:tc>
        <w:tc>
          <w:tcPr>
            <w:tcW w:w="359" w:type="pct"/>
          </w:tcPr>
          <w:p w14:paraId="105255F9" w14:textId="4AD2F3B8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41B8E23C" w14:textId="60207AA2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538" w:type="pct"/>
          </w:tcPr>
          <w:p w14:paraId="6CCBFB26" w14:textId="2F4D3D16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86EDB76" w14:textId="2564A7D4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53" w:type="pct"/>
            <w:vAlign w:val="center"/>
          </w:tcPr>
          <w:p w14:paraId="7FE6250A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B27F568" w14:textId="0AFCE1B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7D0AA335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30052170" w14:textId="7B57371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pct"/>
          </w:tcPr>
          <w:p w14:paraId="4FE0891F" w14:textId="5B0659C5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бумаги</w:t>
            </w:r>
          </w:p>
        </w:tc>
        <w:tc>
          <w:tcPr>
            <w:tcW w:w="359" w:type="pct"/>
          </w:tcPr>
          <w:p w14:paraId="73F95661" w14:textId="19DCBB4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F73CB90" w14:textId="590D893F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538" w:type="pct"/>
          </w:tcPr>
          <w:p w14:paraId="585524C2" w14:textId="7F05B7C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55701153" w14:textId="218727B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553" w:type="pct"/>
            <w:vAlign w:val="center"/>
          </w:tcPr>
          <w:p w14:paraId="475577BE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4DF7EA7" w14:textId="7925E905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745C7E01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0F8D43B" w14:textId="7BB5E269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pct"/>
          </w:tcPr>
          <w:p w14:paraId="34F2A072" w14:textId="1DAEC797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стекла</w:t>
            </w:r>
          </w:p>
        </w:tc>
        <w:tc>
          <w:tcPr>
            <w:tcW w:w="359" w:type="pct"/>
          </w:tcPr>
          <w:p w14:paraId="5B01F40E" w14:textId="4408652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74FC913A" w14:textId="2506D4AF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185C5D9A" w14:textId="4E8C3440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2A7F966B" w14:textId="590A6334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553" w:type="pct"/>
            <w:vAlign w:val="center"/>
          </w:tcPr>
          <w:p w14:paraId="7BBA468F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431C4ED" w14:textId="690DE85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798F6578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0BD1735B" w14:textId="4300BE7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pct"/>
          </w:tcPr>
          <w:p w14:paraId="7D43228D" w14:textId="552BAA58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пластмассы</w:t>
            </w:r>
          </w:p>
        </w:tc>
        <w:tc>
          <w:tcPr>
            <w:tcW w:w="359" w:type="pct"/>
          </w:tcPr>
          <w:p w14:paraId="139179C8" w14:textId="111E9B3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4EF99930" w14:textId="1219FBD8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5876B4BB" w14:textId="40CC8CA8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5D005228" w14:textId="7E8C9AA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553" w:type="pct"/>
            <w:vAlign w:val="center"/>
          </w:tcPr>
          <w:p w14:paraId="705CBBC5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09C5C58" w14:textId="0F820B6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39C13C55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B9C48CF" w14:textId="054DA35C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3" w:type="pct"/>
          </w:tcPr>
          <w:p w14:paraId="55A1E4DF" w14:textId="0732DE8B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ткани</w:t>
            </w:r>
          </w:p>
        </w:tc>
        <w:tc>
          <w:tcPr>
            <w:tcW w:w="359" w:type="pct"/>
          </w:tcPr>
          <w:p w14:paraId="3ED61747" w14:textId="5E361A7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3647D795" w14:textId="09DF3EC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7D265255" w14:textId="3483493C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Открытый показ кружковой работы</w:t>
            </w:r>
          </w:p>
        </w:tc>
        <w:tc>
          <w:tcPr>
            <w:tcW w:w="561" w:type="pct"/>
            <w:vAlign w:val="center"/>
          </w:tcPr>
          <w:p w14:paraId="4231739A" w14:textId="6726F6CB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553" w:type="pct"/>
            <w:vAlign w:val="center"/>
          </w:tcPr>
          <w:p w14:paraId="7E2CA3FF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19C71AA" w14:textId="6B80AD52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4DE0E7EC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3528209" w14:textId="73A785A7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3" w:type="pct"/>
          </w:tcPr>
          <w:p w14:paraId="5F53579A" w14:textId="4590358A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металла</w:t>
            </w:r>
          </w:p>
        </w:tc>
        <w:tc>
          <w:tcPr>
            <w:tcW w:w="359" w:type="pct"/>
          </w:tcPr>
          <w:p w14:paraId="1B54A1F6" w14:textId="5CA361D6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18D62D3E" w14:textId="5477F956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</w:tcPr>
          <w:p w14:paraId="6B9252F3" w14:textId="6A97B063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561" w:type="pct"/>
            <w:vAlign w:val="center"/>
          </w:tcPr>
          <w:p w14:paraId="678533A7" w14:textId="459E0D9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553" w:type="pct"/>
            <w:vAlign w:val="center"/>
          </w:tcPr>
          <w:p w14:paraId="7C1B85C6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6E803A7" w14:textId="2B758493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2DE5E054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162CE820" w14:textId="6B4B91E1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3" w:type="pct"/>
          </w:tcPr>
          <w:p w14:paraId="53D1C1DB" w14:textId="4862CE11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его организм</w:t>
            </w:r>
          </w:p>
        </w:tc>
        <w:tc>
          <w:tcPr>
            <w:tcW w:w="359" w:type="pct"/>
          </w:tcPr>
          <w:p w14:paraId="3106CB2C" w14:textId="02ED3792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6CAD1DF0" w14:textId="72258020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</w:tcPr>
          <w:p w14:paraId="486280EA" w14:textId="1E5F0458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Беседа</w:t>
            </w:r>
          </w:p>
        </w:tc>
        <w:tc>
          <w:tcPr>
            <w:tcW w:w="561" w:type="pct"/>
            <w:vAlign w:val="center"/>
          </w:tcPr>
          <w:p w14:paraId="05F86D40" w14:textId="71239690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53" w:type="pct"/>
            <w:vAlign w:val="center"/>
          </w:tcPr>
          <w:p w14:paraId="2683D45E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A76E2C1" w14:textId="01BB1EE1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70C1F8A8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7CC0A6F6" w14:textId="7BE0A77D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</w:tcPr>
          <w:p w14:paraId="05D223EE" w14:textId="11884156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чувств</w:t>
            </w:r>
          </w:p>
        </w:tc>
        <w:tc>
          <w:tcPr>
            <w:tcW w:w="359" w:type="pct"/>
          </w:tcPr>
          <w:p w14:paraId="69B91EFA" w14:textId="617993EF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</w:tcPr>
          <w:p w14:paraId="7DE63B87" w14:textId="23B1314E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538" w:type="pct"/>
          </w:tcPr>
          <w:p w14:paraId="04869AAA" w14:textId="49AA626C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Беседа</w:t>
            </w:r>
          </w:p>
        </w:tc>
        <w:tc>
          <w:tcPr>
            <w:tcW w:w="561" w:type="pct"/>
            <w:vAlign w:val="center"/>
          </w:tcPr>
          <w:p w14:paraId="3AE81F89" w14:textId="25E74409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553" w:type="pct"/>
            <w:vAlign w:val="center"/>
          </w:tcPr>
          <w:p w14:paraId="760E91F3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802068C" w14:textId="441AC32D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7B9" w:rsidRPr="003731C6" w14:paraId="586F7342" w14:textId="77777777" w:rsidTr="00362B51">
        <w:trPr>
          <w:trHeight w:val="567"/>
        </w:trPr>
        <w:tc>
          <w:tcPr>
            <w:tcW w:w="190" w:type="pct"/>
            <w:vAlign w:val="center"/>
          </w:tcPr>
          <w:p w14:paraId="5DBB1B9F" w14:textId="3CE0915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3" w:type="pct"/>
          </w:tcPr>
          <w:p w14:paraId="6E1F92B4" w14:textId="0B11733C" w:rsidR="009A67B9" w:rsidRPr="00FF31DB" w:rsidRDefault="009A67B9" w:rsidP="009A6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 Проект</w:t>
            </w:r>
          </w:p>
        </w:tc>
        <w:tc>
          <w:tcPr>
            <w:tcW w:w="359" w:type="pct"/>
          </w:tcPr>
          <w:p w14:paraId="4C4BEB77" w14:textId="295E3B4E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" w:type="pct"/>
            <w:vAlign w:val="center"/>
          </w:tcPr>
          <w:p w14:paraId="1795199C" w14:textId="26ECB601" w:rsidR="009A67B9" w:rsidRPr="00964DA8" w:rsidRDefault="009A67B9" w:rsidP="009A6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538" w:type="pct"/>
          </w:tcPr>
          <w:p w14:paraId="4E04464B" w14:textId="0D3AEC1A" w:rsidR="009A67B9" w:rsidRPr="00964DA8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A8">
              <w:rPr>
                <w:rFonts w:ascii="Times New Roman" w:eastAsia="Times New Roman" w:hAnsi="Times New Roman" w:cs="Times New Roman"/>
                <w:bCs/>
                <w:spacing w:val="-1"/>
                <w:sz w:val="18"/>
                <w:szCs w:val="18"/>
              </w:rPr>
              <w:t>Проект</w:t>
            </w:r>
          </w:p>
        </w:tc>
        <w:tc>
          <w:tcPr>
            <w:tcW w:w="561" w:type="pct"/>
            <w:vAlign w:val="center"/>
          </w:tcPr>
          <w:p w14:paraId="1509962C" w14:textId="6FEBF42B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553" w:type="pct"/>
            <w:vAlign w:val="center"/>
          </w:tcPr>
          <w:p w14:paraId="2BD2D12E" w14:textId="77777777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1AF9838" w14:textId="142ECBEA" w:rsidR="009A67B9" w:rsidRPr="009A67B9" w:rsidRDefault="009A67B9" w:rsidP="009A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29E37C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2613E69" w14:textId="06F12EF8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7A42B92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0284951" w14:textId="143937F2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</w:t>
      </w:r>
      <w:bookmarkEnd w:id="14"/>
    </w:p>
    <w:p w14:paraId="180176F6" w14:textId="77777777" w:rsidR="005A4924" w:rsidRPr="005A4924" w:rsidRDefault="005A4924" w:rsidP="005A492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5" w:name="_Toc115363901"/>
      <w:r w:rsidRPr="005A4924">
        <w:rPr>
          <w:rStyle w:val="c3"/>
          <w:color w:val="000000"/>
          <w:sz w:val="28"/>
          <w:szCs w:val="28"/>
        </w:rPr>
        <w:t>Процесс обучения по дополнительной общеразвивающей общеобразовательной программе предусматривает следующие формы диагностики и аттестации:  </w:t>
      </w:r>
    </w:p>
    <w:p w14:paraId="0B3D8447" w14:textId="4F5D72B4" w:rsidR="005A4924" w:rsidRPr="005A4924" w:rsidRDefault="005A4924" w:rsidP="005A492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>Входная диагностика, проводится перед началом обучения и предназначена для выявления уровня подготовленности детей к усвое</w:t>
      </w:r>
      <w:r w:rsidR="006050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нию программы. Формы контроля: </w:t>
      </w:r>
      <w:r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опрос,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084127" w14:textId="616B46F9" w:rsidR="005A4924" w:rsidRPr="005A4924" w:rsidRDefault="005A4924" w:rsidP="005A492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Итоговая диагностика проводится после завершения всей учебной программы в виде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творческой работы</w:t>
      </w:r>
      <w:r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1B85933" w14:textId="7ED8EB2F" w:rsidR="005A4924" w:rsidRPr="005A4924" w:rsidRDefault="0060500C" w:rsidP="005A492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Педагогическое наблюдение, </w:t>
      </w:r>
      <w:r w:rsidR="005A4924"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устный  опрос, </w:t>
      </w:r>
      <w:r w:rsid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>наблюден</w:t>
      </w:r>
      <w:r w:rsidR="005A4924" w:rsidRPr="005A4924">
        <w:rPr>
          <w:rStyle w:val="c3"/>
          <w:rFonts w:ascii="Times New Roman" w:hAnsi="Times New Roman" w:cs="Times New Roman"/>
          <w:color w:val="000000"/>
          <w:sz w:val="28"/>
          <w:szCs w:val="28"/>
        </w:rPr>
        <w:t>ие.</w:t>
      </w:r>
    </w:p>
    <w:p w14:paraId="15C5BD16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5"/>
    </w:p>
    <w:p w14:paraId="5CB6026A" w14:textId="09C40AC8" w:rsidR="00E46991" w:rsidRPr="006751CA" w:rsidRDefault="006632F8" w:rsidP="00E4699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E1521">
        <w:rPr>
          <w:rFonts w:eastAsia="Times New Roman" w:cs="Times New Roman"/>
        </w:rPr>
        <w:br/>
      </w:r>
      <w:r w:rsidR="00E46991" w:rsidRPr="006751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 сентябре и мае проводит диагностику, в </w:t>
      </w:r>
      <w:r w:rsidR="00E4699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выделяются три критерия</w:t>
      </w:r>
      <w:r w:rsidR="00E46991" w:rsidRPr="006751CA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которым можно определить уровень познавательного интереса дошкольников.</w:t>
      </w:r>
    </w:p>
    <w:tbl>
      <w:tblPr>
        <w:tblW w:w="89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3357"/>
        <w:gridCol w:w="2086"/>
        <w:gridCol w:w="2379"/>
        <w:gridCol w:w="43"/>
      </w:tblGrid>
      <w:tr w:rsidR="00E46991" w:rsidRPr="006751CA" w14:paraId="7B7B44F3" w14:textId="77777777" w:rsidTr="00362B51">
        <w:trPr>
          <w:gridAfter w:val="1"/>
          <w:wAfter w:w="20" w:type="dxa"/>
        </w:trPr>
        <w:tc>
          <w:tcPr>
            <w:tcW w:w="1066" w:type="dxa"/>
            <w:vMerge w:val="restart"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hideMark/>
          </w:tcPr>
          <w:p w14:paraId="4D878CD3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Уровни</w:t>
            </w:r>
          </w:p>
        </w:tc>
        <w:tc>
          <w:tcPr>
            <w:tcW w:w="7842" w:type="dxa"/>
            <w:gridSpan w:val="3"/>
            <w:tcBorders>
              <w:top w:val="single" w:sz="24" w:space="0" w:color="000000"/>
              <w:left w:val="nil"/>
              <w:bottom w:val="inset" w:sz="18" w:space="0" w:color="000001"/>
              <w:right w:val="single" w:sz="24" w:space="0" w:color="000000"/>
            </w:tcBorders>
            <w:shd w:val="clear" w:color="auto" w:fill="FFFFFF"/>
            <w:hideMark/>
          </w:tcPr>
          <w:p w14:paraId="64325F34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</w:tr>
      <w:tr w:rsidR="00E46991" w:rsidRPr="006751CA" w14:paraId="769EBD40" w14:textId="77777777" w:rsidTr="00362B51">
        <w:tc>
          <w:tcPr>
            <w:tcW w:w="1066" w:type="dxa"/>
            <w:vMerge/>
            <w:tcBorders>
              <w:top w:val="inset" w:sz="18" w:space="0" w:color="000001"/>
              <w:left w:val="inset" w:sz="18" w:space="0" w:color="000001"/>
              <w:bottom w:val="nil"/>
              <w:right w:val="inset" w:sz="18" w:space="0" w:color="000001"/>
            </w:tcBorders>
            <w:shd w:val="clear" w:color="auto" w:fill="FFFFFF"/>
            <w:vAlign w:val="center"/>
            <w:hideMark/>
          </w:tcPr>
          <w:p w14:paraId="4311102B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A61F10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091" w:type="dxa"/>
            <w:tcBorders>
              <w:top w:val="inset" w:sz="18" w:space="0" w:color="000001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0024956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Оценочный</w:t>
            </w:r>
          </w:p>
        </w:tc>
        <w:tc>
          <w:tcPr>
            <w:tcW w:w="2385" w:type="dxa"/>
            <w:tcBorders>
              <w:top w:val="inset" w:sz="18" w:space="0" w:color="000001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72C41546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Деятельностный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10A23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E46991" w:rsidRPr="006751CA" w14:paraId="28D9546A" w14:textId="77777777" w:rsidTr="00362B51">
        <w:tc>
          <w:tcPr>
            <w:tcW w:w="1066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2CF269A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366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2008C095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интерес стабилен. Видит и формулирует проблемы, предлагает пути решения, знает ,как осуществить поиск истины, приводит факты, аргументы.</w:t>
            </w:r>
          </w:p>
        </w:tc>
        <w:tc>
          <w:tcPr>
            <w:tcW w:w="2091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AD0D76B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Определяет известное и что нужно найти, достигли предполагаемого результата и отвечает ли он решению проблемы, причинно-следственные связи, отбирает необходимый материал для поиска истины, для решения проблемы,</w:t>
            </w:r>
          </w:p>
        </w:tc>
        <w:tc>
          <w:tcPr>
            <w:tcW w:w="2385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8E4DBB2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Проявляет инициативу и творчество, самостоятельно планирует деятельность, применяет на практике, определяя правильность выбранного пути решения проблемы, поясняет свои действия и доводит дело до конца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CFB81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E46991" w:rsidRPr="006751CA" w14:paraId="45A65BAC" w14:textId="77777777" w:rsidTr="00362B51">
        <w:tc>
          <w:tcPr>
            <w:tcW w:w="1066" w:type="dxa"/>
            <w:tcBorders>
              <w:top w:val="nil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3488241A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3366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65DDB8C2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Познавательный интерес ситуативен, подвержен настроениям ребенка. Не всегда удается увидеть проблему, и не всегда делает правильные предположения о решении поставленной проблеме, не </w:t>
            </w: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всегда может аргументировать и пояснить свои предложения по решению проблемы.</w:t>
            </w:r>
          </w:p>
        </w:tc>
        <w:tc>
          <w:tcPr>
            <w:tcW w:w="2091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0605D6FA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Иногда возникают сложности с определением сути проблемы, и того, что уже известно и что необходимо </w:t>
            </w: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найти. Не всегда может сопоставить полученный результат с сутью проблемы, а также раскрыть причинно-следственные связи, отбор материала для поиска истины не всегда безошибочен.</w:t>
            </w:r>
          </w:p>
        </w:tc>
        <w:tc>
          <w:tcPr>
            <w:tcW w:w="2385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2914E8E6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инициативу и самостоятельность проявляет не всегда, но планирует деятельность, использует на практике </w:t>
            </w: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отобранный материал, возникают сложности в пояснении своих действий, иногда не доводит начатый опыт до конца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377C40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 </w:t>
            </w:r>
          </w:p>
        </w:tc>
      </w:tr>
      <w:tr w:rsidR="00E46991" w:rsidRPr="006751CA" w14:paraId="21842A9B" w14:textId="77777777" w:rsidTr="00362B51">
        <w:tc>
          <w:tcPr>
            <w:tcW w:w="1066" w:type="dxa"/>
            <w:tcBorders>
              <w:top w:val="nil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A17A6B6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6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186343B3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интерес слабо выражен. Не всегда понимает проблему, не активен в выдвижении идей по решению возникшей проблемы, затрудняется осуществлять поиск истины, не может привести факты, аргументы.</w:t>
            </w:r>
          </w:p>
        </w:tc>
        <w:tc>
          <w:tcPr>
            <w:tcW w:w="2091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3328EA9E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Затрудняется определять известное и что нужно найти, причинно-следственные связи, допускает ошибки в выборе материла для проведения опыта, не вникает в суть проблемы.</w:t>
            </w:r>
          </w:p>
        </w:tc>
        <w:tc>
          <w:tcPr>
            <w:tcW w:w="2385" w:type="dxa"/>
            <w:tcBorders>
              <w:top w:val="nil"/>
              <w:left w:val="nil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14:paraId="43BD78E7" w14:textId="77777777" w:rsidR="00E46991" w:rsidRPr="006751CA" w:rsidRDefault="00E46991" w:rsidP="00362B51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Самостоятельность не проявляет, делает только тогда, когда говорят, использует примитивные способы решения проблем, что не приводит к необходимым результатам.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41706" w14:textId="77777777" w:rsidR="00E46991" w:rsidRPr="006751CA" w:rsidRDefault="00E46991" w:rsidP="0036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6751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14:paraId="66634596" w14:textId="77777777" w:rsidR="00E46991" w:rsidRPr="006751CA" w:rsidRDefault="00E46991" w:rsidP="00E469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51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717E10" w14:textId="77777777" w:rsidR="00E46991" w:rsidRPr="006751CA" w:rsidRDefault="00E46991" w:rsidP="00E4699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51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указанных задач используются разнообразные методы изучения: наблюдения воспитателя, с фиксированием в дневнике наблюдений; самоанализ педагогов; анкетирование и беседы с родителями воспитанников. Мониторинг позволяет проследить возрастную динамику формирования навыков при переходе детей из одной возрастной группы в другую.</w:t>
      </w:r>
    </w:p>
    <w:p w14:paraId="5DF3B3DB" w14:textId="61FDD4DF" w:rsidR="006632F8" w:rsidRPr="003731C6" w:rsidRDefault="00E46991" w:rsidP="00E4699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6751CA">
        <w:rPr>
          <w:rFonts w:eastAsia="Times New Roman" w:cs="Times New Roman"/>
          <w:color w:val="000000"/>
        </w:rPr>
        <w:t>Педагогический мониторинг призван оптимизировать процесс воспитания и развития каждого ребёнка и возрастной группы в целом. На этой основе можно сделать предварительные предположения о причинах недостатков в работе или, наоборот, утвердиться в правильности избранной технологии</w:t>
      </w:r>
    </w:p>
    <w:p w14:paraId="572AA5BA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1A24A77D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6"/>
    </w:p>
    <w:p w14:paraId="0B3A34DD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530ABC94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Pr="003731C6">
        <w:rPr>
          <w:rFonts w:cs="Times New Roman"/>
        </w:rPr>
        <w:t xml:space="preserve">и </w:t>
      </w:r>
      <w:r w:rsidRPr="003731C6">
        <w:rPr>
          <w:rFonts w:cs="Times New Roman"/>
        </w:rPr>
        <w:lastRenderedPageBreak/>
        <w:t>отвечающего правилам СанПин;</w:t>
      </w:r>
    </w:p>
    <w:p w14:paraId="5DF15FBE" w14:textId="6AB042CB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столов и стульев, соответствующих возрастным особенностям обучающихся;</w:t>
      </w:r>
    </w:p>
    <w:p w14:paraId="0FF2DE08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733CA2DC" w14:textId="77777777" w:rsidR="00C57420" w:rsidRPr="003731C6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необходимого оборудования согласно списку;</w:t>
      </w:r>
    </w:p>
    <w:p w14:paraId="7840B679" w14:textId="77777777" w:rsidR="00C57420" w:rsidRDefault="00C57420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наличие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0B0EDA06" w14:textId="58E7D275" w:rsidR="007B217A" w:rsidRPr="003731C6" w:rsidRDefault="007B217A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7B217A">
        <w:rPr>
          <w:rFonts w:cs="Times New Roman"/>
          <w:b/>
        </w:rPr>
        <w:t>Кадровое обеспечение:</w:t>
      </w:r>
      <w:r>
        <w:rPr>
          <w:rFonts w:cs="Times New Roman"/>
        </w:rPr>
        <w:t xml:space="preserve"> педагог дополнительного образования </w:t>
      </w:r>
      <w:r w:rsidRPr="007B217A">
        <w:rPr>
          <w:rFonts w:cs="Times New Roman"/>
        </w:rPr>
        <w:t>Архипова Нина Александровна</w:t>
      </w:r>
      <w:r>
        <w:rPr>
          <w:rFonts w:cs="Times New Roman"/>
        </w:rPr>
        <w:t>.</w:t>
      </w:r>
    </w:p>
    <w:p w14:paraId="65A5372A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0E42462A" w14:textId="06FF5BE9" w:rsidR="00C57420" w:rsidRPr="00E46991" w:rsidRDefault="00B0083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2.5 </w:t>
      </w:r>
      <w:r w:rsidR="008C500C" w:rsidRPr="00E46991">
        <w:rPr>
          <w:rFonts w:cs="Times New Roman"/>
          <w:b/>
          <w:bCs/>
        </w:rPr>
        <w:t>М</w:t>
      </w:r>
      <w:r w:rsidR="00950055" w:rsidRPr="00E46991">
        <w:rPr>
          <w:rFonts w:cs="Times New Roman"/>
          <w:b/>
          <w:bCs/>
        </w:rPr>
        <w:t>атериально-техническое</w:t>
      </w:r>
      <w:r w:rsidR="00C57420" w:rsidRPr="00E46991">
        <w:rPr>
          <w:rFonts w:cs="Times New Roman"/>
          <w:b/>
          <w:bCs/>
        </w:rPr>
        <w:t> </w:t>
      </w:r>
      <w:r w:rsidR="00950055" w:rsidRPr="00E46991">
        <w:rPr>
          <w:rFonts w:cs="Times New Roman"/>
          <w:b/>
          <w:bCs/>
        </w:rPr>
        <w:t>обеспечение</w:t>
      </w:r>
      <w:r w:rsidR="00C57420" w:rsidRPr="00E46991">
        <w:rPr>
          <w:rFonts w:cs="Times New Roman"/>
        </w:rPr>
        <w:t> </w:t>
      </w:r>
      <w:r w:rsidR="00C57420" w:rsidRPr="00E46991">
        <w:rPr>
          <w:rFonts w:cs="Times New Roman"/>
          <w:b/>
          <w:bCs/>
        </w:rPr>
        <w:t>программы:</w:t>
      </w:r>
    </w:p>
    <w:p w14:paraId="1F8A6F0F" w14:textId="77777777" w:rsidR="00ED673D" w:rsidRPr="00E46991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CD355F6" w14:textId="196D82EA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46991">
        <w:rPr>
          <w:rFonts w:cs="Times New Roman"/>
        </w:rPr>
        <w:t>Перечень оборудования, инструментов, материалов, необх</w:t>
      </w:r>
      <w:r w:rsidR="00E46991" w:rsidRPr="00E46991">
        <w:rPr>
          <w:rFonts w:cs="Times New Roman"/>
        </w:rPr>
        <w:t>одимых для реализации программы:</w:t>
      </w:r>
    </w:p>
    <w:p w14:paraId="4A5D3169" w14:textId="345E259E" w:rsidR="00E46991" w:rsidRPr="00E46991" w:rsidRDefault="0060500C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-Помещение группы</w:t>
      </w:r>
      <w:r w:rsidR="00E46991" w:rsidRPr="00E4699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743D6754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-Бактерицидный облучатель;</w:t>
      </w:r>
    </w:p>
    <w:p w14:paraId="72B1E7B7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Ноутбук;</w:t>
      </w:r>
    </w:p>
    <w:p w14:paraId="2E134E65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-Рабочие столы;</w:t>
      </w:r>
    </w:p>
    <w:p w14:paraId="35B3365C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-Стулья;</w:t>
      </w:r>
    </w:p>
    <w:p w14:paraId="37392DB5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Телевизор;</w:t>
      </w:r>
    </w:p>
    <w:p w14:paraId="279B3AC4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-Материалы, инструменты, приспособления и фурнитура, необходимые для занятия:</w:t>
      </w:r>
    </w:p>
    <w:p w14:paraId="092A4C05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бутылочки с водой,</w:t>
      </w:r>
    </w:p>
    <w:p w14:paraId="36B314FD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трубочки для коктейля,</w:t>
      </w:r>
    </w:p>
    <w:p w14:paraId="0F38F818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воздушные шары,</w:t>
      </w:r>
    </w:p>
    <w:p w14:paraId="17925D74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емкости для воды,</w:t>
      </w:r>
    </w:p>
    <w:p w14:paraId="6517EF79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-лупа,</w:t>
      </w:r>
    </w:p>
    <w:p w14:paraId="624AE7F8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микроскоп,</w:t>
      </w:r>
    </w:p>
    <w:p w14:paraId="6EB20E53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маленький молоточек,</w:t>
      </w:r>
    </w:p>
    <w:p w14:paraId="3FDC824F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-клеенки,</w:t>
      </w:r>
    </w:p>
    <w:p w14:paraId="097FE9CB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-муз.инструменты,</w:t>
      </w:r>
    </w:p>
    <w:p w14:paraId="0B38C31A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деревянные и металлические пластины,</w:t>
      </w:r>
    </w:p>
    <w:p w14:paraId="1BA17252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крупы,</w:t>
      </w:r>
    </w:p>
    <w:p w14:paraId="1BAB7E45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сито,</w:t>
      </w:r>
    </w:p>
    <w:p w14:paraId="1D17E5AD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гуашевые краски,</w:t>
      </w:r>
    </w:p>
    <w:p w14:paraId="38D2D1B3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-тарелки и стаканы,</w:t>
      </w:r>
    </w:p>
    <w:p w14:paraId="0AC38E2E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резиновые перчатки,</w:t>
      </w:r>
    </w:p>
    <w:p w14:paraId="0B323F80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сосуды для жидкости,</w:t>
      </w:r>
    </w:p>
    <w:p w14:paraId="21BABB3D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-разные пластмассовые предметы,</w:t>
      </w:r>
    </w:p>
    <w:p w14:paraId="13ADCD4F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-семена растений,</w:t>
      </w:r>
    </w:p>
    <w:p w14:paraId="0DAA0161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 лейки,</w:t>
      </w:r>
    </w:p>
    <w:p w14:paraId="4E03AA1F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-зеркальце,</w:t>
      </w:r>
    </w:p>
    <w:p w14:paraId="7DA256D4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t>-стаканчики для воды,</w:t>
      </w:r>
    </w:p>
    <w:p w14:paraId="57E9EE9D" w14:textId="77777777" w:rsidR="00E46991" w:rsidRPr="00E46991" w:rsidRDefault="00E46991" w:rsidP="00E46991">
      <w:pPr>
        <w:pStyle w:val="ConsPlusCell"/>
        <w:rPr>
          <w:rFonts w:ascii="Times New Roman" w:eastAsiaTheme="minorEastAsia" w:hAnsi="Times New Roman" w:cs="Times New Roman"/>
          <w:sz w:val="28"/>
          <w:szCs w:val="28"/>
        </w:rPr>
      </w:pPr>
      <w:r w:rsidRPr="00E46991">
        <w:rPr>
          <w:rFonts w:ascii="Times New Roman" w:eastAsiaTheme="minorEastAsia" w:hAnsi="Times New Roman" w:cs="Times New Roman"/>
          <w:sz w:val="28"/>
          <w:szCs w:val="28"/>
        </w:rPr>
        <w:lastRenderedPageBreak/>
        <w:t>- различный демонстрационный материал</w:t>
      </w:r>
    </w:p>
    <w:p w14:paraId="2F334A5D" w14:textId="45EE514D" w:rsidR="00E46991" w:rsidRPr="00E46991" w:rsidRDefault="00E46991" w:rsidP="00E4699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>- р</w:t>
      </w:r>
      <w:r w:rsidRPr="00E46991">
        <w:rPr>
          <w:rFonts w:cs="Times New Roman"/>
        </w:rPr>
        <w:t xml:space="preserve">аковина для мытья рук с холодной и горячей водой </w:t>
      </w:r>
    </w:p>
    <w:p w14:paraId="23A1BA8E" w14:textId="77777777" w:rsidR="00E46991" w:rsidRDefault="00E46991" w:rsidP="00E4699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BC6AB79" w14:textId="77777777" w:rsidR="00B0083B" w:rsidRPr="00B0083B" w:rsidRDefault="00B0083B" w:rsidP="00B0083B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b/>
          <w:color w:val="000000"/>
          <w:sz w:val="24"/>
        </w:rPr>
      </w:pPr>
      <w:r w:rsidRPr="00B0083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Методическое обеспечение</w:t>
      </w:r>
    </w:p>
    <w:p w14:paraId="0FAD2F08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К.Ю. формирование основ безопасности у дошкольников. Для занятий с детьми 2-7 лет. – М.: МОЗАИКА-СИНТЕЗ, 2015. -64 с.</w:t>
      </w:r>
    </w:p>
    <w:p w14:paraId="01F1F2F1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Веракса Н.Е., Галимов О.Р. Познавательно-исследовательская деятельность дошкольников. Для работы с детьми 4-7 лет. – М.: МОЗАИКА-СИНТЕЗ, 2012. -80 с.</w:t>
      </w:r>
    </w:p>
    <w:p w14:paraId="3A01C165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 О.В. Неизведанное рядом: Занимательные опыты и эксперименты для дошкольников. М.: ТЦ «Сфера», 2001. – 192 с.</w:t>
      </w:r>
    </w:p>
    <w:p w14:paraId="70652239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Кургузов О.Ф. Энциклопедия Почемучки: Книга вопросов и ответов. – М.: «Лабиринт-К», 2000. – 448 с.</w:t>
      </w:r>
    </w:p>
    <w:p w14:paraId="72DED014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Н.А. Поддержка детской инициативы и самостоятельности на основе детского творчества: в 3 ч. Ч. 1. – М.: ТЦ «Сфера», 2016. – 128 с.</w:t>
      </w:r>
    </w:p>
    <w:p w14:paraId="68E17457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Н.А. Поддержка детской инициативы и самостоятельности на основе детского творчества: в 3 ч. Ч. 2. – М.: ТЦ «Сфера», 2016. – 128 с.</w:t>
      </w:r>
    </w:p>
    <w:p w14:paraId="2C392F28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Н.А. Поддержка детской инициативы и самостоятельности на основе детского творчества: в 3 ч. Ч. 3. – М.: ТЦ «Сфера», 2016. – 128 с.</w:t>
      </w:r>
    </w:p>
    <w:p w14:paraId="28D2ED8C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Николаева С.Н. Воспитание экологической культуры в дошкольном детстве. – М.: Просвещение, 2002. – 144 с.</w:t>
      </w:r>
    </w:p>
    <w:p w14:paraId="3EEFC96F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Нисканен Н.Г. Первое знакомство с природой. Практические советы педагога. – М.: Школьная Пресса, 2005, - 64 с.</w:t>
      </w:r>
    </w:p>
    <w:p w14:paraId="100F7C4C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опытно-экспериментальной деятельности детей 2-7 лет: тематическое планирование, рекомендации, конспекты занятий / авт.-сост. Е.А. Мартынова, И.М. Сучкова. – Изд. 2-е. – Волгоград : Учитель, 2014. –333 с.</w:t>
      </w:r>
    </w:p>
    <w:p w14:paraId="3F9459B5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Попова Т.И. Мир вокруг нас. – М.: «ЛИНКА – ПРЕСС», 1998.</w:t>
      </w:r>
    </w:p>
    <w:p w14:paraId="39423A83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Рыжова Н.А. Воздух – невидимка. Пособие по экологическому образованию дошкольников. – М.: «ЛИНКА – ПРЕСС», 1998 г.</w:t>
      </w:r>
    </w:p>
    <w:p w14:paraId="3CCB918D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М. Простые опыты с воздухом. Для дошкольников. – М.: «Хатбер -пресс», 2016</w:t>
      </w:r>
    </w:p>
    <w:p w14:paraId="689B9F85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М. Простые опыты с водой. Для дошкольников. – М.: «Хатбер - пресс», 2016.</w:t>
      </w:r>
    </w:p>
    <w:p w14:paraId="35438E3A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М. Простые опыты с бумагой. Для дошкольников. – М.: «Хатбер - пресс», 2016.</w:t>
      </w:r>
    </w:p>
    <w:p w14:paraId="49B84CCC" w14:textId="46475A59" w:rsidR="00B0083B" w:rsidRPr="0060500C" w:rsidRDefault="00B0083B" w:rsidP="0060500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Султанова М. Простые опыты с природными материалами. Для дошкольников. – М.: «Хатбер - пресс», 2016.</w:t>
      </w:r>
    </w:p>
    <w:p w14:paraId="3E670BB2" w14:textId="77777777" w:rsidR="00B0083B" w:rsidRPr="0060500C" w:rsidRDefault="00B0083B" w:rsidP="00B0083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00C">
        <w:rPr>
          <w:rFonts w:ascii="Times New Roman" w:eastAsia="Times New Roman" w:hAnsi="Times New Roman" w:cs="Times New Roman"/>
          <w:color w:val="000000"/>
          <w:sz w:val="28"/>
          <w:szCs w:val="28"/>
        </w:rPr>
        <w:t>Шорыгина Т.А. Беседы о воде в природе. Методические рекомендации. - М.: ТЦ «Сфера», 2013. – 96 с.</w:t>
      </w:r>
    </w:p>
    <w:p w14:paraId="5C07AB71" w14:textId="4147BDC3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847A75F" w14:textId="1EF680BC" w:rsidR="0060500C" w:rsidRDefault="0060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1B57ECA" w14:textId="7F5FCB02" w:rsidR="0060500C" w:rsidRDefault="0060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8FC087C" w14:textId="77777777" w:rsidR="0060500C" w:rsidRDefault="0060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bookmarkStart w:id="17" w:name="_GoBack"/>
      <w:bookmarkEnd w:id="17"/>
    </w:p>
    <w:p w14:paraId="391E4709" w14:textId="011439A4" w:rsidR="006D312C" w:rsidRDefault="00950055" w:rsidP="006D312C">
      <w:pPr>
        <w:pStyle w:val="1"/>
        <w:numPr>
          <w:ilvl w:val="0"/>
          <w:numId w:val="9"/>
        </w:numPr>
        <w:jc w:val="both"/>
      </w:pPr>
      <w:bookmarkStart w:id="18" w:name="_Toc115363905"/>
      <w:r w:rsidRPr="003731C6">
        <w:lastRenderedPageBreak/>
        <w:t>Список литературы</w:t>
      </w:r>
      <w:bookmarkEnd w:id="18"/>
      <w:r w:rsidR="00C93624">
        <w:t xml:space="preserve"> для педагога и родителей</w:t>
      </w:r>
    </w:p>
    <w:p w14:paraId="2BC0168E" w14:textId="39052A6E" w:rsidR="00EB49B0" w:rsidRDefault="00874FDB" w:rsidP="00C93624">
      <w:pPr>
        <w:pStyle w:val="1"/>
        <w:ind w:left="360"/>
        <w:jc w:val="both"/>
        <w:rPr>
          <w:b w:val="0"/>
        </w:rPr>
      </w:pPr>
      <w:r w:rsidRPr="006D312C">
        <w:br/>
        <w:t xml:space="preserve"> </w:t>
      </w:r>
      <w:r w:rsidRPr="006D312C">
        <w:rPr>
          <w:b w:val="0"/>
        </w:rPr>
        <w:t xml:space="preserve">1. Дыбина О. В. Неизведанное рядом: занимательные опыты и эксперименты для дошкольников. М., 2005. </w:t>
      </w:r>
      <w:r w:rsidRPr="006D312C">
        <w:rPr>
          <w:b w:val="0"/>
        </w:rPr>
        <w:br/>
        <w:t xml:space="preserve">2. Дыбина О. В. Творим, изменяем, преобразуем: занятия с дошкольниками. М., 2002. </w:t>
      </w:r>
      <w:r w:rsidRPr="006D312C">
        <w:rPr>
          <w:b w:val="0"/>
        </w:rPr>
        <w:br/>
        <w:t xml:space="preserve">3. Дыбина О. В. Что было до…: Игры – путешествия в прошлое предметов. М.1999. </w:t>
      </w:r>
      <w:r w:rsidRPr="006D312C">
        <w:rPr>
          <w:b w:val="0"/>
        </w:rPr>
        <w:br/>
      </w:r>
      <w:r w:rsidR="007069E0">
        <w:rPr>
          <w:b w:val="0"/>
        </w:rPr>
        <w:t>4</w:t>
      </w:r>
      <w:r w:rsidRPr="006D312C">
        <w:rPr>
          <w:b w:val="0"/>
        </w:rPr>
        <w:t xml:space="preserve">. Николаева С. Н. Ознакомление дошкольников с неживой природой. Природопользование в детском саду. – М.: Педагогическое общество России, 2003. – 80с. </w:t>
      </w:r>
      <w:r w:rsidRPr="006D312C">
        <w:rPr>
          <w:b w:val="0"/>
        </w:rPr>
        <w:br/>
      </w:r>
      <w:r w:rsidR="007069E0">
        <w:rPr>
          <w:b w:val="0"/>
        </w:rPr>
        <w:t>5</w:t>
      </w:r>
      <w:r w:rsidRPr="006D312C">
        <w:rPr>
          <w:b w:val="0"/>
        </w:rPr>
        <w:t xml:space="preserve">. Н.Е. Веракса, О.Р.Галимов «Познавательно – исследовательская деятельность дошкольников»// «МОЗАИКА-СИНТЕЗ»; М., 2012 </w:t>
      </w:r>
      <w:r w:rsidRPr="006D312C">
        <w:rPr>
          <w:b w:val="0"/>
        </w:rPr>
        <w:br/>
      </w:r>
      <w:r w:rsidR="007069E0">
        <w:rPr>
          <w:b w:val="0"/>
        </w:rPr>
        <w:t>6</w:t>
      </w:r>
      <w:r w:rsidRPr="006D312C">
        <w:rPr>
          <w:b w:val="0"/>
        </w:rPr>
        <w:t xml:space="preserve">. Организация экспериментальной деятельности дошкольников. / Под общ. Ред. Л.Н. Прохоровой. – М.: АРКТИ, 64с. </w:t>
      </w:r>
      <w:r w:rsidRPr="006D312C">
        <w:rPr>
          <w:b w:val="0"/>
        </w:rPr>
        <w:br/>
      </w:r>
      <w:r w:rsidR="007069E0">
        <w:rPr>
          <w:b w:val="0"/>
        </w:rPr>
        <w:t>7</w:t>
      </w:r>
      <w:r w:rsidRPr="006D312C">
        <w:rPr>
          <w:b w:val="0"/>
        </w:rPr>
        <w:t>. Тугушева Г.П., Чистякова А.Е. «Экспериментальная деятельность для среднего и</w:t>
      </w:r>
      <w:r w:rsidR="00EB49B0">
        <w:rPr>
          <w:b w:val="0"/>
        </w:rPr>
        <w:t xml:space="preserve"> старшего дошкольного возраста».</w:t>
      </w:r>
    </w:p>
    <w:p w14:paraId="00B62038" w14:textId="77777777" w:rsidR="00EB49B0" w:rsidRDefault="00EB49B0" w:rsidP="00C93624">
      <w:pPr>
        <w:pStyle w:val="1"/>
        <w:ind w:left="360"/>
        <w:jc w:val="both"/>
        <w:rPr>
          <w:b w:val="0"/>
        </w:rPr>
      </w:pPr>
    </w:p>
    <w:p w14:paraId="088CF316" w14:textId="38422E89" w:rsidR="00874FDB" w:rsidRPr="006D312C" w:rsidRDefault="00EB49B0" w:rsidP="00EB49B0">
      <w:pPr>
        <w:pStyle w:val="1"/>
        <w:ind w:left="360"/>
        <w:rPr>
          <w:b w:val="0"/>
        </w:rPr>
      </w:pPr>
      <w:r w:rsidRPr="00EB49B0">
        <w:t>Литература для обучающихся:</w:t>
      </w:r>
      <w:r w:rsidR="00874FDB" w:rsidRPr="006D312C">
        <w:rPr>
          <w:b w:val="0"/>
        </w:rPr>
        <w:br/>
      </w:r>
      <w:r>
        <w:rPr>
          <w:b w:val="0"/>
        </w:rPr>
        <w:t>1</w:t>
      </w:r>
      <w:r w:rsidR="00874FDB" w:rsidRPr="006D312C">
        <w:rPr>
          <w:b w:val="0"/>
        </w:rPr>
        <w:t xml:space="preserve">. Ребенок в мире поиска: Программа по организации поисковой </w:t>
      </w:r>
      <w:r>
        <w:rPr>
          <w:b w:val="0"/>
        </w:rPr>
        <w:t xml:space="preserve"> д</w:t>
      </w:r>
      <w:r w:rsidR="00874FDB" w:rsidRPr="006D312C">
        <w:rPr>
          <w:b w:val="0"/>
        </w:rPr>
        <w:t xml:space="preserve">еятельности детей дошкольного возраста / Под ред. О.В. Дыбиной. – М.: ТЦ Сфера, 2005. – 64с. </w:t>
      </w:r>
      <w:r w:rsidR="00874FDB" w:rsidRPr="006D312C">
        <w:rPr>
          <w:b w:val="0"/>
        </w:rPr>
        <w:br/>
      </w:r>
      <w:r>
        <w:rPr>
          <w:b w:val="0"/>
        </w:rPr>
        <w:t>2</w:t>
      </w:r>
      <w:r w:rsidR="00874FDB" w:rsidRPr="006D312C">
        <w:rPr>
          <w:b w:val="0"/>
        </w:rPr>
        <w:t xml:space="preserve">. Рыжова Н. «Игры с водой и песком» </w:t>
      </w:r>
      <w:r w:rsidR="00874FDB" w:rsidRPr="006D312C">
        <w:rPr>
          <w:b w:val="0"/>
        </w:rPr>
        <w:br/>
      </w:r>
      <w:r>
        <w:rPr>
          <w:b w:val="0"/>
        </w:rPr>
        <w:t>3</w:t>
      </w:r>
      <w:r w:rsidR="00874FDB" w:rsidRPr="006D312C">
        <w:rPr>
          <w:b w:val="0"/>
        </w:rPr>
        <w:t xml:space="preserve">. Рыжова Н. «Опыты с песком и глиной» </w:t>
      </w:r>
      <w:r w:rsidR="00874FDB" w:rsidRPr="006D312C">
        <w:rPr>
          <w:b w:val="0"/>
        </w:rPr>
        <w:br/>
      </w:r>
      <w:r>
        <w:rPr>
          <w:b w:val="0"/>
        </w:rPr>
        <w:t>4</w:t>
      </w:r>
      <w:r w:rsidR="00874FDB" w:rsidRPr="006D312C">
        <w:rPr>
          <w:b w:val="0"/>
        </w:rPr>
        <w:t>. Е.А. Мартынова, И.М. Сучкова «Организация экспериментальной деятельности детей 2 – 7 лет.</w:t>
      </w:r>
    </w:p>
    <w:p w14:paraId="6BA8E692" w14:textId="64EA62FA" w:rsidR="00950055" w:rsidRPr="00EB49B0" w:rsidRDefault="00EB49B0" w:rsidP="00EB49B0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EB49B0">
        <w:rPr>
          <w:rFonts w:ascii="Times New Roman" w:hAnsi="Times New Roman" w:cs="Times New Roman"/>
          <w:sz w:val="28"/>
        </w:rPr>
        <w:t xml:space="preserve">О.В Дыбина « Из чего сделаны предметы» Сценарий игр – занятий дошкольников. М 2004. </w:t>
      </w:r>
      <w:r w:rsidRPr="00EB49B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6</w:t>
      </w:r>
      <w:r w:rsidRPr="00EB49B0">
        <w:rPr>
          <w:rFonts w:ascii="Times New Roman" w:hAnsi="Times New Roman" w:cs="Times New Roman"/>
          <w:sz w:val="28"/>
        </w:rPr>
        <w:t>. Ковинько Л. Секреты природы – это так интересно! – М: Линка-Пресс, 2004.</w:t>
      </w:r>
    </w:p>
    <w:p w14:paraId="49A2601B" w14:textId="32CCBF3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7FAA74D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5A72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BBC5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B081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B7892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AF64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7D9B7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4D3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9B182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41DFB" w14:textId="77777777" w:rsidR="00F54948" w:rsidRPr="002E1521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6567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A7C00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6D06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494E1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AFA42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E5A26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25B7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2BD1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558B7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55A0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D110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09562" w14:textId="7D1B1BEC" w:rsidR="00054944" w:rsidRDefault="00054944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5BA2BD4" w14:textId="3F23C530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22302BA6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74BA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общеразвивающая программа естественно-научной направленности «Почемучки» для детей 5 – 7 лет</w:t>
      </w:r>
    </w:p>
    <w:p w14:paraId="0BEE4965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82679B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Дополнительная общеразвивающая программа «Почемучки»</w:t>
      </w:r>
    </w:p>
    <w:p w14:paraId="58CD7CD3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A8A7C" w14:textId="77777777" w:rsidR="000D099D" w:rsidRPr="002E1521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2E152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E1521">
        <w:rPr>
          <w:rFonts w:ascii="Times New Roman" w:hAnsi="Times New Roman" w:cs="Times New Roman"/>
          <w:sz w:val="28"/>
          <w:szCs w:val="28"/>
        </w:rPr>
        <w:br/>
      </w:r>
      <w:r w:rsidRPr="002E1521">
        <w:rPr>
          <w:rFonts w:ascii="Times New Roman" w:eastAsia="Times New Roman" w:hAnsi="Times New Roman" w:cs="Times New Roman"/>
          <w:sz w:val="28"/>
        </w:rPr>
        <w:t>Программа направлена на развитие поисково-исследовательской деятельности детей 5-7 лет.</w:t>
      </w:r>
    </w:p>
    <w:p w14:paraId="06DF9D1A" w14:textId="77777777" w:rsidR="000D099D" w:rsidRPr="002E1521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60FC30A" w14:textId="3E6E0E2B" w:rsidR="000D099D" w:rsidRPr="002E1521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2E1521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FD420" w14:textId="77777777" w:rsidR="00D329E3" w:rsidRDefault="00D329E3" w:rsidP="000D099D">
      <w:pPr>
        <w:spacing w:after="0" w:line="240" w:lineRule="auto"/>
      </w:pPr>
      <w:r>
        <w:separator/>
      </w:r>
    </w:p>
  </w:endnote>
  <w:endnote w:type="continuationSeparator" w:id="0">
    <w:p w14:paraId="03535290" w14:textId="77777777" w:rsidR="00D329E3" w:rsidRDefault="00D329E3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096CB" w14:textId="77777777" w:rsidR="00D329E3" w:rsidRDefault="00D329E3" w:rsidP="000D099D">
      <w:pPr>
        <w:spacing w:after="0" w:line="240" w:lineRule="auto"/>
      </w:pPr>
      <w:r>
        <w:separator/>
      </w:r>
    </w:p>
  </w:footnote>
  <w:footnote w:type="continuationSeparator" w:id="0">
    <w:p w14:paraId="41BC91FB" w14:textId="77777777" w:rsidR="00D329E3" w:rsidRDefault="00D329E3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63B3DF" w14:textId="7E68F129" w:rsidR="0060500C" w:rsidRPr="005723B8" w:rsidRDefault="0060500C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71E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7DD"/>
    <w:multiLevelType w:val="multilevel"/>
    <w:tmpl w:val="C100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60799"/>
    <w:multiLevelType w:val="hybridMultilevel"/>
    <w:tmpl w:val="31B6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F12EA"/>
    <w:multiLevelType w:val="multilevel"/>
    <w:tmpl w:val="83D2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542B02"/>
    <w:multiLevelType w:val="hybridMultilevel"/>
    <w:tmpl w:val="BE904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611BAB"/>
    <w:multiLevelType w:val="hybridMultilevel"/>
    <w:tmpl w:val="288E5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2" w15:restartNumberingAfterBreak="0">
    <w:nsid w:val="3D860147"/>
    <w:multiLevelType w:val="multilevel"/>
    <w:tmpl w:val="74D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45575"/>
    <w:multiLevelType w:val="hybridMultilevel"/>
    <w:tmpl w:val="C65E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18112F8"/>
    <w:multiLevelType w:val="hybridMultilevel"/>
    <w:tmpl w:val="D0CE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F1D6A"/>
    <w:multiLevelType w:val="multilevel"/>
    <w:tmpl w:val="3DDC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71C5C"/>
    <w:multiLevelType w:val="multilevel"/>
    <w:tmpl w:val="40D4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C0E06E5"/>
    <w:multiLevelType w:val="hybridMultilevel"/>
    <w:tmpl w:val="7B7C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A5165"/>
    <w:multiLevelType w:val="multilevel"/>
    <w:tmpl w:val="9EA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D68BA"/>
    <w:multiLevelType w:val="hybridMultilevel"/>
    <w:tmpl w:val="FC7E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1"/>
  </w:num>
  <w:num w:numId="5">
    <w:abstractNumId w:val="2"/>
  </w:num>
  <w:num w:numId="6">
    <w:abstractNumId w:val="5"/>
  </w:num>
  <w:num w:numId="7">
    <w:abstractNumId w:val="18"/>
  </w:num>
  <w:num w:numId="8">
    <w:abstractNumId w:val="1"/>
  </w:num>
  <w:num w:numId="9">
    <w:abstractNumId w:val="14"/>
  </w:num>
  <w:num w:numId="10">
    <w:abstractNumId w:val="17"/>
  </w:num>
  <w:num w:numId="11">
    <w:abstractNumId w:val="20"/>
  </w:num>
  <w:num w:numId="12">
    <w:abstractNumId w:val="8"/>
  </w:num>
  <w:num w:numId="13">
    <w:abstractNumId w:val="13"/>
  </w:num>
  <w:num w:numId="14">
    <w:abstractNumId w:val="9"/>
  </w:num>
  <w:num w:numId="15">
    <w:abstractNumId w:val="19"/>
  </w:num>
  <w:num w:numId="16">
    <w:abstractNumId w:val="12"/>
  </w:num>
  <w:num w:numId="17">
    <w:abstractNumId w:val="4"/>
  </w:num>
  <w:num w:numId="18">
    <w:abstractNumId w:val="16"/>
  </w:num>
  <w:num w:numId="19">
    <w:abstractNumId w:val="10"/>
  </w:num>
  <w:num w:numId="20">
    <w:abstractNumId w:val="22"/>
  </w:num>
  <w:num w:numId="21">
    <w:abstractNumId w:val="23"/>
  </w:num>
  <w:num w:numId="22">
    <w:abstractNumId w:val="0"/>
  </w:num>
  <w:num w:numId="23">
    <w:abstractNumId w:val="24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09"/>
    <w:rsid w:val="000069FD"/>
    <w:rsid w:val="00036798"/>
    <w:rsid w:val="00047A02"/>
    <w:rsid w:val="00054944"/>
    <w:rsid w:val="00077255"/>
    <w:rsid w:val="00097D4F"/>
    <w:rsid w:val="000A353A"/>
    <w:rsid w:val="000C1996"/>
    <w:rsid w:val="000C4228"/>
    <w:rsid w:val="000C5CA1"/>
    <w:rsid w:val="000D099D"/>
    <w:rsid w:val="000D56D8"/>
    <w:rsid w:val="000E2055"/>
    <w:rsid w:val="000E3C9B"/>
    <w:rsid w:val="000F18A5"/>
    <w:rsid w:val="00102CD5"/>
    <w:rsid w:val="001150CD"/>
    <w:rsid w:val="00136685"/>
    <w:rsid w:val="00142B4E"/>
    <w:rsid w:val="001453C6"/>
    <w:rsid w:val="00155BBB"/>
    <w:rsid w:val="0016004A"/>
    <w:rsid w:val="001653C7"/>
    <w:rsid w:val="001722C0"/>
    <w:rsid w:val="0018013E"/>
    <w:rsid w:val="001902E7"/>
    <w:rsid w:val="00195D5F"/>
    <w:rsid w:val="001A06DC"/>
    <w:rsid w:val="001A5B11"/>
    <w:rsid w:val="001C7FFB"/>
    <w:rsid w:val="001D43A2"/>
    <w:rsid w:val="001D4E36"/>
    <w:rsid w:val="001E0C56"/>
    <w:rsid w:val="001E721A"/>
    <w:rsid w:val="00206EB3"/>
    <w:rsid w:val="00244A90"/>
    <w:rsid w:val="00263C36"/>
    <w:rsid w:val="00267A73"/>
    <w:rsid w:val="00277C0C"/>
    <w:rsid w:val="002844C2"/>
    <w:rsid w:val="00296309"/>
    <w:rsid w:val="002A7875"/>
    <w:rsid w:val="002E1521"/>
    <w:rsid w:val="002F2BCA"/>
    <w:rsid w:val="002F52DC"/>
    <w:rsid w:val="00353EF1"/>
    <w:rsid w:val="00360AC6"/>
    <w:rsid w:val="003612FD"/>
    <w:rsid w:val="00362B51"/>
    <w:rsid w:val="003731C6"/>
    <w:rsid w:val="003B5099"/>
    <w:rsid w:val="003D4023"/>
    <w:rsid w:val="003E7793"/>
    <w:rsid w:val="004444F9"/>
    <w:rsid w:val="0045571E"/>
    <w:rsid w:val="004566D9"/>
    <w:rsid w:val="00461B80"/>
    <w:rsid w:val="00467CD7"/>
    <w:rsid w:val="00474A3C"/>
    <w:rsid w:val="00476D6E"/>
    <w:rsid w:val="0047769B"/>
    <w:rsid w:val="0048224B"/>
    <w:rsid w:val="004A08E4"/>
    <w:rsid w:val="004B78DC"/>
    <w:rsid w:val="004C03DD"/>
    <w:rsid w:val="004C185E"/>
    <w:rsid w:val="004F0CCE"/>
    <w:rsid w:val="00505220"/>
    <w:rsid w:val="00542CE2"/>
    <w:rsid w:val="0055475C"/>
    <w:rsid w:val="00554B7F"/>
    <w:rsid w:val="005723B8"/>
    <w:rsid w:val="00574661"/>
    <w:rsid w:val="0058101E"/>
    <w:rsid w:val="00593F89"/>
    <w:rsid w:val="005A09A1"/>
    <w:rsid w:val="005A4924"/>
    <w:rsid w:val="005A598C"/>
    <w:rsid w:val="005A6D26"/>
    <w:rsid w:val="005B3A7E"/>
    <w:rsid w:val="005B3BAE"/>
    <w:rsid w:val="005D2083"/>
    <w:rsid w:val="005D3C8A"/>
    <w:rsid w:val="0060500C"/>
    <w:rsid w:val="00605CCF"/>
    <w:rsid w:val="00626B05"/>
    <w:rsid w:val="006632F8"/>
    <w:rsid w:val="0066698A"/>
    <w:rsid w:val="00670BA6"/>
    <w:rsid w:val="00687AF8"/>
    <w:rsid w:val="006A4B54"/>
    <w:rsid w:val="006A545C"/>
    <w:rsid w:val="006A5CE6"/>
    <w:rsid w:val="006B42CF"/>
    <w:rsid w:val="006B7015"/>
    <w:rsid w:val="006D312C"/>
    <w:rsid w:val="006D3182"/>
    <w:rsid w:val="006D31E4"/>
    <w:rsid w:val="006D608E"/>
    <w:rsid w:val="006E36A9"/>
    <w:rsid w:val="007069E0"/>
    <w:rsid w:val="00777AAC"/>
    <w:rsid w:val="00795800"/>
    <w:rsid w:val="007A7302"/>
    <w:rsid w:val="007B217A"/>
    <w:rsid w:val="007B43F2"/>
    <w:rsid w:val="007B5197"/>
    <w:rsid w:val="007E7A57"/>
    <w:rsid w:val="00813B7F"/>
    <w:rsid w:val="00814729"/>
    <w:rsid w:val="008203F1"/>
    <w:rsid w:val="00832479"/>
    <w:rsid w:val="008435D9"/>
    <w:rsid w:val="00874FDB"/>
    <w:rsid w:val="00890657"/>
    <w:rsid w:val="00892BA9"/>
    <w:rsid w:val="00896A55"/>
    <w:rsid w:val="00896AF2"/>
    <w:rsid w:val="008A15F9"/>
    <w:rsid w:val="008C1F71"/>
    <w:rsid w:val="008C500C"/>
    <w:rsid w:val="008C6846"/>
    <w:rsid w:val="008E73D9"/>
    <w:rsid w:val="00950055"/>
    <w:rsid w:val="00951F27"/>
    <w:rsid w:val="00954DBF"/>
    <w:rsid w:val="009614F0"/>
    <w:rsid w:val="00964DA8"/>
    <w:rsid w:val="009808BF"/>
    <w:rsid w:val="00986C95"/>
    <w:rsid w:val="00991966"/>
    <w:rsid w:val="009A1F4C"/>
    <w:rsid w:val="009A67B9"/>
    <w:rsid w:val="009B265B"/>
    <w:rsid w:val="009B2F03"/>
    <w:rsid w:val="009B500E"/>
    <w:rsid w:val="009D5E8F"/>
    <w:rsid w:val="009D7DE4"/>
    <w:rsid w:val="009E3CBA"/>
    <w:rsid w:val="00A0331D"/>
    <w:rsid w:val="00A360A3"/>
    <w:rsid w:val="00A454CC"/>
    <w:rsid w:val="00A47EFB"/>
    <w:rsid w:val="00A63A26"/>
    <w:rsid w:val="00A65C83"/>
    <w:rsid w:val="00A70E17"/>
    <w:rsid w:val="00A91CE5"/>
    <w:rsid w:val="00AA149F"/>
    <w:rsid w:val="00AB49F7"/>
    <w:rsid w:val="00AC6266"/>
    <w:rsid w:val="00AF1C80"/>
    <w:rsid w:val="00B0083B"/>
    <w:rsid w:val="00B06EAD"/>
    <w:rsid w:val="00B4047D"/>
    <w:rsid w:val="00B45040"/>
    <w:rsid w:val="00B6155B"/>
    <w:rsid w:val="00B74B3D"/>
    <w:rsid w:val="00B82634"/>
    <w:rsid w:val="00B950EA"/>
    <w:rsid w:val="00B96FCE"/>
    <w:rsid w:val="00BA7379"/>
    <w:rsid w:val="00BA7E44"/>
    <w:rsid w:val="00BC05F8"/>
    <w:rsid w:val="00BE7CED"/>
    <w:rsid w:val="00BE7D58"/>
    <w:rsid w:val="00BF5053"/>
    <w:rsid w:val="00C06E72"/>
    <w:rsid w:val="00C354BA"/>
    <w:rsid w:val="00C54850"/>
    <w:rsid w:val="00C57420"/>
    <w:rsid w:val="00C65B41"/>
    <w:rsid w:val="00C81620"/>
    <w:rsid w:val="00C93624"/>
    <w:rsid w:val="00C96E29"/>
    <w:rsid w:val="00CA076E"/>
    <w:rsid w:val="00CA131A"/>
    <w:rsid w:val="00CD418B"/>
    <w:rsid w:val="00CD56D7"/>
    <w:rsid w:val="00CE54BC"/>
    <w:rsid w:val="00CE6275"/>
    <w:rsid w:val="00D064E5"/>
    <w:rsid w:val="00D213C0"/>
    <w:rsid w:val="00D240B3"/>
    <w:rsid w:val="00D256F1"/>
    <w:rsid w:val="00D25C15"/>
    <w:rsid w:val="00D329E3"/>
    <w:rsid w:val="00D54076"/>
    <w:rsid w:val="00D67F8D"/>
    <w:rsid w:val="00D7641C"/>
    <w:rsid w:val="00D82394"/>
    <w:rsid w:val="00D846FD"/>
    <w:rsid w:val="00D903DD"/>
    <w:rsid w:val="00D957A3"/>
    <w:rsid w:val="00DB0691"/>
    <w:rsid w:val="00DD448E"/>
    <w:rsid w:val="00DD582C"/>
    <w:rsid w:val="00E123F1"/>
    <w:rsid w:val="00E17E98"/>
    <w:rsid w:val="00E31ACA"/>
    <w:rsid w:val="00E33FF4"/>
    <w:rsid w:val="00E44946"/>
    <w:rsid w:val="00E46991"/>
    <w:rsid w:val="00E46B1B"/>
    <w:rsid w:val="00E71C9B"/>
    <w:rsid w:val="00E80DC6"/>
    <w:rsid w:val="00E91271"/>
    <w:rsid w:val="00EA4E3C"/>
    <w:rsid w:val="00EB49B0"/>
    <w:rsid w:val="00EB7339"/>
    <w:rsid w:val="00EC6CD8"/>
    <w:rsid w:val="00ED673D"/>
    <w:rsid w:val="00EE1E97"/>
    <w:rsid w:val="00EF26CA"/>
    <w:rsid w:val="00EF3E7C"/>
    <w:rsid w:val="00EF5804"/>
    <w:rsid w:val="00F01F2F"/>
    <w:rsid w:val="00F21CED"/>
    <w:rsid w:val="00F277C2"/>
    <w:rsid w:val="00F54948"/>
    <w:rsid w:val="00F64F13"/>
    <w:rsid w:val="00F85257"/>
    <w:rsid w:val="00FD0100"/>
    <w:rsid w:val="00FE107B"/>
    <w:rsid w:val="00FF31D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3FC83"/>
  <w15:docId w15:val="{F58D8D33-B984-4F70-AE4A-A349A61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customStyle="1" w:styleId="ConsPlusCell">
    <w:name w:val="ConsPlusCell"/>
    <w:uiPriority w:val="99"/>
    <w:rsid w:val="00E469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0">
    <w:name w:val="c0"/>
    <w:basedOn w:val="a0"/>
    <w:rsid w:val="005B3BAE"/>
  </w:style>
  <w:style w:type="character" w:customStyle="1" w:styleId="c6">
    <w:name w:val="c6"/>
    <w:basedOn w:val="a0"/>
    <w:rsid w:val="005A4924"/>
  </w:style>
  <w:style w:type="paragraph" w:customStyle="1" w:styleId="c1">
    <w:name w:val="c1"/>
    <w:basedOn w:val="a"/>
    <w:rsid w:val="005A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A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CB73-EA69-431A-B3F0-35BA7DFB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Заведующая</cp:lastModifiedBy>
  <cp:revision>4</cp:revision>
  <cp:lastPrinted>2022-12-20T05:30:00Z</cp:lastPrinted>
  <dcterms:created xsi:type="dcterms:W3CDTF">2022-12-07T09:37:00Z</dcterms:created>
  <dcterms:modified xsi:type="dcterms:W3CDTF">2022-12-20T07:26:00Z</dcterms:modified>
</cp:coreProperties>
</file>