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193B" w:rsidRDefault="00302561" w:rsidP="0060193B">
      <w:pPr>
        <w:pStyle w:val="a3"/>
        <w:ind w:left="390"/>
        <w:rPr>
          <w:b/>
          <w:sz w:val="26"/>
          <w:szCs w:val="26"/>
        </w:rPr>
      </w:pPr>
      <w:bookmarkStart w:id="0" w:name="_GoBack"/>
      <w:r>
        <w:rPr>
          <w:b/>
          <w:noProof/>
          <w:color w:val="000000"/>
          <w:sz w:val="24"/>
          <w:szCs w:val="24"/>
        </w:rPr>
        <w:drawing>
          <wp:inline distT="0" distB="0" distL="0" distR="0">
            <wp:extent cx="6300470" cy="8737914"/>
            <wp:effectExtent l="0" t="0" r="0" b="0"/>
            <wp:docPr id="2" name="Рисунок 1" descr="C:\Users\пользователь\Desktop\25\титул сканы\8 кл.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25\титул сканы\8 кл.jpeg"/>
                    <pic:cNvPicPr>
                      <a:picLocks noChangeAspect="1" noChangeArrowheads="1"/>
                    </pic:cNvPicPr>
                  </pic:nvPicPr>
                  <pic:blipFill>
                    <a:blip r:embed="rId6"/>
                    <a:srcRect/>
                    <a:stretch>
                      <a:fillRect/>
                    </a:stretch>
                  </pic:blipFill>
                  <pic:spPr bwMode="auto">
                    <a:xfrm rot="10800000">
                      <a:off x="0" y="0"/>
                      <a:ext cx="6300470" cy="8737914"/>
                    </a:xfrm>
                    <a:prstGeom prst="rect">
                      <a:avLst/>
                    </a:prstGeom>
                    <a:noFill/>
                    <a:ln w="9525">
                      <a:noFill/>
                      <a:miter lim="800000"/>
                      <a:headEnd/>
                      <a:tailEnd/>
                    </a:ln>
                  </pic:spPr>
                </pic:pic>
              </a:graphicData>
            </a:graphic>
          </wp:inline>
        </w:drawing>
      </w:r>
      <w:bookmarkEnd w:id="0"/>
    </w:p>
    <w:p w:rsidR="0060193B" w:rsidRDefault="0060193B" w:rsidP="0060193B">
      <w:pPr>
        <w:pStyle w:val="a3"/>
        <w:ind w:left="390"/>
        <w:rPr>
          <w:b/>
          <w:sz w:val="26"/>
          <w:szCs w:val="26"/>
        </w:rPr>
      </w:pPr>
      <w:bookmarkStart w:id="1" w:name="Page_1"/>
      <w:bookmarkEnd w:id="1"/>
    </w:p>
    <w:p w:rsidR="00EF7045" w:rsidRPr="00C048B0" w:rsidRDefault="00EF7045" w:rsidP="0060193B">
      <w:pPr>
        <w:pStyle w:val="a3"/>
        <w:ind w:left="390"/>
        <w:jc w:val="center"/>
        <w:rPr>
          <w:b/>
          <w:szCs w:val="28"/>
        </w:rPr>
      </w:pPr>
    </w:p>
    <w:p w:rsidR="00811131" w:rsidRDefault="00811131" w:rsidP="0060193B">
      <w:pPr>
        <w:pStyle w:val="a3"/>
        <w:ind w:left="390"/>
        <w:jc w:val="center"/>
        <w:rPr>
          <w:b/>
          <w:szCs w:val="28"/>
        </w:rPr>
      </w:pPr>
    </w:p>
    <w:p w:rsidR="00811131" w:rsidRDefault="00811131" w:rsidP="0060193B">
      <w:pPr>
        <w:pStyle w:val="a3"/>
        <w:ind w:left="390"/>
        <w:jc w:val="center"/>
        <w:rPr>
          <w:b/>
          <w:szCs w:val="28"/>
        </w:rPr>
      </w:pPr>
    </w:p>
    <w:p w:rsidR="00E13503" w:rsidRPr="00C048B0" w:rsidRDefault="0060193B" w:rsidP="0060193B">
      <w:pPr>
        <w:pStyle w:val="a3"/>
        <w:ind w:left="390"/>
        <w:jc w:val="center"/>
        <w:rPr>
          <w:b/>
          <w:szCs w:val="28"/>
        </w:rPr>
      </w:pPr>
      <w:r w:rsidRPr="00C048B0">
        <w:rPr>
          <w:b/>
          <w:szCs w:val="28"/>
        </w:rPr>
        <w:t>1.</w:t>
      </w:r>
      <w:r w:rsidR="00E13503" w:rsidRPr="00C048B0">
        <w:rPr>
          <w:b/>
          <w:szCs w:val="28"/>
        </w:rPr>
        <w:t>Пояснительная записка</w:t>
      </w:r>
    </w:p>
    <w:p w:rsidR="0060193B" w:rsidRPr="00C048B0" w:rsidRDefault="0060193B" w:rsidP="0060193B">
      <w:pPr>
        <w:pStyle w:val="a3"/>
        <w:ind w:left="390"/>
        <w:rPr>
          <w:b/>
          <w:szCs w:val="28"/>
        </w:rPr>
      </w:pPr>
    </w:p>
    <w:p w:rsidR="0060193B" w:rsidRPr="00C048B0" w:rsidRDefault="0060193B" w:rsidP="0060193B">
      <w:pPr>
        <w:pStyle w:val="a3"/>
        <w:ind w:left="390"/>
        <w:rPr>
          <w:b/>
          <w:szCs w:val="28"/>
        </w:rPr>
      </w:pPr>
    </w:p>
    <w:p w:rsidR="00F9622F" w:rsidRPr="00C048B0" w:rsidRDefault="00F9622F" w:rsidP="00F9622F">
      <w:pPr>
        <w:pStyle w:val="a3"/>
        <w:ind w:left="390"/>
        <w:rPr>
          <w:b/>
          <w:szCs w:val="28"/>
        </w:rPr>
      </w:pPr>
    </w:p>
    <w:p w:rsidR="00E13503" w:rsidRPr="00C048B0" w:rsidRDefault="00E13503" w:rsidP="00736631">
      <w:pPr>
        <w:pStyle w:val="a3"/>
        <w:numPr>
          <w:ilvl w:val="1"/>
          <w:numId w:val="2"/>
        </w:numPr>
        <w:spacing w:line="288" w:lineRule="auto"/>
        <w:ind w:left="426" w:hanging="426"/>
        <w:jc w:val="both"/>
        <w:rPr>
          <w:color w:val="FF0000"/>
          <w:szCs w:val="28"/>
        </w:rPr>
      </w:pPr>
      <w:r w:rsidRPr="00C048B0">
        <w:rPr>
          <w:color w:val="000000"/>
          <w:szCs w:val="28"/>
        </w:rPr>
        <w:t xml:space="preserve">Рабочая программа учебного предмета </w:t>
      </w:r>
      <w:r w:rsidRPr="00C048B0">
        <w:rPr>
          <w:szCs w:val="28"/>
        </w:rPr>
        <w:t>«___</w:t>
      </w:r>
      <w:r w:rsidR="001459BC" w:rsidRPr="00C048B0">
        <w:rPr>
          <w:szCs w:val="28"/>
        </w:rPr>
        <w:t>Музыка</w:t>
      </w:r>
      <w:r w:rsidR="00864E21" w:rsidRPr="00C048B0">
        <w:rPr>
          <w:szCs w:val="28"/>
        </w:rPr>
        <w:t>_</w:t>
      </w:r>
      <w:r w:rsidRPr="00C048B0">
        <w:rPr>
          <w:szCs w:val="28"/>
        </w:rPr>
        <w:t>» для  __</w:t>
      </w:r>
      <w:r w:rsidR="001459BC" w:rsidRPr="00C048B0">
        <w:rPr>
          <w:szCs w:val="28"/>
        </w:rPr>
        <w:t>8</w:t>
      </w:r>
      <w:r w:rsidRPr="00C048B0">
        <w:rPr>
          <w:szCs w:val="28"/>
        </w:rPr>
        <w:t xml:space="preserve">__ класса </w:t>
      </w:r>
      <w:r w:rsidRPr="00C048B0">
        <w:rPr>
          <w:color w:val="000000"/>
          <w:szCs w:val="28"/>
        </w:rPr>
        <w:t xml:space="preserve"> составлена на основе  следующих </w:t>
      </w:r>
      <w:r w:rsidRPr="00C048B0">
        <w:rPr>
          <w:szCs w:val="28"/>
        </w:rPr>
        <w:t>нормативно-правовых документов:</w:t>
      </w:r>
    </w:p>
    <w:p w:rsidR="00E13503" w:rsidRPr="00C048B0" w:rsidRDefault="00E13503" w:rsidP="003951E5">
      <w:pPr>
        <w:numPr>
          <w:ilvl w:val="0"/>
          <w:numId w:val="1"/>
        </w:numPr>
        <w:spacing w:line="259" w:lineRule="auto"/>
        <w:ind w:left="284" w:hanging="284"/>
        <w:rPr>
          <w:szCs w:val="28"/>
        </w:rPr>
      </w:pPr>
      <w:r w:rsidRPr="00C048B0">
        <w:rPr>
          <w:szCs w:val="28"/>
        </w:rPr>
        <w:t>Федерального закона № 273-ФЗ 29.12.2012 года «Об образовании в РФ»</w:t>
      </w:r>
    </w:p>
    <w:p w:rsidR="00E13503" w:rsidRPr="00C048B0" w:rsidRDefault="00E13503" w:rsidP="003951E5">
      <w:pPr>
        <w:pStyle w:val="a3"/>
        <w:numPr>
          <w:ilvl w:val="0"/>
          <w:numId w:val="1"/>
        </w:numPr>
        <w:ind w:left="284" w:hanging="284"/>
        <w:rPr>
          <w:szCs w:val="28"/>
        </w:rPr>
      </w:pPr>
      <w:r w:rsidRPr="00C048B0">
        <w:rPr>
          <w:szCs w:val="28"/>
        </w:rPr>
        <w:t>Федерального государственного  образовательного стандарта  основного общего образования  (Приказ Министерства образования и науки РФ от 17 декабря 2010 г. № 1897 «Об  утверждении федерального государственного образовательного основного общего образования») с изменениями и дополнениями;</w:t>
      </w:r>
      <w:r w:rsidR="003951E5" w:rsidRPr="00C048B0">
        <w:rPr>
          <w:szCs w:val="28"/>
        </w:rPr>
        <w:t xml:space="preserve"> </w:t>
      </w:r>
    </w:p>
    <w:p w:rsidR="00864E21" w:rsidRPr="00C048B0" w:rsidRDefault="00864E21" w:rsidP="00864E21">
      <w:pPr>
        <w:pStyle w:val="a3"/>
        <w:numPr>
          <w:ilvl w:val="0"/>
          <w:numId w:val="1"/>
        </w:numPr>
        <w:rPr>
          <w:i/>
          <w:szCs w:val="28"/>
        </w:rPr>
      </w:pPr>
      <w:r w:rsidRPr="00C048B0">
        <w:rPr>
          <w:szCs w:val="28"/>
        </w:rPr>
        <w:t>Сборник рабочих программ «Музыка» 5-7 классы Предметная линия учебников Г.П.Сергеевой,  Е.Д.Кр</w:t>
      </w:r>
      <w:r w:rsidR="00F57E4D" w:rsidRPr="00C048B0">
        <w:rPr>
          <w:szCs w:val="28"/>
        </w:rPr>
        <w:t>итской. Москва «</w:t>
      </w:r>
      <w:proofErr w:type="gramStart"/>
      <w:r w:rsidR="00F57E4D" w:rsidRPr="00C048B0">
        <w:rPr>
          <w:szCs w:val="28"/>
        </w:rPr>
        <w:t>Просвещение»2020</w:t>
      </w:r>
      <w:r w:rsidRPr="00C048B0">
        <w:rPr>
          <w:szCs w:val="28"/>
        </w:rPr>
        <w:t>г.учебника</w:t>
      </w:r>
      <w:proofErr w:type="gramEnd"/>
      <w:r w:rsidRPr="00C048B0">
        <w:rPr>
          <w:szCs w:val="28"/>
        </w:rPr>
        <w:t xml:space="preserve"> </w:t>
      </w:r>
      <w:proofErr w:type="spellStart"/>
      <w:r w:rsidRPr="00C048B0">
        <w:rPr>
          <w:szCs w:val="28"/>
        </w:rPr>
        <w:t>Г.П.Сергеевой</w:t>
      </w:r>
      <w:proofErr w:type="spellEnd"/>
      <w:r w:rsidRPr="00C048B0">
        <w:rPr>
          <w:szCs w:val="28"/>
        </w:rPr>
        <w:t xml:space="preserve">,  </w:t>
      </w:r>
      <w:proofErr w:type="spellStart"/>
      <w:r w:rsidRPr="00C048B0">
        <w:rPr>
          <w:szCs w:val="28"/>
        </w:rPr>
        <w:t>Е.Д.Критской</w:t>
      </w:r>
      <w:proofErr w:type="spellEnd"/>
      <w:r w:rsidRPr="00C048B0">
        <w:rPr>
          <w:szCs w:val="28"/>
        </w:rPr>
        <w:t xml:space="preserve"> ,</w:t>
      </w:r>
      <w:proofErr w:type="spellStart"/>
      <w:r w:rsidRPr="00C048B0">
        <w:rPr>
          <w:szCs w:val="28"/>
        </w:rPr>
        <w:t>Кашекова</w:t>
      </w:r>
      <w:proofErr w:type="spellEnd"/>
      <w:r w:rsidRPr="00C048B0">
        <w:rPr>
          <w:szCs w:val="28"/>
        </w:rPr>
        <w:t xml:space="preserve"> </w:t>
      </w:r>
      <w:proofErr w:type="spellStart"/>
      <w:r w:rsidRPr="00C048B0">
        <w:rPr>
          <w:szCs w:val="28"/>
        </w:rPr>
        <w:t>И.Э.Искусство</w:t>
      </w:r>
      <w:proofErr w:type="spellEnd"/>
      <w:r w:rsidRPr="00C048B0">
        <w:rPr>
          <w:szCs w:val="28"/>
        </w:rPr>
        <w:t xml:space="preserve"> 8-9 класс</w:t>
      </w:r>
    </w:p>
    <w:p w:rsidR="00864E21" w:rsidRPr="00C048B0" w:rsidRDefault="00864E21" w:rsidP="00864E21">
      <w:pPr>
        <w:rPr>
          <w:szCs w:val="28"/>
        </w:rPr>
      </w:pPr>
    </w:p>
    <w:p w:rsidR="00E13503" w:rsidRPr="00C048B0" w:rsidRDefault="00E126B8" w:rsidP="003951E5">
      <w:pPr>
        <w:numPr>
          <w:ilvl w:val="0"/>
          <w:numId w:val="1"/>
        </w:numPr>
        <w:spacing w:line="259" w:lineRule="auto"/>
        <w:ind w:left="426" w:hanging="426"/>
        <w:rPr>
          <w:szCs w:val="28"/>
        </w:rPr>
      </w:pPr>
      <w:r w:rsidRPr="00C048B0">
        <w:rPr>
          <w:szCs w:val="28"/>
        </w:rPr>
        <w:t xml:space="preserve">ООП </w:t>
      </w:r>
      <w:proofErr w:type="gramStart"/>
      <w:r w:rsidR="00E13503" w:rsidRPr="00C048B0">
        <w:rPr>
          <w:szCs w:val="28"/>
        </w:rPr>
        <w:t xml:space="preserve">ООО </w:t>
      </w:r>
      <w:r w:rsidRPr="00C048B0">
        <w:rPr>
          <w:szCs w:val="28"/>
        </w:rPr>
        <w:t xml:space="preserve"> (</w:t>
      </w:r>
      <w:proofErr w:type="gramEnd"/>
      <w:r w:rsidRPr="00C048B0">
        <w:rPr>
          <w:szCs w:val="28"/>
        </w:rPr>
        <w:t xml:space="preserve">ООП НОО)  </w:t>
      </w:r>
      <w:r w:rsidR="00E13503" w:rsidRPr="00C048B0">
        <w:rPr>
          <w:szCs w:val="28"/>
        </w:rPr>
        <w:t xml:space="preserve">МОУ </w:t>
      </w:r>
      <w:proofErr w:type="spellStart"/>
      <w:r w:rsidR="00E13503" w:rsidRPr="00C048B0">
        <w:rPr>
          <w:szCs w:val="28"/>
        </w:rPr>
        <w:t>Новоуренской</w:t>
      </w:r>
      <w:proofErr w:type="spellEnd"/>
      <w:r w:rsidR="00E13503" w:rsidRPr="00C048B0">
        <w:rPr>
          <w:szCs w:val="28"/>
        </w:rPr>
        <w:t xml:space="preserve"> СШ</w:t>
      </w:r>
      <w:r w:rsidR="00302561">
        <w:rPr>
          <w:szCs w:val="28"/>
        </w:rPr>
        <w:t xml:space="preserve"> им. Ю.Ф. Горячева </w:t>
      </w:r>
      <w:r w:rsidR="00E13503" w:rsidRPr="00C048B0">
        <w:rPr>
          <w:szCs w:val="28"/>
        </w:rPr>
        <w:t xml:space="preserve"> (Утверждена приказом директора школы №__</w:t>
      </w:r>
      <w:r w:rsidR="00302561">
        <w:rPr>
          <w:szCs w:val="28"/>
        </w:rPr>
        <w:t>145</w:t>
      </w:r>
      <w:r w:rsidR="00E13503" w:rsidRPr="00C048B0">
        <w:rPr>
          <w:szCs w:val="28"/>
        </w:rPr>
        <w:t>_  от_</w:t>
      </w:r>
      <w:r w:rsidR="00302561">
        <w:rPr>
          <w:szCs w:val="28"/>
        </w:rPr>
        <w:t>27.08.2024</w:t>
      </w:r>
      <w:r w:rsidR="00EF7045" w:rsidRPr="00C048B0">
        <w:rPr>
          <w:szCs w:val="28"/>
        </w:rPr>
        <w:t xml:space="preserve"> г.</w:t>
      </w:r>
      <w:r w:rsidR="00302561">
        <w:rPr>
          <w:szCs w:val="28"/>
        </w:rPr>
        <w:t>_________</w:t>
      </w:r>
    </w:p>
    <w:p w:rsidR="00E13503" w:rsidRPr="00C048B0" w:rsidRDefault="00E13503" w:rsidP="00E13503">
      <w:pPr>
        <w:rPr>
          <w:szCs w:val="28"/>
        </w:rPr>
      </w:pPr>
      <w:r w:rsidRPr="00C048B0">
        <w:rPr>
          <w:b/>
          <w:szCs w:val="28"/>
        </w:rPr>
        <w:t>1.2</w:t>
      </w:r>
      <w:r w:rsidRPr="00C048B0">
        <w:rPr>
          <w:szCs w:val="28"/>
        </w:rPr>
        <w:t xml:space="preserve"> Место предмета в учебном плане.  </w:t>
      </w:r>
    </w:p>
    <w:p w:rsidR="00E13503" w:rsidRPr="00C048B0" w:rsidRDefault="00E13503" w:rsidP="001459BC">
      <w:pPr>
        <w:jc w:val="both"/>
        <w:rPr>
          <w:szCs w:val="28"/>
        </w:rPr>
      </w:pPr>
      <w:r w:rsidRPr="00C048B0">
        <w:rPr>
          <w:szCs w:val="28"/>
        </w:rPr>
        <w:t>В соответств</w:t>
      </w:r>
      <w:r w:rsidR="00E63041" w:rsidRPr="00C048B0">
        <w:rPr>
          <w:szCs w:val="28"/>
        </w:rPr>
        <w:t>и</w:t>
      </w:r>
      <w:r w:rsidR="00EF7045" w:rsidRPr="00C048B0">
        <w:rPr>
          <w:szCs w:val="28"/>
        </w:rPr>
        <w:t>и с учебным планом школы на 2023</w:t>
      </w:r>
      <w:r w:rsidRPr="00C048B0">
        <w:rPr>
          <w:szCs w:val="28"/>
        </w:rPr>
        <w:t>-20</w:t>
      </w:r>
      <w:r w:rsidR="00EF7045" w:rsidRPr="00C048B0">
        <w:rPr>
          <w:szCs w:val="28"/>
        </w:rPr>
        <w:t>24</w:t>
      </w:r>
      <w:r w:rsidRPr="00C048B0">
        <w:rPr>
          <w:szCs w:val="28"/>
        </w:rPr>
        <w:t xml:space="preserve"> учебный год на изучение </w:t>
      </w:r>
      <w:r w:rsidR="001459BC" w:rsidRPr="00C048B0">
        <w:rPr>
          <w:szCs w:val="28"/>
        </w:rPr>
        <w:t xml:space="preserve">музыки </w:t>
      </w:r>
      <w:r w:rsidRPr="00C048B0">
        <w:rPr>
          <w:szCs w:val="28"/>
        </w:rPr>
        <w:t>в</w:t>
      </w:r>
      <w:r w:rsidRPr="00C048B0">
        <w:rPr>
          <w:szCs w:val="28"/>
          <w:u w:val="single"/>
        </w:rPr>
        <w:t>____</w:t>
      </w:r>
      <w:r w:rsidR="001459BC" w:rsidRPr="00C048B0">
        <w:rPr>
          <w:szCs w:val="28"/>
          <w:u w:val="single"/>
        </w:rPr>
        <w:t>8</w:t>
      </w:r>
      <w:r w:rsidRPr="00C048B0">
        <w:rPr>
          <w:szCs w:val="28"/>
          <w:u w:val="single"/>
        </w:rPr>
        <w:t>__</w:t>
      </w:r>
      <w:r w:rsidRPr="00C048B0">
        <w:rPr>
          <w:szCs w:val="28"/>
        </w:rPr>
        <w:t xml:space="preserve"> классе отводится </w:t>
      </w:r>
      <w:r w:rsidR="001459BC" w:rsidRPr="00C048B0">
        <w:rPr>
          <w:szCs w:val="28"/>
        </w:rPr>
        <w:t xml:space="preserve">34 часа из расчета 1 час в неделю </w:t>
      </w:r>
      <w:proofErr w:type="gramStart"/>
      <w:r w:rsidR="001459BC" w:rsidRPr="00C048B0">
        <w:rPr>
          <w:szCs w:val="28"/>
        </w:rPr>
        <w:t xml:space="preserve">и </w:t>
      </w:r>
      <w:r w:rsidRPr="00C048B0">
        <w:rPr>
          <w:szCs w:val="28"/>
        </w:rPr>
        <w:t xml:space="preserve"> использовался</w:t>
      </w:r>
      <w:proofErr w:type="gramEnd"/>
      <w:r w:rsidRPr="00C048B0">
        <w:rPr>
          <w:szCs w:val="28"/>
        </w:rPr>
        <w:t xml:space="preserve"> учебно- методический комплект:</w:t>
      </w:r>
    </w:p>
    <w:p w:rsidR="00E036E7" w:rsidRPr="00C048B0" w:rsidRDefault="00E13503" w:rsidP="00E13503">
      <w:pPr>
        <w:rPr>
          <w:i/>
          <w:szCs w:val="28"/>
        </w:rPr>
      </w:pPr>
      <w:r w:rsidRPr="00C048B0">
        <w:rPr>
          <w:i/>
          <w:szCs w:val="28"/>
        </w:rPr>
        <w:t>1.3.1</w:t>
      </w:r>
      <w:r w:rsidR="00F9622F" w:rsidRPr="00C048B0">
        <w:rPr>
          <w:i/>
          <w:szCs w:val="28"/>
        </w:rPr>
        <w:t xml:space="preserve">.   </w:t>
      </w:r>
      <w:r w:rsidRPr="00C048B0">
        <w:rPr>
          <w:i/>
          <w:szCs w:val="28"/>
        </w:rPr>
        <w:t xml:space="preserve"> для учителя:</w:t>
      </w:r>
      <w:r w:rsidR="001459BC" w:rsidRPr="00C048B0">
        <w:rPr>
          <w:szCs w:val="28"/>
        </w:rPr>
        <w:t xml:space="preserve"> Сборн</w:t>
      </w:r>
      <w:r w:rsidR="00811131">
        <w:rPr>
          <w:szCs w:val="28"/>
        </w:rPr>
        <w:t>ик рабочих программ «Музыка» 5-8</w:t>
      </w:r>
      <w:r w:rsidR="001459BC" w:rsidRPr="00C048B0">
        <w:rPr>
          <w:szCs w:val="28"/>
        </w:rPr>
        <w:t xml:space="preserve"> классы Предметная линия учебников Г.П.Сергеевой,  Е.Д.Крит</w:t>
      </w:r>
      <w:r w:rsidR="00811131">
        <w:rPr>
          <w:szCs w:val="28"/>
        </w:rPr>
        <w:t>ской. Москва «Просвещение»2023</w:t>
      </w:r>
      <w:proofErr w:type="gramStart"/>
      <w:r w:rsidR="00864E21" w:rsidRPr="00C048B0">
        <w:rPr>
          <w:szCs w:val="28"/>
        </w:rPr>
        <w:t>г,Учебника</w:t>
      </w:r>
      <w:proofErr w:type="gramEnd"/>
      <w:r w:rsidR="00864E21" w:rsidRPr="00C048B0">
        <w:rPr>
          <w:szCs w:val="28"/>
        </w:rPr>
        <w:t xml:space="preserve"> </w:t>
      </w:r>
      <w:proofErr w:type="spellStart"/>
      <w:r w:rsidR="00864E21" w:rsidRPr="00C048B0">
        <w:rPr>
          <w:szCs w:val="28"/>
        </w:rPr>
        <w:t>Г.П.Сергеевой</w:t>
      </w:r>
      <w:proofErr w:type="spellEnd"/>
      <w:r w:rsidR="00864E21" w:rsidRPr="00C048B0">
        <w:rPr>
          <w:szCs w:val="28"/>
        </w:rPr>
        <w:t xml:space="preserve">,  </w:t>
      </w:r>
      <w:proofErr w:type="spellStart"/>
      <w:r w:rsidR="00864E21" w:rsidRPr="00C048B0">
        <w:rPr>
          <w:szCs w:val="28"/>
        </w:rPr>
        <w:t>Е.Д.Критской</w:t>
      </w:r>
      <w:proofErr w:type="spellEnd"/>
      <w:r w:rsidR="00864E21" w:rsidRPr="00C048B0">
        <w:rPr>
          <w:szCs w:val="28"/>
        </w:rPr>
        <w:t xml:space="preserve"> ,</w:t>
      </w:r>
      <w:proofErr w:type="spellStart"/>
      <w:r w:rsidR="00864E21" w:rsidRPr="00C048B0">
        <w:rPr>
          <w:szCs w:val="28"/>
        </w:rPr>
        <w:t>Кашекова</w:t>
      </w:r>
      <w:proofErr w:type="spellEnd"/>
      <w:r w:rsidR="00864E21" w:rsidRPr="00C048B0">
        <w:rPr>
          <w:szCs w:val="28"/>
        </w:rPr>
        <w:t xml:space="preserve"> </w:t>
      </w:r>
      <w:proofErr w:type="spellStart"/>
      <w:r w:rsidR="00864E21" w:rsidRPr="00C048B0">
        <w:rPr>
          <w:szCs w:val="28"/>
        </w:rPr>
        <w:t>И.Э.Искусство</w:t>
      </w:r>
      <w:proofErr w:type="spellEnd"/>
      <w:r w:rsidR="00864E21" w:rsidRPr="00C048B0">
        <w:rPr>
          <w:szCs w:val="28"/>
        </w:rPr>
        <w:t xml:space="preserve"> 8-9 класс.</w:t>
      </w:r>
    </w:p>
    <w:p w:rsidR="001459BC" w:rsidRPr="00C048B0" w:rsidRDefault="00736631" w:rsidP="001459BC">
      <w:pPr>
        <w:rPr>
          <w:szCs w:val="28"/>
        </w:rPr>
      </w:pPr>
      <w:r w:rsidRPr="00C048B0">
        <w:rPr>
          <w:i/>
          <w:szCs w:val="28"/>
        </w:rPr>
        <w:t>1.3.2.   для обучающихся</w:t>
      </w:r>
      <w:proofErr w:type="gramStart"/>
      <w:r w:rsidRPr="00C048B0">
        <w:rPr>
          <w:i/>
          <w:szCs w:val="28"/>
        </w:rPr>
        <w:t>:</w:t>
      </w:r>
      <w:r w:rsidR="001459BC" w:rsidRPr="00C048B0">
        <w:rPr>
          <w:szCs w:val="28"/>
        </w:rPr>
        <w:t xml:space="preserve"> .</w:t>
      </w:r>
      <w:proofErr w:type="gramEnd"/>
      <w:r w:rsidR="001459BC" w:rsidRPr="00C048B0">
        <w:rPr>
          <w:szCs w:val="28"/>
        </w:rPr>
        <w:t xml:space="preserve"> </w:t>
      </w:r>
      <w:proofErr w:type="spellStart"/>
      <w:r w:rsidR="001459BC" w:rsidRPr="00C048B0">
        <w:rPr>
          <w:szCs w:val="28"/>
        </w:rPr>
        <w:t>Г.П.Сергеева,Е.Д</w:t>
      </w:r>
      <w:proofErr w:type="spellEnd"/>
      <w:r w:rsidR="001459BC" w:rsidRPr="00C048B0">
        <w:rPr>
          <w:szCs w:val="28"/>
        </w:rPr>
        <w:t>. Критская «Музы</w:t>
      </w:r>
      <w:r w:rsidR="00811131">
        <w:rPr>
          <w:szCs w:val="28"/>
        </w:rPr>
        <w:t>ка» 8</w:t>
      </w:r>
      <w:r w:rsidR="001459BC" w:rsidRPr="00C048B0">
        <w:rPr>
          <w:szCs w:val="28"/>
        </w:rPr>
        <w:t xml:space="preserve">  класс. Учебник для общеобразовательных организаций 3-</w:t>
      </w:r>
      <w:r w:rsidR="00811131">
        <w:rPr>
          <w:szCs w:val="28"/>
        </w:rPr>
        <w:t>е изд. Москва «Просвещение» 2021г.</w:t>
      </w:r>
    </w:p>
    <w:p w:rsidR="00736631" w:rsidRPr="00C048B0" w:rsidRDefault="00736631" w:rsidP="00736631">
      <w:pPr>
        <w:rPr>
          <w:i/>
          <w:szCs w:val="28"/>
        </w:rPr>
      </w:pPr>
    </w:p>
    <w:p w:rsidR="008432D3" w:rsidRPr="00C048B0" w:rsidRDefault="00F9622F" w:rsidP="008432D3">
      <w:pPr>
        <w:outlineLvl w:val="0"/>
        <w:rPr>
          <w:b/>
          <w:i/>
          <w:szCs w:val="28"/>
        </w:rPr>
      </w:pPr>
      <w:r w:rsidRPr="00C048B0">
        <w:rPr>
          <w:i/>
          <w:szCs w:val="28"/>
        </w:rPr>
        <w:t>1.3.3. электронные ресурсы:</w:t>
      </w:r>
      <w:r w:rsidR="008432D3" w:rsidRPr="00C048B0">
        <w:rPr>
          <w:b/>
          <w:i/>
          <w:szCs w:val="28"/>
        </w:rPr>
        <w:t xml:space="preserve"> </w:t>
      </w:r>
    </w:p>
    <w:p w:rsidR="008432D3" w:rsidRPr="00C048B0" w:rsidRDefault="008432D3" w:rsidP="008432D3">
      <w:pPr>
        <w:outlineLvl w:val="0"/>
        <w:rPr>
          <w:b/>
          <w:i/>
          <w:szCs w:val="28"/>
        </w:rPr>
      </w:pPr>
      <w:r w:rsidRPr="00C048B0">
        <w:rPr>
          <w:b/>
          <w:i/>
          <w:szCs w:val="28"/>
        </w:rPr>
        <w:t>1.</w:t>
      </w:r>
      <w:hyperlink r:id="rId7" w:tgtFrame="_blank" w:history="1">
        <w:r w:rsidRPr="00C048B0">
          <w:rPr>
            <w:rStyle w:val="a5"/>
            <w:b/>
            <w:i/>
            <w:color w:val="auto"/>
            <w:szCs w:val="28"/>
          </w:rPr>
          <w:t>http://collection.cross-edu.ru/catalog/rubr/f544b3b7-f1f4-5b76-f453-552f31d9b164</w:t>
        </w:r>
      </w:hyperlink>
    </w:p>
    <w:p w:rsidR="008432D3" w:rsidRPr="00C048B0" w:rsidRDefault="008432D3" w:rsidP="008432D3">
      <w:pPr>
        <w:outlineLvl w:val="0"/>
        <w:rPr>
          <w:b/>
          <w:i/>
          <w:szCs w:val="28"/>
        </w:rPr>
      </w:pPr>
      <w:r w:rsidRPr="00C048B0">
        <w:rPr>
          <w:szCs w:val="28"/>
        </w:rPr>
        <w:t xml:space="preserve">2.Российский общеобразовательный портал - </w:t>
      </w:r>
      <w:hyperlink r:id="rId8" w:tgtFrame="_blank" w:history="1">
        <w:r w:rsidRPr="00C048B0">
          <w:rPr>
            <w:rStyle w:val="a5"/>
            <w:i/>
            <w:color w:val="auto"/>
            <w:szCs w:val="28"/>
          </w:rPr>
          <w:t>http://music.edu.ru/</w:t>
        </w:r>
      </w:hyperlink>
    </w:p>
    <w:p w:rsidR="008432D3" w:rsidRPr="00C048B0" w:rsidRDefault="008432D3" w:rsidP="008432D3">
      <w:pPr>
        <w:outlineLvl w:val="0"/>
        <w:rPr>
          <w:b/>
          <w:i/>
          <w:szCs w:val="28"/>
        </w:rPr>
      </w:pPr>
      <w:r w:rsidRPr="00C048B0">
        <w:rPr>
          <w:szCs w:val="28"/>
        </w:rPr>
        <w:t xml:space="preserve">3.Детские электронные книги и презентации - </w:t>
      </w:r>
      <w:hyperlink r:id="rId9" w:tgtFrame="_blank" w:history="1">
        <w:r w:rsidRPr="00C048B0">
          <w:rPr>
            <w:rStyle w:val="a5"/>
            <w:i/>
            <w:color w:val="auto"/>
            <w:szCs w:val="28"/>
          </w:rPr>
          <w:t>http://viki.rdf.ru/</w:t>
        </w:r>
      </w:hyperlink>
    </w:p>
    <w:p w:rsidR="00F9622F" w:rsidRPr="00C048B0" w:rsidRDefault="00F9622F" w:rsidP="00736631">
      <w:pPr>
        <w:rPr>
          <w:i/>
          <w:szCs w:val="28"/>
        </w:rPr>
      </w:pPr>
    </w:p>
    <w:p w:rsidR="001459BC" w:rsidRPr="00C048B0" w:rsidRDefault="001459BC" w:rsidP="00736631">
      <w:pPr>
        <w:rPr>
          <w:i/>
          <w:szCs w:val="28"/>
        </w:rPr>
      </w:pPr>
    </w:p>
    <w:p w:rsidR="00F9622F" w:rsidRPr="00C048B0" w:rsidRDefault="00F9622F" w:rsidP="00736631">
      <w:pPr>
        <w:rPr>
          <w:i/>
          <w:szCs w:val="28"/>
        </w:rPr>
      </w:pPr>
    </w:p>
    <w:p w:rsidR="00864E21" w:rsidRPr="00C048B0" w:rsidRDefault="00864E21" w:rsidP="00F9622F">
      <w:pPr>
        <w:jc w:val="center"/>
        <w:rPr>
          <w:b/>
          <w:szCs w:val="28"/>
        </w:rPr>
      </w:pPr>
    </w:p>
    <w:p w:rsidR="00864E21" w:rsidRPr="00C048B0" w:rsidRDefault="00864E21" w:rsidP="00F9622F">
      <w:pPr>
        <w:jc w:val="center"/>
        <w:rPr>
          <w:b/>
          <w:szCs w:val="28"/>
        </w:rPr>
      </w:pPr>
    </w:p>
    <w:p w:rsidR="00864E21" w:rsidRPr="00C048B0" w:rsidRDefault="00864E21" w:rsidP="00F9622F">
      <w:pPr>
        <w:jc w:val="center"/>
        <w:rPr>
          <w:b/>
          <w:szCs w:val="28"/>
        </w:rPr>
      </w:pPr>
    </w:p>
    <w:p w:rsidR="00864E21" w:rsidRDefault="00864E21" w:rsidP="00F9622F">
      <w:pPr>
        <w:jc w:val="center"/>
        <w:rPr>
          <w:b/>
          <w:sz w:val="26"/>
          <w:szCs w:val="26"/>
        </w:rPr>
      </w:pPr>
    </w:p>
    <w:p w:rsidR="00864E21" w:rsidRDefault="00864E21" w:rsidP="00F9622F">
      <w:pPr>
        <w:jc w:val="center"/>
        <w:rPr>
          <w:b/>
          <w:sz w:val="26"/>
          <w:szCs w:val="26"/>
        </w:rPr>
      </w:pPr>
    </w:p>
    <w:p w:rsidR="00E63041" w:rsidRDefault="00E63041" w:rsidP="00F9622F">
      <w:pPr>
        <w:jc w:val="center"/>
        <w:rPr>
          <w:b/>
          <w:sz w:val="26"/>
          <w:szCs w:val="26"/>
        </w:rPr>
      </w:pPr>
    </w:p>
    <w:p w:rsidR="00E63041" w:rsidRDefault="00E63041" w:rsidP="00F9622F">
      <w:pPr>
        <w:jc w:val="center"/>
        <w:rPr>
          <w:b/>
          <w:sz w:val="26"/>
          <w:szCs w:val="26"/>
        </w:rPr>
      </w:pPr>
    </w:p>
    <w:p w:rsidR="00E63041" w:rsidRPr="00320F18" w:rsidRDefault="00E63041" w:rsidP="00F9622F">
      <w:pPr>
        <w:jc w:val="center"/>
        <w:rPr>
          <w:b/>
          <w:szCs w:val="28"/>
        </w:rPr>
      </w:pPr>
    </w:p>
    <w:p w:rsidR="00E845D9" w:rsidRPr="00650D83" w:rsidRDefault="00E845D9" w:rsidP="00E845D9">
      <w:pPr>
        <w:spacing w:line="350" w:lineRule="auto"/>
        <w:ind w:firstLine="709"/>
        <w:contextualSpacing/>
        <w:jc w:val="both"/>
        <w:rPr>
          <w:b/>
          <w:szCs w:val="28"/>
        </w:rPr>
      </w:pPr>
      <w:r w:rsidRPr="00650D83">
        <w:rPr>
          <w:b/>
          <w:szCs w:val="28"/>
        </w:rPr>
        <w:t> </w:t>
      </w:r>
      <w:r w:rsidR="004F71DB">
        <w:rPr>
          <w:b/>
          <w:szCs w:val="28"/>
        </w:rPr>
        <w:t>2.</w:t>
      </w:r>
      <w:r w:rsidRPr="00650D83">
        <w:rPr>
          <w:b/>
          <w:szCs w:val="28"/>
        </w:rPr>
        <w:t>Планируемые результаты освоения программы по музыке на уровне основного общего образования.</w:t>
      </w:r>
    </w:p>
    <w:p w:rsidR="00E845D9" w:rsidRPr="00650D83" w:rsidRDefault="00E845D9" w:rsidP="00E845D9">
      <w:pPr>
        <w:spacing w:line="350" w:lineRule="auto"/>
        <w:ind w:firstLine="709"/>
        <w:contextualSpacing/>
        <w:jc w:val="both"/>
        <w:rPr>
          <w:szCs w:val="28"/>
        </w:rPr>
      </w:pPr>
      <w:r w:rsidRPr="00650D83">
        <w:rPr>
          <w:szCs w:val="28"/>
        </w:rPr>
        <w:t xml:space="preserve"> В результате изучения музыки на уровне основного общего образования у обучающегося будут сформированы следующие </w:t>
      </w:r>
      <w:r w:rsidRPr="006E352A">
        <w:rPr>
          <w:b/>
          <w:szCs w:val="28"/>
        </w:rPr>
        <w:t>личностные результаты</w:t>
      </w:r>
      <w:r w:rsidRPr="00650D83">
        <w:rPr>
          <w:szCs w:val="28"/>
        </w:rPr>
        <w:t xml:space="preserve"> в части:</w:t>
      </w:r>
    </w:p>
    <w:p w:rsidR="00E845D9" w:rsidRPr="00650D83" w:rsidRDefault="00E845D9" w:rsidP="00E845D9">
      <w:pPr>
        <w:spacing w:line="350" w:lineRule="auto"/>
        <w:ind w:firstLine="709"/>
        <w:contextualSpacing/>
        <w:jc w:val="both"/>
        <w:rPr>
          <w:szCs w:val="28"/>
        </w:rPr>
      </w:pPr>
      <w:r w:rsidRPr="00650D83">
        <w:rPr>
          <w:szCs w:val="28"/>
        </w:rPr>
        <w:t>1</w:t>
      </w:r>
      <w:r w:rsidRPr="006E352A">
        <w:rPr>
          <w:b/>
          <w:szCs w:val="28"/>
        </w:rPr>
        <w:t>) патриотического воспитания</w:t>
      </w:r>
      <w:r w:rsidRPr="00650D83">
        <w:rPr>
          <w:szCs w:val="28"/>
        </w:rPr>
        <w:t>:</w:t>
      </w:r>
    </w:p>
    <w:p w:rsidR="00E845D9" w:rsidRPr="00650D83" w:rsidRDefault="00E845D9" w:rsidP="00E845D9">
      <w:pPr>
        <w:spacing w:line="350" w:lineRule="auto"/>
        <w:ind w:firstLine="709"/>
        <w:contextualSpacing/>
        <w:jc w:val="both"/>
        <w:rPr>
          <w:rFonts w:eastAsia="Calibri"/>
          <w:szCs w:val="28"/>
        </w:rPr>
      </w:pPr>
      <w:r w:rsidRPr="00650D83">
        <w:rPr>
          <w:rFonts w:eastAsia="Calibri"/>
          <w:szCs w:val="28"/>
        </w:rPr>
        <w:t>осознание российской гражданской идентичности в поликультурном и многоконфессиональном обществе;</w:t>
      </w:r>
    </w:p>
    <w:p w:rsidR="00E845D9" w:rsidRPr="00650D83" w:rsidRDefault="00E845D9" w:rsidP="00E845D9">
      <w:pPr>
        <w:spacing w:line="350" w:lineRule="auto"/>
        <w:ind w:firstLine="709"/>
        <w:contextualSpacing/>
        <w:jc w:val="both"/>
        <w:rPr>
          <w:rFonts w:eastAsia="Calibri"/>
          <w:szCs w:val="28"/>
        </w:rPr>
      </w:pPr>
      <w:r w:rsidRPr="00650D83">
        <w:rPr>
          <w:rFonts w:eastAsia="Calibri"/>
          <w:szCs w:val="28"/>
        </w:rPr>
        <w:t>знание Гимна России и традиций его исполнения, уважение музыкальных символов республик Российской Федерации и других стран мира;</w:t>
      </w:r>
    </w:p>
    <w:p w:rsidR="00E845D9" w:rsidRPr="00650D83" w:rsidRDefault="00E845D9" w:rsidP="00E845D9">
      <w:pPr>
        <w:spacing w:line="350" w:lineRule="auto"/>
        <w:ind w:firstLine="709"/>
        <w:contextualSpacing/>
        <w:jc w:val="both"/>
        <w:rPr>
          <w:rFonts w:eastAsia="Calibri"/>
          <w:szCs w:val="28"/>
        </w:rPr>
      </w:pPr>
      <w:r w:rsidRPr="00650D83">
        <w:rPr>
          <w:rFonts w:eastAsia="Calibri"/>
          <w:szCs w:val="28"/>
        </w:rPr>
        <w:t>проявление интереса к освоению музыкальных традиций своего края, музыкальной культуры народов России;</w:t>
      </w:r>
    </w:p>
    <w:p w:rsidR="00E845D9" w:rsidRPr="00650D83" w:rsidRDefault="00E845D9" w:rsidP="00E845D9">
      <w:pPr>
        <w:spacing w:line="350" w:lineRule="auto"/>
        <w:ind w:firstLine="709"/>
        <w:contextualSpacing/>
        <w:jc w:val="both"/>
        <w:rPr>
          <w:rFonts w:eastAsia="Calibri"/>
          <w:szCs w:val="28"/>
        </w:rPr>
      </w:pPr>
      <w:r w:rsidRPr="00650D83">
        <w:rPr>
          <w:rFonts w:eastAsia="Calibri"/>
          <w:szCs w:val="28"/>
        </w:rPr>
        <w:t>знание достижений отечественных музыкантов, их вклада в мировую музыкальную культуру;</w:t>
      </w:r>
    </w:p>
    <w:p w:rsidR="00E845D9" w:rsidRPr="00650D83" w:rsidRDefault="00E845D9" w:rsidP="00E845D9">
      <w:pPr>
        <w:spacing w:line="350" w:lineRule="auto"/>
        <w:ind w:firstLine="709"/>
        <w:contextualSpacing/>
        <w:jc w:val="both"/>
        <w:rPr>
          <w:rFonts w:eastAsia="Calibri"/>
          <w:szCs w:val="28"/>
        </w:rPr>
      </w:pPr>
      <w:r w:rsidRPr="00650D83">
        <w:rPr>
          <w:rFonts w:eastAsia="Calibri"/>
          <w:szCs w:val="28"/>
        </w:rPr>
        <w:t>интерес к изучению истории отечественной музыкальной культуры;</w:t>
      </w:r>
    </w:p>
    <w:p w:rsidR="00E845D9" w:rsidRPr="00650D83" w:rsidRDefault="00E845D9" w:rsidP="00E845D9">
      <w:pPr>
        <w:spacing w:line="350" w:lineRule="auto"/>
        <w:ind w:firstLine="709"/>
        <w:contextualSpacing/>
        <w:jc w:val="both"/>
        <w:rPr>
          <w:rFonts w:eastAsia="Calibri"/>
          <w:szCs w:val="28"/>
        </w:rPr>
      </w:pPr>
      <w:r w:rsidRPr="00650D83">
        <w:rPr>
          <w:rFonts w:eastAsia="Calibri"/>
          <w:szCs w:val="28"/>
        </w:rPr>
        <w:t>стремление развивать и сохранять музыкальную культуру своей страны, своего края;</w:t>
      </w:r>
    </w:p>
    <w:p w:rsidR="00E845D9" w:rsidRPr="00650D83" w:rsidRDefault="00E845D9" w:rsidP="00E845D9">
      <w:pPr>
        <w:spacing w:line="350" w:lineRule="auto"/>
        <w:ind w:firstLine="709"/>
        <w:contextualSpacing/>
        <w:jc w:val="both"/>
        <w:rPr>
          <w:szCs w:val="28"/>
        </w:rPr>
      </w:pPr>
      <w:r w:rsidRPr="00650D83">
        <w:rPr>
          <w:rFonts w:eastAsia="Calibri"/>
          <w:szCs w:val="28"/>
        </w:rPr>
        <w:t>2)</w:t>
      </w:r>
      <w:r w:rsidRPr="00650D83">
        <w:rPr>
          <w:szCs w:val="28"/>
        </w:rPr>
        <w:t> </w:t>
      </w:r>
      <w:r w:rsidRPr="006E352A">
        <w:rPr>
          <w:rFonts w:eastAsia="Calibri"/>
          <w:b/>
          <w:szCs w:val="28"/>
        </w:rPr>
        <w:t>гражданского воспитания</w:t>
      </w:r>
      <w:r w:rsidRPr="00650D83">
        <w:rPr>
          <w:rFonts w:eastAsia="Calibri"/>
          <w:szCs w:val="28"/>
        </w:rPr>
        <w:t>:</w:t>
      </w:r>
    </w:p>
    <w:p w:rsidR="00E845D9" w:rsidRPr="00650D83" w:rsidRDefault="00E845D9" w:rsidP="00E845D9">
      <w:pPr>
        <w:spacing w:line="350" w:lineRule="auto"/>
        <w:ind w:firstLine="709"/>
        <w:contextualSpacing/>
        <w:jc w:val="both"/>
        <w:rPr>
          <w:rFonts w:eastAsia="Calibri"/>
          <w:szCs w:val="28"/>
        </w:rPr>
      </w:pPr>
      <w:r w:rsidRPr="00650D83">
        <w:rPr>
          <w:rFonts w:eastAsia="Calibri"/>
          <w:szCs w:val="28"/>
        </w:rPr>
        <w:t>готовность к выполнению обязанностей гражданина и реализации его прав, уважение прав, свобод и законных интересов других людей;</w:t>
      </w:r>
    </w:p>
    <w:p w:rsidR="00E845D9" w:rsidRPr="00650D83" w:rsidRDefault="00E845D9" w:rsidP="00E845D9">
      <w:pPr>
        <w:spacing w:line="350" w:lineRule="auto"/>
        <w:ind w:firstLine="709"/>
        <w:contextualSpacing/>
        <w:jc w:val="both"/>
        <w:rPr>
          <w:rFonts w:eastAsia="Calibri"/>
          <w:szCs w:val="28"/>
        </w:rPr>
      </w:pPr>
      <w:r w:rsidRPr="00650D83">
        <w:rPr>
          <w:rFonts w:eastAsia="Calibri"/>
          <w:szCs w:val="28"/>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E845D9" w:rsidRPr="00650D83" w:rsidRDefault="00E845D9" w:rsidP="00E845D9">
      <w:pPr>
        <w:spacing w:line="350" w:lineRule="auto"/>
        <w:ind w:firstLine="709"/>
        <w:contextualSpacing/>
        <w:jc w:val="both"/>
        <w:rPr>
          <w:szCs w:val="28"/>
        </w:rPr>
      </w:pPr>
      <w:r w:rsidRPr="00650D83">
        <w:rPr>
          <w:rFonts w:eastAsia="Calibri"/>
          <w:szCs w:val="28"/>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r w:rsidRPr="00650D83">
        <w:rPr>
          <w:szCs w:val="28"/>
        </w:rPr>
        <w:t>;</w:t>
      </w:r>
    </w:p>
    <w:p w:rsidR="00E845D9" w:rsidRPr="00650D83" w:rsidRDefault="00E845D9" w:rsidP="00E845D9">
      <w:pPr>
        <w:widowControl w:val="0"/>
        <w:spacing w:after="200" w:line="350" w:lineRule="auto"/>
        <w:ind w:firstLine="709"/>
        <w:contextualSpacing/>
        <w:jc w:val="both"/>
        <w:rPr>
          <w:szCs w:val="28"/>
        </w:rPr>
      </w:pPr>
      <w:r w:rsidRPr="00650D83">
        <w:rPr>
          <w:szCs w:val="28"/>
        </w:rPr>
        <w:t xml:space="preserve">3) </w:t>
      </w:r>
      <w:r w:rsidRPr="006E352A">
        <w:rPr>
          <w:b/>
          <w:szCs w:val="28"/>
        </w:rPr>
        <w:t>духовно-нравственного воспитания</w:t>
      </w:r>
      <w:r w:rsidRPr="00650D83">
        <w:rPr>
          <w:szCs w:val="28"/>
        </w:rPr>
        <w:t>:</w:t>
      </w:r>
    </w:p>
    <w:p w:rsidR="00E845D9" w:rsidRPr="00650D83" w:rsidRDefault="00E845D9" w:rsidP="00E845D9">
      <w:pPr>
        <w:widowControl w:val="0"/>
        <w:spacing w:after="200" w:line="350" w:lineRule="auto"/>
        <w:ind w:firstLine="709"/>
        <w:contextualSpacing/>
        <w:jc w:val="both"/>
        <w:rPr>
          <w:rFonts w:eastAsia="Calibri"/>
          <w:szCs w:val="28"/>
        </w:rPr>
      </w:pPr>
      <w:r w:rsidRPr="00650D83">
        <w:rPr>
          <w:rFonts w:eastAsia="Calibri"/>
          <w:szCs w:val="28"/>
        </w:rPr>
        <w:t xml:space="preserve">ориентация на моральные ценности и нормы в ситуациях нравственного </w:t>
      </w:r>
      <w:r w:rsidRPr="00650D83">
        <w:rPr>
          <w:rFonts w:eastAsia="Calibri"/>
          <w:szCs w:val="28"/>
        </w:rPr>
        <w:lastRenderedPageBreak/>
        <w:t>выбора;</w:t>
      </w:r>
    </w:p>
    <w:p w:rsidR="00E845D9" w:rsidRPr="00650D83" w:rsidRDefault="00E845D9" w:rsidP="00E845D9">
      <w:pPr>
        <w:widowControl w:val="0"/>
        <w:spacing w:after="200" w:line="350" w:lineRule="auto"/>
        <w:ind w:firstLine="709"/>
        <w:contextualSpacing/>
        <w:jc w:val="both"/>
        <w:rPr>
          <w:rFonts w:eastAsia="Calibri"/>
          <w:szCs w:val="28"/>
        </w:rPr>
      </w:pPr>
      <w:r w:rsidRPr="00650D83">
        <w:rPr>
          <w:rFonts w:eastAsia="Calibri"/>
          <w:szCs w:val="28"/>
        </w:rPr>
        <w:t>готовность воспринимать музыкальное искусство с учетом моральных и духовных ценностей этического и религиозного контекста, социально-исторических особенностей этики и эстетики;</w:t>
      </w:r>
    </w:p>
    <w:p w:rsidR="00E845D9" w:rsidRPr="00650D83" w:rsidRDefault="00E845D9" w:rsidP="00E845D9">
      <w:pPr>
        <w:widowControl w:val="0"/>
        <w:spacing w:after="200" w:line="350" w:lineRule="auto"/>
        <w:ind w:firstLine="709"/>
        <w:contextualSpacing/>
        <w:jc w:val="both"/>
        <w:rPr>
          <w:szCs w:val="28"/>
        </w:rPr>
      </w:pPr>
      <w:r w:rsidRPr="00650D83">
        <w:rPr>
          <w:rFonts w:eastAsia="Calibri"/>
          <w:szCs w:val="28"/>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r w:rsidRPr="00650D83">
        <w:rPr>
          <w:szCs w:val="28"/>
        </w:rPr>
        <w:t>;</w:t>
      </w:r>
    </w:p>
    <w:p w:rsidR="00E845D9" w:rsidRPr="00650D83" w:rsidRDefault="00E845D9" w:rsidP="00E845D9">
      <w:pPr>
        <w:widowControl w:val="0"/>
        <w:spacing w:after="200" w:line="350" w:lineRule="auto"/>
        <w:ind w:firstLine="709"/>
        <w:contextualSpacing/>
        <w:jc w:val="both"/>
        <w:rPr>
          <w:szCs w:val="28"/>
        </w:rPr>
      </w:pPr>
      <w:r w:rsidRPr="00650D83">
        <w:rPr>
          <w:szCs w:val="28"/>
        </w:rPr>
        <w:t>4) </w:t>
      </w:r>
      <w:r w:rsidRPr="006E352A">
        <w:rPr>
          <w:b/>
          <w:szCs w:val="28"/>
        </w:rPr>
        <w:t>эстетического воспитания</w:t>
      </w:r>
      <w:r w:rsidRPr="00650D83">
        <w:rPr>
          <w:szCs w:val="28"/>
        </w:rPr>
        <w:t>:</w:t>
      </w:r>
    </w:p>
    <w:p w:rsidR="00E845D9" w:rsidRPr="00650D83" w:rsidRDefault="00E845D9" w:rsidP="00E845D9">
      <w:pPr>
        <w:widowControl w:val="0"/>
        <w:spacing w:after="200" w:line="350" w:lineRule="auto"/>
        <w:ind w:firstLine="709"/>
        <w:contextualSpacing/>
        <w:jc w:val="both"/>
        <w:rPr>
          <w:rFonts w:eastAsia="Calibri"/>
          <w:szCs w:val="28"/>
        </w:rPr>
      </w:pPr>
      <w:r w:rsidRPr="00650D83">
        <w:rPr>
          <w:rFonts w:eastAsia="Calibri"/>
          <w:szCs w:val="28"/>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E845D9" w:rsidRPr="00650D83" w:rsidRDefault="00E845D9" w:rsidP="00E845D9">
      <w:pPr>
        <w:widowControl w:val="0"/>
        <w:spacing w:after="200" w:line="350" w:lineRule="auto"/>
        <w:ind w:firstLine="709"/>
        <w:contextualSpacing/>
        <w:jc w:val="both"/>
        <w:rPr>
          <w:rFonts w:eastAsia="Calibri"/>
          <w:szCs w:val="28"/>
        </w:rPr>
      </w:pPr>
      <w:r w:rsidRPr="00650D83">
        <w:rPr>
          <w:rFonts w:eastAsia="Calibri"/>
          <w:szCs w:val="28"/>
        </w:rPr>
        <w:t>осознание ценности творчества, таланта;</w:t>
      </w:r>
    </w:p>
    <w:p w:rsidR="00E845D9" w:rsidRPr="00650D83" w:rsidRDefault="00E845D9" w:rsidP="00E845D9">
      <w:pPr>
        <w:widowControl w:val="0"/>
        <w:spacing w:after="200" w:line="350" w:lineRule="auto"/>
        <w:ind w:firstLine="709"/>
        <w:contextualSpacing/>
        <w:jc w:val="both"/>
        <w:rPr>
          <w:rFonts w:eastAsia="Calibri"/>
          <w:szCs w:val="28"/>
        </w:rPr>
      </w:pPr>
      <w:r w:rsidRPr="00650D83">
        <w:rPr>
          <w:rFonts w:eastAsia="Calibri"/>
          <w:szCs w:val="28"/>
        </w:rPr>
        <w:t>осознание важности музыкального искусства как средства коммуникации и самовыражения;</w:t>
      </w:r>
    </w:p>
    <w:p w:rsidR="00E845D9" w:rsidRPr="00650D83" w:rsidRDefault="00E845D9" w:rsidP="00E845D9">
      <w:pPr>
        <w:widowControl w:val="0"/>
        <w:spacing w:after="200" w:line="350" w:lineRule="auto"/>
        <w:ind w:firstLine="709"/>
        <w:contextualSpacing/>
        <w:jc w:val="both"/>
        <w:rPr>
          <w:rFonts w:eastAsia="Calibri"/>
          <w:szCs w:val="28"/>
        </w:rPr>
      </w:pPr>
      <w:r w:rsidRPr="00650D83">
        <w:rPr>
          <w:rFonts w:eastAsia="Calibri"/>
          <w:szCs w:val="28"/>
        </w:rPr>
        <w:t>понимание ценности отечественного и мирового искусства, роли этнических культурных традиций и народного творчества;</w:t>
      </w:r>
    </w:p>
    <w:p w:rsidR="00E845D9" w:rsidRPr="00650D83" w:rsidRDefault="00E845D9" w:rsidP="00E845D9">
      <w:pPr>
        <w:widowControl w:val="0"/>
        <w:spacing w:after="200" w:line="350" w:lineRule="auto"/>
        <w:ind w:firstLine="709"/>
        <w:contextualSpacing/>
        <w:jc w:val="both"/>
        <w:rPr>
          <w:szCs w:val="28"/>
        </w:rPr>
      </w:pPr>
      <w:r w:rsidRPr="00650D83">
        <w:rPr>
          <w:rFonts w:eastAsia="Calibri"/>
          <w:szCs w:val="28"/>
        </w:rPr>
        <w:t>стремление к самовыражению в разных видах искусства</w:t>
      </w:r>
      <w:r w:rsidRPr="00650D83">
        <w:rPr>
          <w:szCs w:val="28"/>
        </w:rPr>
        <w:t>;</w:t>
      </w:r>
    </w:p>
    <w:p w:rsidR="00E845D9" w:rsidRPr="00650D83" w:rsidRDefault="00E845D9" w:rsidP="00E845D9">
      <w:pPr>
        <w:widowControl w:val="0"/>
        <w:spacing w:after="200" w:line="350" w:lineRule="auto"/>
        <w:ind w:firstLine="709"/>
        <w:contextualSpacing/>
        <w:jc w:val="both"/>
        <w:rPr>
          <w:szCs w:val="28"/>
        </w:rPr>
      </w:pPr>
      <w:r w:rsidRPr="00650D83">
        <w:rPr>
          <w:szCs w:val="28"/>
        </w:rPr>
        <w:t>5) </w:t>
      </w:r>
      <w:r w:rsidRPr="006E352A">
        <w:rPr>
          <w:b/>
          <w:szCs w:val="28"/>
        </w:rPr>
        <w:t>ценности научного познания</w:t>
      </w:r>
      <w:r w:rsidRPr="00650D83">
        <w:rPr>
          <w:szCs w:val="28"/>
        </w:rPr>
        <w:t>:</w:t>
      </w:r>
    </w:p>
    <w:p w:rsidR="00E845D9" w:rsidRPr="00650D83" w:rsidRDefault="00E845D9" w:rsidP="00E845D9">
      <w:pPr>
        <w:widowControl w:val="0"/>
        <w:spacing w:line="350" w:lineRule="auto"/>
        <w:ind w:firstLine="709"/>
        <w:jc w:val="both"/>
        <w:rPr>
          <w:rFonts w:eastAsia="Calibri"/>
          <w:szCs w:val="28"/>
        </w:rPr>
      </w:pPr>
      <w:r w:rsidRPr="00650D83">
        <w:rPr>
          <w:rFonts w:eastAsia="Calibri"/>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E845D9" w:rsidRPr="00650D83" w:rsidRDefault="00E845D9" w:rsidP="00E845D9">
      <w:pPr>
        <w:widowControl w:val="0"/>
        <w:spacing w:line="350" w:lineRule="auto"/>
        <w:ind w:firstLine="709"/>
        <w:jc w:val="both"/>
        <w:rPr>
          <w:rFonts w:eastAsia="Calibri"/>
          <w:szCs w:val="28"/>
        </w:rPr>
      </w:pPr>
      <w:r w:rsidRPr="00650D83">
        <w:rPr>
          <w:rFonts w:eastAsia="Calibri"/>
          <w:szCs w:val="28"/>
        </w:rPr>
        <w:t>овладение музыкальным языком, навыками познания музыки как искусства интонируемого смысла;</w:t>
      </w:r>
    </w:p>
    <w:p w:rsidR="00E845D9" w:rsidRPr="00650D83" w:rsidRDefault="00E845D9" w:rsidP="00E845D9">
      <w:pPr>
        <w:widowControl w:val="0"/>
        <w:spacing w:line="350" w:lineRule="auto"/>
        <w:ind w:firstLine="709"/>
        <w:jc w:val="both"/>
        <w:rPr>
          <w:szCs w:val="28"/>
        </w:rPr>
      </w:pPr>
      <w:r w:rsidRPr="00650D83">
        <w:rPr>
          <w:rFonts w:eastAsia="Calibri"/>
          <w:szCs w:val="28"/>
        </w:rPr>
        <w:t>овладение основными способами исследовательской деятельности 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r w:rsidRPr="00650D83">
        <w:rPr>
          <w:szCs w:val="28"/>
        </w:rPr>
        <w:t>;</w:t>
      </w:r>
    </w:p>
    <w:p w:rsidR="00E845D9" w:rsidRPr="00650D83" w:rsidRDefault="00E845D9" w:rsidP="00E845D9">
      <w:pPr>
        <w:widowControl w:val="0"/>
        <w:spacing w:line="350" w:lineRule="auto"/>
        <w:ind w:firstLine="709"/>
        <w:contextualSpacing/>
        <w:jc w:val="both"/>
        <w:rPr>
          <w:szCs w:val="28"/>
        </w:rPr>
      </w:pPr>
      <w:r w:rsidRPr="00650D83">
        <w:rPr>
          <w:szCs w:val="28"/>
        </w:rPr>
        <w:t>6) </w:t>
      </w:r>
      <w:r w:rsidRPr="006E352A">
        <w:rPr>
          <w:b/>
          <w:szCs w:val="28"/>
        </w:rPr>
        <w:t>физического воспитания, формирования культуры здоровья и эмоционального благополучия</w:t>
      </w:r>
      <w:r w:rsidRPr="00650D83">
        <w:rPr>
          <w:szCs w:val="28"/>
        </w:rPr>
        <w:t>:</w:t>
      </w:r>
    </w:p>
    <w:p w:rsidR="00E845D9" w:rsidRPr="00650D83" w:rsidRDefault="00E845D9" w:rsidP="00E845D9">
      <w:pPr>
        <w:widowControl w:val="0"/>
        <w:spacing w:line="350" w:lineRule="auto"/>
        <w:ind w:firstLine="709"/>
        <w:contextualSpacing/>
        <w:jc w:val="both"/>
        <w:rPr>
          <w:rFonts w:eastAsia="Calibri"/>
          <w:szCs w:val="28"/>
        </w:rPr>
      </w:pPr>
      <w:r w:rsidRPr="00650D83">
        <w:rPr>
          <w:rFonts w:eastAsia="Calibri"/>
          <w:szCs w:val="28"/>
        </w:rPr>
        <w:lastRenderedPageBreak/>
        <w:t>осознание ценности жизни с использованием собственного жизненного опыта и опыта восприятия произведений искусства;</w:t>
      </w:r>
    </w:p>
    <w:p w:rsidR="00E845D9" w:rsidRPr="00650D83" w:rsidRDefault="00E845D9" w:rsidP="00E845D9">
      <w:pPr>
        <w:widowControl w:val="0"/>
        <w:spacing w:line="350" w:lineRule="auto"/>
        <w:ind w:firstLine="709"/>
        <w:contextualSpacing/>
        <w:jc w:val="both"/>
        <w:rPr>
          <w:rFonts w:eastAsia="Calibri"/>
          <w:szCs w:val="28"/>
        </w:rPr>
      </w:pPr>
      <w:r w:rsidRPr="00650D83">
        <w:rPr>
          <w:rFonts w:eastAsia="Calibri"/>
          <w:szCs w:val="28"/>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E845D9" w:rsidRPr="00650D83" w:rsidRDefault="00E845D9" w:rsidP="00E845D9">
      <w:pPr>
        <w:widowControl w:val="0"/>
        <w:spacing w:line="350" w:lineRule="auto"/>
        <w:ind w:firstLine="709"/>
        <w:contextualSpacing/>
        <w:jc w:val="both"/>
        <w:rPr>
          <w:rFonts w:eastAsia="Calibri"/>
          <w:szCs w:val="28"/>
        </w:rPr>
      </w:pPr>
      <w:r w:rsidRPr="00650D83">
        <w:rPr>
          <w:rFonts w:eastAsia="Calibri"/>
          <w:szCs w:val="28"/>
        </w:rPr>
        <w:t>умение осознавать свое эмоциональное состояние и эмоциональное состояние других, использовать интонационные средства для выражения своего состояния, в том числе в процессе повседневного общения;</w:t>
      </w:r>
    </w:p>
    <w:p w:rsidR="00E845D9" w:rsidRPr="00650D83" w:rsidRDefault="00E845D9" w:rsidP="00E845D9">
      <w:pPr>
        <w:widowControl w:val="0"/>
        <w:spacing w:line="350" w:lineRule="auto"/>
        <w:ind w:firstLine="709"/>
        <w:contextualSpacing/>
        <w:jc w:val="both"/>
        <w:rPr>
          <w:szCs w:val="28"/>
        </w:rPr>
      </w:pPr>
      <w:proofErr w:type="spellStart"/>
      <w:r w:rsidRPr="00650D83">
        <w:rPr>
          <w:rFonts w:eastAsia="Calibri"/>
          <w:szCs w:val="28"/>
        </w:rPr>
        <w:t>сформированность</w:t>
      </w:r>
      <w:proofErr w:type="spellEnd"/>
      <w:r w:rsidRPr="00650D83">
        <w:rPr>
          <w:rFonts w:eastAsia="Calibri"/>
          <w:szCs w:val="28"/>
        </w:rPr>
        <w:t xml:space="preserve"> навыков рефлексии, признание своего права на ошибку и такого же права другого человека</w:t>
      </w:r>
      <w:r w:rsidRPr="00650D83">
        <w:rPr>
          <w:szCs w:val="28"/>
        </w:rPr>
        <w:t>;</w:t>
      </w:r>
    </w:p>
    <w:p w:rsidR="00E845D9" w:rsidRPr="00650D83" w:rsidRDefault="00E845D9" w:rsidP="00E845D9">
      <w:pPr>
        <w:widowControl w:val="0"/>
        <w:spacing w:after="200" w:line="350" w:lineRule="auto"/>
        <w:ind w:firstLine="709"/>
        <w:contextualSpacing/>
        <w:jc w:val="both"/>
        <w:rPr>
          <w:szCs w:val="28"/>
        </w:rPr>
      </w:pPr>
      <w:r w:rsidRPr="00650D83">
        <w:rPr>
          <w:szCs w:val="28"/>
        </w:rPr>
        <w:t>7) </w:t>
      </w:r>
      <w:r w:rsidRPr="006E352A">
        <w:rPr>
          <w:b/>
          <w:szCs w:val="28"/>
        </w:rPr>
        <w:t>трудового воспитания:</w:t>
      </w:r>
    </w:p>
    <w:p w:rsidR="00E845D9" w:rsidRPr="00650D83" w:rsidRDefault="00E845D9" w:rsidP="00E845D9">
      <w:pPr>
        <w:widowControl w:val="0"/>
        <w:spacing w:after="200" w:line="350" w:lineRule="auto"/>
        <w:ind w:firstLine="709"/>
        <w:contextualSpacing/>
        <w:jc w:val="both"/>
        <w:rPr>
          <w:rFonts w:eastAsia="Calibri"/>
          <w:szCs w:val="28"/>
        </w:rPr>
      </w:pPr>
      <w:r w:rsidRPr="00650D83">
        <w:rPr>
          <w:rFonts w:eastAsia="Calibri"/>
          <w:szCs w:val="28"/>
        </w:rPr>
        <w:t>установка на посильное активное участие в практической деятельности;</w:t>
      </w:r>
    </w:p>
    <w:p w:rsidR="00E845D9" w:rsidRPr="00650D83" w:rsidRDefault="00E845D9" w:rsidP="00E845D9">
      <w:pPr>
        <w:widowControl w:val="0"/>
        <w:spacing w:after="200" w:line="350" w:lineRule="auto"/>
        <w:ind w:firstLine="709"/>
        <w:contextualSpacing/>
        <w:jc w:val="both"/>
        <w:rPr>
          <w:rFonts w:eastAsia="Calibri"/>
          <w:szCs w:val="28"/>
        </w:rPr>
      </w:pPr>
      <w:r w:rsidRPr="00650D83">
        <w:rPr>
          <w:rFonts w:eastAsia="Calibri"/>
          <w:szCs w:val="28"/>
        </w:rPr>
        <w:t>трудолюбие в учебе, настойчивость в достижении поставленных целей;</w:t>
      </w:r>
    </w:p>
    <w:p w:rsidR="00E845D9" w:rsidRPr="00650D83" w:rsidRDefault="00E845D9" w:rsidP="00E845D9">
      <w:pPr>
        <w:widowControl w:val="0"/>
        <w:spacing w:after="200" w:line="350" w:lineRule="auto"/>
        <w:ind w:firstLine="709"/>
        <w:contextualSpacing/>
        <w:jc w:val="both"/>
        <w:rPr>
          <w:rFonts w:eastAsia="Calibri"/>
          <w:szCs w:val="28"/>
        </w:rPr>
      </w:pPr>
      <w:r w:rsidRPr="00650D83">
        <w:rPr>
          <w:rFonts w:eastAsia="Calibri"/>
          <w:szCs w:val="28"/>
        </w:rPr>
        <w:t>интерес к практическому изучению профессий в сфере культуры и искусства;</w:t>
      </w:r>
    </w:p>
    <w:p w:rsidR="00E845D9" w:rsidRPr="00650D83" w:rsidRDefault="00E845D9" w:rsidP="00E845D9">
      <w:pPr>
        <w:widowControl w:val="0"/>
        <w:spacing w:after="200" w:line="350" w:lineRule="auto"/>
        <w:ind w:firstLine="709"/>
        <w:contextualSpacing/>
        <w:jc w:val="both"/>
        <w:rPr>
          <w:szCs w:val="28"/>
        </w:rPr>
      </w:pPr>
      <w:r w:rsidRPr="00650D83">
        <w:rPr>
          <w:rFonts w:eastAsia="Calibri"/>
          <w:szCs w:val="28"/>
        </w:rPr>
        <w:t>уважение к труду и результатам трудовой деятельности</w:t>
      </w:r>
      <w:r w:rsidRPr="00650D83">
        <w:rPr>
          <w:szCs w:val="28"/>
        </w:rPr>
        <w:t>;</w:t>
      </w:r>
    </w:p>
    <w:p w:rsidR="00E845D9" w:rsidRPr="006E352A" w:rsidRDefault="00E845D9" w:rsidP="00E845D9">
      <w:pPr>
        <w:widowControl w:val="0"/>
        <w:spacing w:after="200" w:line="350" w:lineRule="auto"/>
        <w:ind w:firstLine="709"/>
        <w:contextualSpacing/>
        <w:jc w:val="both"/>
        <w:rPr>
          <w:b/>
          <w:szCs w:val="28"/>
        </w:rPr>
      </w:pPr>
      <w:r w:rsidRPr="00650D83">
        <w:rPr>
          <w:szCs w:val="28"/>
        </w:rPr>
        <w:t>8) </w:t>
      </w:r>
      <w:r w:rsidRPr="006E352A">
        <w:rPr>
          <w:b/>
          <w:szCs w:val="28"/>
        </w:rPr>
        <w:t>экологического воспитания:</w:t>
      </w:r>
    </w:p>
    <w:p w:rsidR="00E845D9" w:rsidRPr="00650D83" w:rsidRDefault="00E845D9" w:rsidP="00E845D9">
      <w:pPr>
        <w:widowControl w:val="0"/>
        <w:spacing w:after="200" w:line="350" w:lineRule="auto"/>
        <w:ind w:firstLine="709"/>
        <w:contextualSpacing/>
        <w:jc w:val="both"/>
        <w:rPr>
          <w:rFonts w:eastAsia="Calibri"/>
          <w:szCs w:val="28"/>
        </w:rPr>
      </w:pPr>
      <w:r w:rsidRPr="00650D83">
        <w:rPr>
          <w:rFonts w:eastAsia="Calibri"/>
          <w:szCs w:val="28"/>
        </w:rPr>
        <w:t>повышение уровня экологической культуры, осознание глобального характера экологических проблем и путей их решения;</w:t>
      </w:r>
    </w:p>
    <w:p w:rsidR="00E845D9" w:rsidRPr="00650D83" w:rsidRDefault="00E845D9" w:rsidP="00E845D9">
      <w:pPr>
        <w:widowControl w:val="0"/>
        <w:spacing w:line="350" w:lineRule="auto"/>
        <w:ind w:firstLine="709"/>
        <w:jc w:val="both"/>
        <w:rPr>
          <w:szCs w:val="28"/>
        </w:rPr>
      </w:pPr>
      <w:r w:rsidRPr="00650D83">
        <w:rPr>
          <w:szCs w:val="28"/>
        </w:rPr>
        <w:t>нравственно-эстетическое отношение к природе,</w:t>
      </w:r>
    </w:p>
    <w:p w:rsidR="00E845D9" w:rsidRPr="00650D83" w:rsidRDefault="00E845D9" w:rsidP="00E845D9">
      <w:pPr>
        <w:widowControl w:val="0"/>
        <w:spacing w:line="350" w:lineRule="auto"/>
        <w:ind w:firstLine="709"/>
        <w:jc w:val="both"/>
        <w:rPr>
          <w:szCs w:val="28"/>
        </w:rPr>
      </w:pPr>
      <w:r w:rsidRPr="00650D83">
        <w:rPr>
          <w:rFonts w:eastAsia="Calibri"/>
          <w:szCs w:val="28"/>
        </w:rPr>
        <w:t>участие в экологических проектах через различные формы музыкального творчества</w:t>
      </w:r>
    </w:p>
    <w:p w:rsidR="00E845D9" w:rsidRPr="00650D83" w:rsidRDefault="00E845D9" w:rsidP="00E845D9">
      <w:pPr>
        <w:widowControl w:val="0"/>
        <w:autoSpaceDE w:val="0"/>
        <w:autoSpaceDN w:val="0"/>
        <w:spacing w:line="350" w:lineRule="auto"/>
        <w:ind w:firstLine="709"/>
        <w:jc w:val="center"/>
        <w:rPr>
          <w:rFonts w:eastAsia="Bookman Old Style"/>
          <w:szCs w:val="28"/>
        </w:rPr>
      </w:pPr>
      <w:r w:rsidRPr="00650D83">
        <w:rPr>
          <w:rFonts w:eastAsia="Bookman Old Style"/>
          <w:szCs w:val="28"/>
        </w:rPr>
        <w:t>9</w:t>
      </w:r>
      <w:r w:rsidRPr="006E352A">
        <w:rPr>
          <w:rFonts w:eastAsia="Bookman Old Style"/>
          <w:b/>
          <w:szCs w:val="28"/>
        </w:rPr>
        <w:t>)</w:t>
      </w:r>
      <w:r w:rsidRPr="006E352A">
        <w:rPr>
          <w:b/>
          <w:szCs w:val="28"/>
        </w:rPr>
        <w:t> </w:t>
      </w:r>
      <w:r w:rsidRPr="006E352A">
        <w:rPr>
          <w:rFonts w:eastAsia="Bookman Old Style"/>
          <w:b/>
          <w:szCs w:val="28"/>
        </w:rPr>
        <w:t>адаптации к изменяющимся условиям социальной и природной среды</w:t>
      </w:r>
      <w:r w:rsidRPr="00650D83">
        <w:rPr>
          <w:rFonts w:eastAsia="Bookman Old Style"/>
          <w:szCs w:val="28"/>
        </w:rPr>
        <w:t>:</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стремление перенимать опыт, учиться у других людей, в том числе в разнообразных проявлениях творчества, овладения различными навыками в сфере музыкального и других видов искусства;</w:t>
      </w:r>
    </w:p>
    <w:p w:rsidR="00E845D9" w:rsidRPr="00650D83" w:rsidRDefault="00E845D9" w:rsidP="00E845D9">
      <w:pPr>
        <w:widowControl w:val="0"/>
        <w:autoSpaceDE w:val="0"/>
        <w:autoSpaceDN w:val="0"/>
        <w:spacing w:line="350" w:lineRule="auto"/>
        <w:ind w:firstLine="709"/>
        <w:contextualSpacing/>
        <w:jc w:val="both"/>
        <w:rPr>
          <w:rFonts w:eastAsia="Bookman Old Style"/>
          <w:i/>
          <w:szCs w:val="28"/>
        </w:rPr>
      </w:pPr>
      <w:r w:rsidRPr="00650D83">
        <w:rPr>
          <w:rFonts w:eastAsia="Bookman Old Style"/>
          <w:szCs w:val="28"/>
        </w:rPr>
        <w:lastRenderedPageBreak/>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E845D9" w:rsidRDefault="00E845D9" w:rsidP="00E845D9">
      <w:pPr>
        <w:spacing w:line="350" w:lineRule="auto"/>
        <w:ind w:firstLine="709"/>
        <w:contextualSpacing/>
        <w:jc w:val="both"/>
        <w:rPr>
          <w:b/>
          <w:szCs w:val="28"/>
        </w:rPr>
      </w:pPr>
      <w:r w:rsidRPr="00650D83">
        <w:rPr>
          <w:szCs w:val="28"/>
        </w:rPr>
        <w:t xml:space="preserve"> В результате изучения музыки на уровне основного общего образования у обучающегося будут сформированы </w:t>
      </w:r>
      <w:r w:rsidRPr="006E352A">
        <w:rPr>
          <w:b/>
          <w:szCs w:val="28"/>
        </w:rPr>
        <w:t>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E845D9" w:rsidRPr="00650D83" w:rsidRDefault="00E845D9" w:rsidP="00E845D9">
      <w:pPr>
        <w:spacing w:line="350" w:lineRule="auto"/>
        <w:ind w:firstLine="709"/>
        <w:contextualSpacing/>
        <w:jc w:val="both"/>
        <w:rPr>
          <w:szCs w:val="28"/>
        </w:rPr>
      </w:pPr>
      <w:r w:rsidRPr="00650D83">
        <w:rPr>
          <w:szCs w:val="28"/>
        </w:rPr>
        <w:t xml:space="preserve">У обучающегося будут сформированы следующие </w:t>
      </w:r>
      <w:r w:rsidRPr="006E352A">
        <w:rPr>
          <w:b/>
          <w:szCs w:val="28"/>
        </w:rPr>
        <w:t>базовые логические действия</w:t>
      </w:r>
      <w:r w:rsidRPr="00650D83">
        <w:rPr>
          <w:szCs w:val="28"/>
        </w:rPr>
        <w:t xml:space="preserve"> как часть универсальных познавательных учебных действий:</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сопоставлять, сравнивать на основании существенных признаков произведения, жанры и стили музыкального и других видов искусства;</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обнаруживать взаимные влияния отдельных видов, жанров и стилей музыки друг на друга, формулировать гипотезы о взаимосвязях;</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выявлять и характеризовать существенные признаки конкретного музыкального звучания;</w:t>
      </w:r>
    </w:p>
    <w:p w:rsidR="00E845D9" w:rsidRPr="00650D83" w:rsidRDefault="00E845D9" w:rsidP="00E845D9">
      <w:pPr>
        <w:widowControl w:val="0"/>
        <w:spacing w:line="350" w:lineRule="auto"/>
        <w:ind w:firstLine="709"/>
        <w:jc w:val="both"/>
        <w:rPr>
          <w:szCs w:val="28"/>
        </w:rPr>
      </w:pPr>
      <w:r w:rsidRPr="00650D83">
        <w:rPr>
          <w:rFonts w:eastAsia="Calibri"/>
          <w:szCs w:val="28"/>
        </w:rPr>
        <w:t>самостоятельно обобщать и формулировать выводы по результатам проведенного слухового наблюдения-исследования</w:t>
      </w:r>
      <w:r w:rsidRPr="00650D83">
        <w:rPr>
          <w:szCs w:val="28"/>
        </w:rPr>
        <w:t>.</w:t>
      </w:r>
    </w:p>
    <w:p w:rsidR="00E845D9" w:rsidRPr="00650D83" w:rsidRDefault="00E845D9" w:rsidP="00E845D9">
      <w:pPr>
        <w:spacing w:line="350" w:lineRule="auto"/>
        <w:ind w:firstLine="709"/>
        <w:contextualSpacing/>
        <w:jc w:val="both"/>
        <w:rPr>
          <w:szCs w:val="28"/>
        </w:rPr>
      </w:pPr>
      <w:r w:rsidRPr="00650D83">
        <w:rPr>
          <w:szCs w:val="28"/>
        </w:rPr>
        <w:t xml:space="preserve">У обучающегося будут сформированы следующие </w:t>
      </w:r>
      <w:r w:rsidRPr="006E352A">
        <w:rPr>
          <w:b/>
          <w:szCs w:val="28"/>
        </w:rPr>
        <w:t>базовые исследовательские действия</w:t>
      </w:r>
      <w:r w:rsidRPr="00650D83">
        <w:rPr>
          <w:szCs w:val="28"/>
        </w:rPr>
        <w:t xml:space="preserve"> как часть универсальных познавательных учебных действий:</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 xml:space="preserve">следовать внутренним слухом за развитием музыкального процесса, </w:t>
      </w:r>
      <w:r w:rsidRPr="00650D83">
        <w:rPr>
          <w:rFonts w:eastAsia="Bookman Old Style"/>
          <w:szCs w:val="28"/>
        </w:rPr>
        <w:lastRenderedPageBreak/>
        <w:t>«наблюдать» звучание музыки;</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использовать вопросы как исследовательский инструмент познания;</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составлять алгоритм действий и использовать его для решения учебных, в том числе исполнительских и творческих задач;</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E845D9" w:rsidRPr="00650D83" w:rsidRDefault="00E845D9" w:rsidP="00E845D9">
      <w:pPr>
        <w:widowControl w:val="0"/>
        <w:spacing w:line="350" w:lineRule="auto"/>
        <w:ind w:firstLine="709"/>
        <w:contextualSpacing/>
        <w:jc w:val="both"/>
        <w:rPr>
          <w:szCs w:val="28"/>
        </w:rPr>
      </w:pPr>
      <w:r w:rsidRPr="00650D83">
        <w:rPr>
          <w:rFonts w:eastAsia="Calibri"/>
          <w:szCs w:val="28"/>
        </w:rPr>
        <w:t>самостоятельно формулировать обобщения и выводы по результатам проведенного наблюдения, слухового исследования</w:t>
      </w:r>
      <w:r w:rsidRPr="00650D83">
        <w:rPr>
          <w:szCs w:val="28"/>
        </w:rPr>
        <w:t>.</w:t>
      </w:r>
    </w:p>
    <w:p w:rsidR="00E845D9" w:rsidRPr="00650D83" w:rsidRDefault="00E845D9" w:rsidP="00E845D9">
      <w:pPr>
        <w:spacing w:line="350" w:lineRule="auto"/>
        <w:ind w:firstLine="709"/>
        <w:contextualSpacing/>
        <w:jc w:val="both"/>
        <w:rPr>
          <w:rFonts w:eastAsia="SchoolBookSanPin"/>
          <w:szCs w:val="28"/>
        </w:rPr>
      </w:pPr>
      <w:r w:rsidRPr="00650D83">
        <w:rPr>
          <w:rFonts w:eastAsia="SchoolBookSanPin"/>
          <w:szCs w:val="28"/>
        </w:rPr>
        <w:t xml:space="preserve">У обучающегося будут сформированы </w:t>
      </w:r>
      <w:r w:rsidRPr="006E352A">
        <w:rPr>
          <w:rFonts w:eastAsia="SchoolBookSanPin"/>
          <w:b/>
          <w:szCs w:val="28"/>
        </w:rPr>
        <w:t xml:space="preserve">умения работать с информацией </w:t>
      </w:r>
      <w:r w:rsidRPr="00650D83">
        <w:rPr>
          <w:rFonts w:eastAsia="SchoolBookSanPin"/>
          <w:szCs w:val="28"/>
        </w:rPr>
        <w:t xml:space="preserve">как часть </w:t>
      </w:r>
      <w:r w:rsidRPr="00650D83">
        <w:rPr>
          <w:rFonts w:eastAsia="SchoolBookSanPin"/>
          <w:bCs/>
          <w:szCs w:val="28"/>
        </w:rPr>
        <w:t>универсальных познавательных учебных действий</w:t>
      </w:r>
      <w:r w:rsidRPr="00650D83">
        <w:rPr>
          <w:rFonts w:eastAsia="SchoolBookSanPin"/>
          <w:szCs w:val="28"/>
        </w:rPr>
        <w:t>:</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понимать специфику работы с аудиоинформацией, музыкальными записями;</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использовать интонирование для запоминания звуковой информации, музыкальных произведений;</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 xml:space="preserve">выбирать, анализировать, интерпретировать, обобщать и систематизировать информацию, представленную в аудио- и </w:t>
      </w:r>
      <w:proofErr w:type="spellStart"/>
      <w:r w:rsidRPr="00650D83">
        <w:rPr>
          <w:rFonts w:eastAsia="Bookman Old Style"/>
          <w:szCs w:val="28"/>
        </w:rPr>
        <w:t>видеоформатах</w:t>
      </w:r>
      <w:proofErr w:type="spellEnd"/>
      <w:r w:rsidRPr="00650D83">
        <w:rPr>
          <w:rFonts w:eastAsia="Bookman Old Style"/>
          <w:szCs w:val="28"/>
        </w:rPr>
        <w:t>, текстах, таблицах, схемах;</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оценивать надежность информации по критериям, предложенным учителем или сформулированным самостоятельно;</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различать тексты информационного и художественного содержания, трансформировать, интерпретировать их в соответствии с учебной задачей;</w:t>
      </w:r>
    </w:p>
    <w:p w:rsidR="00E845D9" w:rsidRPr="00650D83" w:rsidRDefault="00E845D9" w:rsidP="00E845D9">
      <w:pPr>
        <w:spacing w:line="350" w:lineRule="auto"/>
        <w:ind w:firstLine="709"/>
        <w:contextualSpacing/>
        <w:jc w:val="both"/>
        <w:rPr>
          <w:rFonts w:eastAsia="SchoolBookSanPin"/>
          <w:szCs w:val="28"/>
        </w:rPr>
      </w:pPr>
      <w:r w:rsidRPr="00650D83">
        <w:rPr>
          <w:rFonts w:eastAsia="Calibri"/>
          <w:szCs w:val="28"/>
        </w:rPr>
        <w:lastRenderedPageBreak/>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r w:rsidRPr="00650D83">
        <w:rPr>
          <w:rFonts w:eastAsia="SchoolBookSanPin"/>
          <w:szCs w:val="28"/>
        </w:rPr>
        <w:t>.</w:t>
      </w:r>
    </w:p>
    <w:p w:rsidR="00E845D9" w:rsidRPr="00650D83" w:rsidRDefault="00E845D9" w:rsidP="00E845D9">
      <w:pPr>
        <w:spacing w:line="350" w:lineRule="auto"/>
        <w:ind w:firstLine="709"/>
        <w:contextualSpacing/>
        <w:jc w:val="both"/>
        <w:rPr>
          <w:rFonts w:eastAsia="SchoolBookSanPin"/>
          <w:szCs w:val="28"/>
        </w:rPr>
      </w:pPr>
      <w:r w:rsidRPr="00650D83">
        <w:rPr>
          <w:szCs w:val="28"/>
        </w:rPr>
        <w:t>. </w:t>
      </w:r>
      <w:r w:rsidRPr="00650D83">
        <w:rPr>
          <w:rFonts w:eastAsia="Calibri"/>
          <w:szCs w:val="28"/>
        </w:rPr>
        <w:t xml:space="preserve">Овладение системой универсальных познавательных учебных действий обеспечивает </w:t>
      </w:r>
      <w:proofErr w:type="spellStart"/>
      <w:r w:rsidRPr="00650D83">
        <w:rPr>
          <w:rFonts w:eastAsia="Calibri"/>
          <w:szCs w:val="28"/>
        </w:rPr>
        <w:t>сформированность</w:t>
      </w:r>
      <w:proofErr w:type="spellEnd"/>
      <w:r w:rsidRPr="00650D83">
        <w:rPr>
          <w:rFonts w:eastAsia="Calibri"/>
          <w:szCs w:val="28"/>
        </w:rPr>
        <w:t xml:space="preserve"> когнитивных навыков обучающихся, в том числе развитие специфического типа интеллектуальной деятельности – музыкального мышления.</w:t>
      </w:r>
    </w:p>
    <w:p w:rsidR="00E845D9" w:rsidRPr="006E352A" w:rsidRDefault="00E845D9" w:rsidP="00E845D9">
      <w:pPr>
        <w:spacing w:line="350" w:lineRule="auto"/>
        <w:ind w:firstLine="709"/>
        <w:contextualSpacing/>
        <w:jc w:val="both"/>
        <w:rPr>
          <w:rFonts w:eastAsia="SchoolBookSanPin"/>
          <w:b/>
          <w:szCs w:val="28"/>
        </w:rPr>
      </w:pPr>
      <w:r w:rsidRPr="00650D83">
        <w:rPr>
          <w:rFonts w:eastAsia="SchoolBookSanPin"/>
          <w:szCs w:val="28"/>
        </w:rPr>
        <w:t xml:space="preserve">У обучающегося будут сформированы </w:t>
      </w:r>
      <w:r w:rsidRPr="006E352A">
        <w:rPr>
          <w:rFonts w:eastAsia="SchoolBookSanPin"/>
          <w:b/>
          <w:szCs w:val="28"/>
        </w:rPr>
        <w:t xml:space="preserve">умения как часть </w:t>
      </w:r>
      <w:r w:rsidRPr="006E352A">
        <w:rPr>
          <w:rFonts w:eastAsia="SchoolBookSanPin"/>
          <w:b/>
          <w:bCs/>
          <w:szCs w:val="28"/>
        </w:rPr>
        <w:t>универсальных коммуникативных учебных действий</w:t>
      </w:r>
      <w:r w:rsidRPr="006E352A">
        <w:rPr>
          <w:rFonts w:eastAsia="SchoolBookSanPin"/>
          <w:b/>
          <w:szCs w:val="28"/>
        </w:rPr>
        <w:t>:</w:t>
      </w:r>
    </w:p>
    <w:p w:rsidR="00E845D9" w:rsidRPr="006E352A" w:rsidRDefault="00E845D9" w:rsidP="00E845D9">
      <w:pPr>
        <w:widowControl w:val="0"/>
        <w:spacing w:line="350" w:lineRule="auto"/>
        <w:ind w:firstLine="709"/>
        <w:contextualSpacing/>
        <w:jc w:val="both"/>
        <w:rPr>
          <w:rFonts w:eastAsia="SchoolBookSanPin"/>
          <w:b/>
          <w:bCs/>
          <w:szCs w:val="28"/>
        </w:rPr>
      </w:pPr>
      <w:r w:rsidRPr="00650D83">
        <w:rPr>
          <w:rFonts w:eastAsia="SchoolBookSanPin"/>
          <w:bCs/>
          <w:szCs w:val="28"/>
        </w:rPr>
        <w:t>1)</w:t>
      </w:r>
      <w:r w:rsidRPr="00650D83">
        <w:rPr>
          <w:szCs w:val="28"/>
        </w:rPr>
        <w:t> </w:t>
      </w:r>
      <w:r w:rsidRPr="006E352A">
        <w:rPr>
          <w:rFonts w:eastAsia="SchoolBookSanPin"/>
          <w:b/>
          <w:bCs/>
          <w:szCs w:val="28"/>
        </w:rPr>
        <w:t>невербальная коммуникация:</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эффективно использовать интонационно-выразительные возможности в ситуации публичного выступления;</w:t>
      </w:r>
    </w:p>
    <w:p w:rsidR="00E845D9" w:rsidRPr="00650D83" w:rsidRDefault="00E845D9" w:rsidP="00E845D9">
      <w:pPr>
        <w:widowControl w:val="0"/>
        <w:spacing w:line="350" w:lineRule="auto"/>
        <w:ind w:firstLine="709"/>
        <w:contextualSpacing/>
        <w:jc w:val="both"/>
        <w:rPr>
          <w:rFonts w:eastAsia="SchoolBookSanPin"/>
          <w:bCs/>
          <w:szCs w:val="28"/>
        </w:rPr>
      </w:pPr>
      <w:r w:rsidRPr="00650D83">
        <w:rPr>
          <w:rFonts w:eastAsia="Calibri"/>
          <w:szCs w:val="28"/>
        </w:rPr>
        <w:t>распознавать невербальные средства общения (интонация, мимика, жесты), расценивать их как полноценные элементы коммуникации, включаться в соответствующий уровень общения</w:t>
      </w:r>
      <w:r w:rsidRPr="00650D83">
        <w:rPr>
          <w:rFonts w:eastAsia="SchoolBookSanPin"/>
          <w:bCs/>
          <w:szCs w:val="28"/>
        </w:rPr>
        <w:t>;</w:t>
      </w:r>
    </w:p>
    <w:p w:rsidR="00E845D9" w:rsidRPr="006E352A" w:rsidRDefault="00E845D9" w:rsidP="00E845D9">
      <w:pPr>
        <w:widowControl w:val="0"/>
        <w:spacing w:line="350" w:lineRule="auto"/>
        <w:ind w:firstLine="709"/>
        <w:contextualSpacing/>
        <w:jc w:val="both"/>
        <w:rPr>
          <w:rFonts w:eastAsia="SchoolBookSanPin"/>
          <w:b/>
          <w:bCs/>
          <w:szCs w:val="28"/>
        </w:rPr>
      </w:pPr>
      <w:r w:rsidRPr="00650D83">
        <w:rPr>
          <w:rFonts w:eastAsia="SchoolBookSanPin"/>
          <w:bCs/>
          <w:szCs w:val="28"/>
        </w:rPr>
        <w:t>2)</w:t>
      </w:r>
      <w:r w:rsidRPr="00650D83">
        <w:rPr>
          <w:szCs w:val="28"/>
        </w:rPr>
        <w:t> </w:t>
      </w:r>
      <w:r w:rsidRPr="006E352A">
        <w:rPr>
          <w:rFonts w:eastAsia="SchoolBookSanPin"/>
          <w:b/>
          <w:bCs/>
          <w:szCs w:val="28"/>
        </w:rPr>
        <w:t>вербальное общение:</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воспринимать и формулировать суждения, выражать эмоции в соответствии с условиями и целями общения;</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выражать свое мнение, в том числе впечатления от общения с музыкальным искусством в устных и письменных текстах;</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понимать намерения других, проявлять уважительное отношение к собеседнику и в корректной форме формулировать свои возражения;</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lastRenderedPageBreak/>
        <w:t>вести диалог, дискуссию, задавать вопросы по существу обсуждаемой темы, поддерживать благожелательный тон диалога;</w:t>
      </w:r>
    </w:p>
    <w:p w:rsidR="00E845D9" w:rsidRPr="00650D83" w:rsidRDefault="00E845D9" w:rsidP="00E845D9">
      <w:pPr>
        <w:widowControl w:val="0"/>
        <w:spacing w:line="350" w:lineRule="auto"/>
        <w:ind w:firstLine="709"/>
        <w:jc w:val="both"/>
        <w:rPr>
          <w:rFonts w:eastAsia="SchoolBookSanPin"/>
          <w:bCs/>
          <w:szCs w:val="28"/>
        </w:rPr>
      </w:pPr>
      <w:r w:rsidRPr="00650D83">
        <w:rPr>
          <w:rFonts w:eastAsia="Calibri"/>
          <w:szCs w:val="28"/>
        </w:rPr>
        <w:t>публично представлять результаты учебной и творческой деятельности</w:t>
      </w:r>
      <w:r w:rsidRPr="00650D83">
        <w:rPr>
          <w:rFonts w:eastAsia="SchoolBookSanPin"/>
          <w:bCs/>
          <w:szCs w:val="28"/>
        </w:rPr>
        <w:t>;</w:t>
      </w:r>
    </w:p>
    <w:p w:rsidR="00E845D9" w:rsidRPr="006E352A" w:rsidRDefault="00E845D9" w:rsidP="00E845D9">
      <w:pPr>
        <w:widowControl w:val="0"/>
        <w:autoSpaceDE w:val="0"/>
        <w:autoSpaceDN w:val="0"/>
        <w:spacing w:line="350" w:lineRule="auto"/>
        <w:ind w:firstLine="709"/>
        <w:contextualSpacing/>
        <w:jc w:val="both"/>
        <w:rPr>
          <w:rFonts w:eastAsia="Bookman Old Style"/>
          <w:b/>
          <w:szCs w:val="28"/>
        </w:rPr>
      </w:pPr>
      <w:r w:rsidRPr="00650D83">
        <w:rPr>
          <w:rFonts w:eastAsia="SchoolBookSanPin"/>
          <w:bCs/>
          <w:szCs w:val="28"/>
        </w:rPr>
        <w:t>3</w:t>
      </w:r>
      <w:r w:rsidRPr="006E352A">
        <w:rPr>
          <w:rFonts w:eastAsia="SchoolBookSanPin"/>
          <w:b/>
          <w:bCs/>
          <w:szCs w:val="28"/>
        </w:rPr>
        <w:t>)</w:t>
      </w:r>
      <w:r w:rsidRPr="006E352A">
        <w:rPr>
          <w:b/>
          <w:szCs w:val="28"/>
        </w:rPr>
        <w:t> </w:t>
      </w:r>
      <w:r w:rsidRPr="006E352A">
        <w:rPr>
          <w:rFonts w:eastAsia="Bookman Old Style"/>
          <w:b/>
          <w:szCs w:val="28"/>
        </w:rPr>
        <w:t>совместная деятельность (сотрудничество):</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понимать и использовать преимущества коллективной, групповой и индивидуальной музыкальной деятельности, выбирать наиболее эффективные формы взаимодействия при решении поставленной задачи;</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уметь обобщать мнения нескольких человек, проявлять готовность руководить, выполнять поручения, подчиняться;</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оценивать качество своего вклада в общий продукт по критериям, самостоятельно сформулированным участниками взаимодействия;</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E845D9" w:rsidRPr="00650D83" w:rsidRDefault="00E845D9" w:rsidP="00E845D9">
      <w:pPr>
        <w:spacing w:line="350" w:lineRule="auto"/>
        <w:ind w:firstLine="709"/>
        <w:contextualSpacing/>
        <w:jc w:val="both"/>
        <w:rPr>
          <w:rFonts w:eastAsia="SchoolBookSanPin"/>
          <w:szCs w:val="28"/>
        </w:rPr>
      </w:pPr>
      <w:r w:rsidRPr="00650D83">
        <w:rPr>
          <w:rFonts w:eastAsia="SchoolBookSanPin"/>
          <w:szCs w:val="28"/>
        </w:rPr>
        <w:t xml:space="preserve">У обучающегося будут сформированы </w:t>
      </w:r>
      <w:r w:rsidRPr="006E352A">
        <w:rPr>
          <w:rFonts w:eastAsia="SchoolBookSanPin"/>
          <w:b/>
          <w:szCs w:val="28"/>
        </w:rPr>
        <w:t>умения самоорганизации</w:t>
      </w:r>
      <w:r w:rsidRPr="00650D83">
        <w:rPr>
          <w:rFonts w:eastAsia="SchoolBookSanPin"/>
          <w:szCs w:val="28"/>
        </w:rPr>
        <w:t xml:space="preserve"> как часть универсальных регулятивных учебных действий:</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планировать достижение целей через решение ряда последовательных задач частного характера;</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самостоятельно составлять план действий, вносить необходимые коррективы в ходе его реализации;</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 xml:space="preserve">выявлять наиболее важные проблемы для решения в учебных и жизненных </w:t>
      </w:r>
      <w:r w:rsidRPr="00650D83">
        <w:rPr>
          <w:rFonts w:eastAsia="Bookman Old Style"/>
          <w:szCs w:val="28"/>
        </w:rPr>
        <w:lastRenderedPageBreak/>
        <w:t>ситуациях;</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E845D9" w:rsidRPr="00650D83" w:rsidRDefault="00E845D9" w:rsidP="00E845D9">
      <w:pPr>
        <w:widowControl w:val="0"/>
        <w:spacing w:line="350" w:lineRule="auto"/>
        <w:ind w:firstLine="709"/>
        <w:contextualSpacing/>
        <w:jc w:val="both"/>
        <w:rPr>
          <w:rFonts w:eastAsia="SchoolBookSanPin"/>
          <w:szCs w:val="28"/>
        </w:rPr>
      </w:pPr>
      <w:r w:rsidRPr="00650D83">
        <w:rPr>
          <w:rFonts w:eastAsia="Calibri"/>
          <w:szCs w:val="28"/>
        </w:rPr>
        <w:t>проводить выбор и брать за него ответственность на себя</w:t>
      </w:r>
      <w:r w:rsidRPr="00650D83">
        <w:rPr>
          <w:rFonts w:eastAsia="SchoolBookSanPin"/>
          <w:szCs w:val="28"/>
        </w:rPr>
        <w:t>.</w:t>
      </w:r>
    </w:p>
    <w:p w:rsidR="00E845D9" w:rsidRPr="00650D83" w:rsidRDefault="00E845D9" w:rsidP="00E845D9">
      <w:pPr>
        <w:widowControl w:val="0"/>
        <w:spacing w:line="350" w:lineRule="auto"/>
        <w:ind w:firstLine="709"/>
        <w:contextualSpacing/>
        <w:jc w:val="both"/>
        <w:rPr>
          <w:rFonts w:eastAsia="SchoolBookSanPin"/>
          <w:szCs w:val="28"/>
        </w:rPr>
      </w:pPr>
      <w:r w:rsidRPr="00650D83">
        <w:rPr>
          <w:rFonts w:eastAsia="SchoolBookSanPin"/>
          <w:szCs w:val="28"/>
        </w:rPr>
        <w:t xml:space="preserve">У обучающегося будут сформированы </w:t>
      </w:r>
      <w:r w:rsidRPr="006E352A">
        <w:rPr>
          <w:rFonts w:eastAsia="SchoolBookSanPin"/>
          <w:b/>
          <w:szCs w:val="28"/>
        </w:rPr>
        <w:t>умения самоконтроля</w:t>
      </w:r>
      <w:r w:rsidRPr="00650D83">
        <w:rPr>
          <w:rFonts w:eastAsia="SchoolBookSanPin"/>
          <w:szCs w:val="28"/>
        </w:rPr>
        <w:t xml:space="preserve"> (рефлексии) как часть </w:t>
      </w:r>
      <w:r w:rsidRPr="00650D83">
        <w:rPr>
          <w:rFonts w:eastAsia="SchoolBookSanPin"/>
          <w:bCs/>
          <w:szCs w:val="28"/>
        </w:rPr>
        <w:t>универсальных регулятивных учебных действий</w:t>
      </w:r>
      <w:r w:rsidRPr="00650D83">
        <w:rPr>
          <w:rFonts w:eastAsia="SchoolBookSanPin"/>
          <w:szCs w:val="28"/>
        </w:rPr>
        <w:t>:</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 xml:space="preserve">владеть способами самоконтроля, </w:t>
      </w:r>
      <w:proofErr w:type="spellStart"/>
      <w:r w:rsidRPr="00650D83">
        <w:rPr>
          <w:rFonts w:eastAsia="Bookman Old Style"/>
          <w:szCs w:val="28"/>
        </w:rPr>
        <w:t>самомотивации</w:t>
      </w:r>
      <w:proofErr w:type="spellEnd"/>
      <w:r w:rsidRPr="00650D83">
        <w:rPr>
          <w:rFonts w:eastAsia="Bookman Old Style"/>
          <w:szCs w:val="28"/>
        </w:rPr>
        <w:t xml:space="preserve"> и рефлексии;</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давать оценку учебной ситуации и предлагать план ее изменения;</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предвидеть трудности, которые могут возникнуть при решении учебной задачи, и адаптировать решение к меняющимся обстоятельствам;</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E845D9" w:rsidRPr="00650D83" w:rsidRDefault="00E845D9" w:rsidP="00E845D9">
      <w:pPr>
        <w:widowControl w:val="0"/>
        <w:spacing w:line="350" w:lineRule="auto"/>
        <w:ind w:firstLine="709"/>
        <w:contextualSpacing/>
        <w:jc w:val="both"/>
        <w:rPr>
          <w:rFonts w:eastAsia="SchoolBookSanPin"/>
          <w:szCs w:val="28"/>
        </w:rPr>
      </w:pPr>
      <w:r w:rsidRPr="00650D83">
        <w:rPr>
          <w:rFonts w:eastAsia="Calibri"/>
          <w:szCs w:val="28"/>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r w:rsidRPr="00650D83">
        <w:rPr>
          <w:rFonts w:eastAsia="SchoolBookSanPin"/>
          <w:szCs w:val="28"/>
        </w:rPr>
        <w:t>.</w:t>
      </w:r>
    </w:p>
    <w:p w:rsidR="00E845D9" w:rsidRPr="00650D83" w:rsidRDefault="00E845D9" w:rsidP="00E845D9">
      <w:pPr>
        <w:widowControl w:val="0"/>
        <w:spacing w:line="350" w:lineRule="auto"/>
        <w:ind w:firstLine="709"/>
        <w:contextualSpacing/>
        <w:jc w:val="both"/>
        <w:rPr>
          <w:rFonts w:eastAsia="SchoolBookSanPin"/>
          <w:szCs w:val="28"/>
        </w:rPr>
      </w:pPr>
      <w:r w:rsidRPr="00650D83">
        <w:rPr>
          <w:rFonts w:eastAsia="SchoolBookSanPin"/>
          <w:szCs w:val="28"/>
        </w:rPr>
        <w:t xml:space="preserve">У обучающегося будут сформированы </w:t>
      </w:r>
      <w:r w:rsidRPr="006E352A">
        <w:rPr>
          <w:rFonts w:eastAsia="SchoolBookSanPin"/>
          <w:b/>
          <w:szCs w:val="28"/>
        </w:rPr>
        <w:t xml:space="preserve">умения </w:t>
      </w:r>
      <w:r w:rsidRPr="006E352A">
        <w:rPr>
          <w:rFonts w:eastAsia="Calibri"/>
          <w:b/>
          <w:szCs w:val="28"/>
        </w:rPr>
        <w:t>эмоционального интеллекта</w:t>
      </w:r>
      <w:r w:rsidRPr="00650D83">
        <w:rPr>
          <w:rFonts w:eastAsia="SchoolBookSanPin"/>
          <w:szCs w:val="28"/>
        </w:rPr>
        <w:t xml:space="preserve"> как часть </w:t>
      </w:r>
      <w:r w:rsidRPr="00650D83">
        <w:rPr>
          <w:rFonts w:eastAsia="SchoolBookSanPin"/>
          <w:bCs/>
          <w:szCs w:val="28"/>
        </w:rPr>
        <w:t>универсальных регулятивных учебных действий</w:t>
      </w:r>
      <w:r w:rsidRPr="00650D83">
        <w:rPr>
          <w:rFonts w:eastAsia="SchoolBookSanPin"/>
          <w:szCs w:val="28"/>
        </w:rPr>
        <w:t>:</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E845D9" w:rsidRPr="00650D83" w:rsidRDefault="00E845D9" w:rsidP="00E845D9">
      <w:pPr>
        <w:widowControl w:val="0"/>
        <w:spacing w:line="350" w:lineRule="auto"/>
        <w:ind w:firstLine="709"/>
        <w:contextualSpacing/>
        <w:jc w:val="both"/>
        <w:rPr>
          <w:rFonts w:eastAsia="Calibri"/>
          <w:szCs w:val="28"/>
        </w:rPr>
      </w:pPr>
      <w:r w:rsidRPr="00650D83">
        <w:rPr>
          <w:rFonts w:eastAsia="Calibri"/>
          <w:szCs w:val="28"/>
        </w:rPr>
        <w:t>выявлять и анализировать причины эмоций;</w:t>
      </w:r>
    </w:p>
    <w:p w:rsidR="00E845D9" w:rsidRPr="00650D83" w:rsidRDefault="00E845D9" w:rsidP="00E845D9">
      <w:pPr>
        <w:widowControl w:val="0"/>
        <w:spacing w:line="350" w:lineRule="auto"/>
        <w:ind w:firstLine="709"/>
        <w:contextualSpacing/>
        <w:jc w:val="both"/>
        <w:rPr>
          <w:rFonts w:eastAsia="Calibri"/>
          <w:szCs w:val="28"/>
        </w:rPr>
      </w:pPr>
      <w:r w:rsidRPr="00650D83">
        <w:rPr>
          <w:rFonts w:eastAsia="Calibri"/>
          <w:szCs w:val="28"/>
        </w:rPr>
        <w:t>понимать мотивы и намерения другого человека, анализируя коммуникативно-интонационную ситуацию;</w:t>
      </w:r>
    </w:p>
    <w:p w:rsidR="00E845D9" w:rsidRPr="00650D83" w:rsidRDefault="00E845D9" w:rsidP="00E845D9">
      <w:pPr>
        <w:widowControl w:val="0"/>
        <w:spacing w:line="350" w:lineRule="auto"/>
        <w:ind w:firstLine="709"/>
        <w:contextualSpacing/>
        <w:jc w:val="both"/>
        <w:rPr>
          <w:rFonts w:eastAsia="Calibri"/>
          <w:szCs w:val="28"/>
        </w:rPr>
      </w:pPr>
      <w:r w:rsidRPr="00650D83">
        <w:rPr>
          <w:rFonts w:eastAsia="Calibri"/>
          <w:szCs w:val="28"/>
        </w:rPr>
        <w:t>регулировать способ выражения собственных эмоций.</w:t>
      </w:r>
    </w:p>
    <w:p w:rsidR="00E845D9" w:rsidRPr="00650D83" w:rsidRDefault="00E845D9" w:rsidP="00E845D9">
      <w:pPr>
        <w:widowControl w:val="0"/>
        <w:spacing w:line="350" w:lineRule="auto"/>
        <w:ind w:firstLine="709"/>
        <w:contextualSpacing/>
        <w:jc w:val="both"/>
        <w:rPr>
          <w:rFonts w:eastAsia="SchoolBookSanPin"/>
          <w:szCs w:val="28"/>
        </w:rPr>
      </w:pPr>
      <w:r w:rsidRPr="00650D83">
        <w:rPr>
          <w:rFonts w:eastAsia="SchoolBookSanPin"/>
          <w:szCs w:val="28"/>
        </w:rPr>
        <w:t xml:space="preserve">У обучающегося будут сформированы </w:t>
      </w:r>
      <w:r w:rsidRPr="006E352A">
        <w:rPr>
          <w:rFonts w:eastAsia="SchoolBookSanPin"/>
          <w:b/>
          <w:szCs w:val="28"/>
        </w:rPr>
        <w:t xml:space="preserve">умения </w:t>
      </w:r>
      <w:r w:rsidRPr="006E352A">
        <w:rPr>
          <w:rFonts w:eastAsia="Calibri"/>
          <w:b/>
          <w:szCs w:val="28"/>
        </w:rPr>
        <w:t>принимать себя и других</w:t>
      </w:r>
      <w:r w:rsidRPr="006E352A">
        <w:rPr>
          <w:rFonts w:eastAsia="SchoolBookSanPin"/>
          <w:b/>
          <w:szCs w:val="28"/>
        </w:rPr>
        <w:t xml:space="preserve"> </w:t>
      </w:r>
      <w:r w:rsidRPr="00650D83">
        <w:rPr>
          <w:rFonts w:eastAsia="SchoolBookSanPin"/>
          <w:szCs w:val="28"/>
        </w:rPr>
        <w:t xml:space="preserve">как часть </w:t>
      </w:r>
      <w:r w:rsidRPr="00650D83">
        <w:rPr>
          <w:rFonts w:eastAsia="SchoolBookSanPin"/>
          <w:bCs/>
          <w:szCs w:val="28"/>
        </w:rPr>
        <w:t>универсальных регулятивных учебных действий</w:t>
      </w:r>
      <w:r w:rsidRPr="00650D83">
        <w:rPr>
          <w:rFonts w:eastAsia="SchoolBookSanPin"/>
          <w:szCs w:val="28"/>
        </w:rPr>
        <w:t>:</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lastRenderedPageBreak/>
        <w:t>уважительно и осознанно относиться к другому человеку и его мнению, эстетическим предпочтениям и вкусам;</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принимать себя и других, не осуждая;</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проявлять открытость;</w:t>
      </w:r>
    </w:p>
    <w:p w:rsidR="00E845D9" w:rsidRPr="00650D83" w:rsidRDefault="00E845D9" w:rsidP="00E845D9">
      <w:pPr>
        <w:widowControl w:val="0"/>
        <w:spacing w:line="350" w:lineRule="auto"/>
        <w:ind w:firstLine="709"/>
        <w:contextualSpacing/>
        <w:jc w:val="both"/>
        <w:rPr>
          <w:rFonts w:eastAsia="Calibri"/>
          <w:szCs w:val="28"/>
        </w:rPr>
      </w:pPr>
      <w:r w:rsidRPr="00650D83">
        <w:rPr>
          <w:rFonts w:eastAsia="Calibri"/>
          <w:szCs w:val="28"/>
        </w:rPr>
        <w:t>осознавать невозможность контролировать все вокруг.</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E845D9" w:rsidRPr="00650D83" w:rsidRDefault="00E845D9" w:rsidP="00E845D9">
      <w:pPr>
        <w:widowControl w:val="0"/>
        <w:spacing w:line="350" w:lineRule="auto"/>
        <w:ind w:firstLine="709"/>
        <w:jc w:val="both"/>
        <w:rPr>
          <w:szCs w:val="28"/>
        </w:rPr>
      </w:pPr>
      <w:r w:rsidRPr="006E352A">
        <w:rPr>
          <w:b/>
          <w:szCs w:val="28"/>
        </w:rPr>
        <w:t>Предметные результаты</w:t>
      </w:r>
      <w:r w:rsidRPr="00650D83">
        <w:rPr>
          <w:szCs w:val="28"/>
        </w:rPr>
        <w:t xml:space="preserve"> освоения программы по музыке на уровне основного общего образования.</w:t>
      </w:r>
    </w:p>
    <w:p w:rsidR="00E845D9" w:rsidRPr="00650D83" w:rsidRDefault="00E845D9" w:rsidP="00E845D9">
      <w:pPr>
        <w:widowControl w:val="0"/>
        <w:spacing w:line="350" w:lineRule="auto"/>
        <w:ind w:firstLine="709"/>
        <w:jc w:val="both"/>
        <w:rPr>
          <w:rFonts w:eastAsia="Calibri"/>
          <w:szCs w:val="28"/>
        </w:rPr>
      </w:pPr>
      <w:r w:rsidRPr="00650D83">
        <w:rPr>
          <w:rFonts w:eastAsia="Calibri"/>
          <w:szCs w:val="28"/>
        </w:rPr>
        <w:t xml:space="preserve">Предметные результаты характеризуют </w:t>
      </w:r>
      <w:proofErr w:type="spellStart"/>
      <w:r w:rsidRPr="00650D83">
        <w:rPr>
          <w:rFonts w:eastAsia="Calibri"/>
          <w:szCs w:val="28"/>
        </w:rPr>
        <w:t>сформированность</w:t>
      </w:r>
      <w:proofErr w:type="spellEnd"/>
      <w:r w:rsidRPr="00650D83">
        <w:rPr>
          <w:rFonts w:eastAsia="Calibri"/>
          <w:szCs w:val="28"/>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Обучающиеся, освоившие основную образовательную программу по музыке:</w:t>
      </w:r>
    </w:p>
    <w:p w:rsidR="00E845D9" w:rsidRPr="00650D83" w:rsidRDefault="00E845D9" w:rsidP="00E845D9">
      <w:pPr>
        <w:widowControl w:val="0"/>
        <w:tabs>
          <w:tab w:val="left" w:pos="628"/>
        </w:tabs>
        <w:autoSpaceDE w:val="0"/>
        <w:autoSpaceDN w:val="0"/>
        <w:spacing w:line="350" w:lineRule="auto"/>
        <w:ind w:firstLine="709"/>
        <w:contextualSpacing/>
        <w:jc w:val="both"/>
        <w:rPr>
          <w:rFonts w:eastAsia="Calibri"/>
          <w:szCs w:val="28"/>
        </w:rPr>
      </w:pPr>
      <w:r w:rsidRPr="00650D83">
        <w:rPr>
          <w:rFonts w:eastAsia="Calibri"/>
          <w:szCs w:val="28"/>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E845D9" w:rsidRPr="00650D83" w:rsidRDefault="00E845D9" w:rsidP="00E845D9">
      <w:pPr>
        <w:widowControl w:val="0"/>
        <w:tabs>
          <w:tab w:val="left" w:pos="628"/>
        </w:tabs>
        <w:autoSpaceDE w:val="0"/>
        <w:autoSpaceDN w:val="0"/>
        <w:spacing w:line="350" w:lineRule="auto"/>
        <w:ind w:firstLine="709"/>
        <w:contextualSpacing/>
        <w:jc w:val="both"/>
        <w:rPr>
          <w:rFonts w:eastAsia="Calibri"/>
          <w:szCs w:val="28"/>
        </w:rPr>
      </w:pPr>
      <w:r w:rsidRPr="00650D83">
        <w:rPr>
          <w:rFonts w:eastAsia="Calibri"/>
          <w:szCs w:val="28"/>
        </w:rPr>
        <w:t>воспринимают российскую музыкальную культуру как целостное и самобытное цивилизационное явление;</w:t>
      </w:r>
    </w:p>
    <w:p w:rsidR="00E845D9" w:rsidRPr="00650D83" w:rsidRDefault="00E845D9" w:rsidP="00E845D9">
      <w:pPr>
        <w:widowControl w:val="0"/>
        <w:tabs>
          <w:tab w:val="left" w:pos="628"/>
        </w:tabs>
        <w:autoSpaceDE w:val="0"/>
        <w:autoSpaceDN w:val="0"/>
        <w:spacing w:line="350" w:lineRule="auto"/>
        <w:ind w:firstLine="709"/>
        <w:contextualSpacing/>
        <w:jc w:val="both"/>
        <w:rPr>
          <w:rFonts w:eastAsia="Calibri"/>
          <w:szCs w:val="28"/>
        </w:rPr>
      </w:pPr>
      <w:r w:rsidRPr="00650D83">
        <w:rPr>
          <w:rFonts w:eastAsia="Calibri"/>
          <w:szCs w:val="28"/>
        </w:rPr>
        <w:t>знают достижения отечественных мастеров музыкальной культуры, испытывают гордость за них;</w:t>
      </w:r>
    </w:p>
    <w:p w:rsidR="00E845D9" w:rsidRPr="00650D83" w:rsidRDefault="00E845D9" w:rsidP="00E845D9">
      <w:pPr>
        <w:widowControl w:val="0"/>
        <w:tabs>
          <w:tab w:val="left" w:pos="628"/>
        </w:tabs>
        <w:autoSpaceDE w:val="0"/>
        <w:autoSpaceDN w:val="0"/>
        <w:spacing w:line="350" w:lineRule="auto"/>
        <w:ind w:firstLine="709"/>
        <w:contextualSpacing/>
        <w:jc w:val="both"/>
        <w:rPr>
          <w:rFonts w:eastAsia="Calibri"/>
          <w:szCs w:val="28"/>
        </w:rPr>
      </w:pPr>
      <w:r w:rsidRPr="00650D83">
        <w:rPr>
          <w:rFonts w:eastAsia="Calibri"/>
          <w:szCs w:val="28"/>
        </w:rPr>
        <w:t xml:space="preserve">сознательно стремятся к укреплению и сохранению собственной музыкальной идентичности (разбираются в особенностях музыкальной культуры своего народа, стремятся участвовать в исполнении музыки своей национальной </w:t>
      </w:r>
      <w:r w:rsidRPr="00650D83">
        <w:rPr>
          <w:rFonts w:eastAsia="Calibri"/>
          <w:szCs w:val="28"/>
        </w:rPr>
        <w:lastRenderedPageBreak/>
        <w:t>традиции, понимают ответственность за сохранение и передачу следующим поколениям музыкальной культуры своего народа);</w:t>
      </w:r>
    </w:p>
    <w:p w:rsidR="00E845D9" w:rsidRPr="00650D83" w:rsidRDefault="00E845D9" w:rsidP="00E845D9">
      <w:pPr>
        <w:widowControl w:val="0"/>
        <w:tabs>
          <w:tab w:val="left" w:pos="642"/>
        </w:tabs>
        <w:autoSpaceDE w:val="0"/>
        <w:autoSpaceDN w:val="0"/>
        <w:spacing w:line="350" w:lineRule="auto"/>
        <w:ind w:firstLine="709"/>
        <w:contextualSpacing/>
        <w:jc w:val="both"/>
        <w:rPr>
          <w:rFonts w:eastAsia="Calibri"/>
          <w:szCs w:val="28"/>
        </w:rPr>
      </w:pPr>
      <w:r w:rsidRPr="00650D83">
        <w:rPr>
          <w:rFonts w:eastAsia="Calibri"/>
          <w:szCs w:val="28"/>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E845D9" w:rsidRPr="00DC1A53" w:rsidRDefault="00E845D9" w:rsidP="00E845D9">
      <w:pPr>
        <w:widowControl w:val="0"/>
        <w:spacing w:line="350" w:lineRule="auto"/>
        <w:ind w:firstLine="709"/>
        <w:jc w:val="both"/>
        <w:rPr>
          <w:rFonts w:eastAsia="Calibri"/>
          <w:szCs w:val="28"/>
        </w:rPr>
      </w:pPr>
      <w:r w:rsidRPr="00650D83">
        <w:rPr>
          <w:szCs w:val="28"/>
        </w:rPr>
        <w:t> </w:t>
      </w:r>
      <w:r w:rsidRPr="00650D83">
        <w:rPr>
          <w:rFonts w:eastAsia="Calibri"/>
          <w:szCs w:val="28"/>
        </w:rPr>
        <w:t xml:space="preserve">К концу изучения </w:t>
      </w:r>
      <w:r w:rsidR="00DC1A53" w:rsidRPr="00DC1A53">
        <w:rPr>
          <w:szCs w:val="28"/>
        </w:rPr>
        <w:t xml:space="preserve">первого раздела </w:t>
      </w:r>
      <w:proofErr w:type="gramStart"/>
      <w:r w:rsidR="00DC1A53" w:rsidRPr="00DC1A53">
        <w:rPr>
          <w:szCs w:val="28"/>
        </w:rPr>
        <w:t>« Классика</w:t>
      </w:r>
      <w:proofErr w:type="gramEnd"/>
      <w:r w:rsidR="00DC1A53" w:rsidRPr="00DC1A53">
        <w:rPr>
          <w:szCs w:val="28"/>
        </w:rPr>
        <w:t xml:space="preserve"> и современность»</w:t>
      </w:r>
      <w:r w:rsidRPr="00DC1A53">
        <w:rPr>
          <w:rFonts w:eastAsia="Calibri"/>
          <w:szCs w:val="28"/>
        </w:rPr>
        <w:t xml:space="preserve"> обучающийся научится:</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отличать и ценить музыкальные традиции своей родного края, народа; характеризовать особенности творчества народных и профессиональных музыкантов, творческих коллективов своего края;</w:t>
      </w:r>
    </w:p>
    <w:p w:rsidR="00E845D9" w:rsidRPr="00650D83" w:rsidRDefault="00E845D9" w:rsidP="00E845D9">
      <w:pPr>
        <w:widowControl w:val="0"/>
        <w:spacing w:line="350" w:lineRule="auto"/>
        <w:ind w:firstLine="709"/>
        <w:jc w:val="both"/>
        <w:rPr>
          <w:szCs w:val="28"/>
        </w:rPr>
      </w:pPr>
      <w:r w:rsidRPr="00650D83">
        <w:rPr>
          <w:rFonts w:eastAsia="Calibri"/>
          <w:szCs w:val="28"/>
        </w:rPr>
        <w:t>исполнять и оценивать образцы музыкального фольклора и сочинения композиторов своей малой родины</w:t>
      </w:r>
      <w:r w:rsidRPr="00650D83">
        <w:rPr>
          <w:szCs w:val="28"/>
        </w:rPr>
        <w:t>.</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различать на слух и исполнять произведения различных жанров фольклорной музыки;</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определять на слух принадлежность народных музыкальных инструментов к группам духовых, струнных, ударно-шумовых инструментов;</w:t>
      </w:r>
    </w:p>
    <w:p w:rsidR="00E845D9" w:rsidRPr="00650D83" w:rsidRDefault="00E845D9" w:rsidP="00E845D9">
      <w:pPr>
        <w:widowControl w:val="0"/>
        <w:spacing w:line="350" w:lineRule="auto"/>
        <w:ind w:firstLine="709"/>
        <w:jc w:val="both"/>
        <w:rPr>
          <w:szCs w:val="28"/>
        </w:rPr>
      </w:pPr>
      <w:r w:rsidRPr="00650D83">
        <w:rPr>
          <w:rFonts w:eastAsia="Calibri"/>
          <w:szCs w:val="28"/>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r w:rsidRPr="00650D83">
        <w:rPr>
          <w:szCs w:val="28"/>
        </w:rPr>
        <w:t>.</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различать на слух произведения русских композиторов-классиков, называть автора, произведение, исполнительский состав;</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исполнять (в том числе фрагментарно, отдельными темами) сочинения русских композиторов;</w:t>
      </w:r>
    </w:p>
    <w:p w:rsidR="00E845D9" w:rsidRPr="00650D83" w:rsidRDefault="00E845D9" w:rsidP="00E845D9">
      <w:pPr>
        <w:widowControl w:val="0"/>
        <w:spacing w:line="350" w:lineRule="auto"/>
        <w:ind w:firstLine="709"/>
        <w:jc w:val="both"/>
        <w:rPr>
          <w:szCs w:val="28"/>
        </w:rPr>
      </w:pPr>
      <w:r w:rsidRPr="00650D83">
        <w:rPr>
          <w:rFonts w:eastAsia="Calibri"/>
          <w:szCs w:val="28"/>
        </w:rPr>
        <w:t>характеризовать творчество не менее двух отечественных композиторов-классиков, приводить примеры наиболее известных сочинений</w:t>
      </w:r>
      <w:r w:rsidRPr="00650D83">
        <w:rPr>
          <w:szCs w:val="28"/>
        </w:rPr>
        <w:t>.</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lastRenderedPageBreak/>
        <w:t>различать и характеризовать жанры музыки (театральные, камерные и симфонические, вокальные и инструментальные), знать их разновидности, приводить примеры;</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рассуждать о круге образов и средствах их воплощения, типичных для данного жанра;</w:t>
      </w:r>
    </w:p>
    <w:p w:rsidR="00E845D9" w:rsidRPr="00650D83" w:rsidRDefault="00E845D9" w:rsidP="00E845D9">
      <w:pPr>
        <w:widowControl w:val="0"/>
        <w:spacing w:line="350" w:lineRule="auto"/>
        <w:ind w:firstLine="709"/>
        <w:contextualSpacing/>
        <w:jc w:val="both"/>
        <w:rPr>
          <w:szCs w:val="28"/>
        </w:rPr>
      </w:pPr>
      <w:r w:rsidRPr="00650D83">
        <w:rPr>
          <w:rFonts w:eastAsia="Calibri"/>
          <w:szCs w:val="28"/>
        </w:rPr>
        <w:t>выразительно исполнять произведения (в том числе фрагменты) вокальных, инструментальных и музыкально-театральных жанров.</w:t>
      </w:r>
    </w:p>
    <w:p w:rsidR="00DC1A53" w:rsidRPr="00DC1A53" w:rsidRDefault="00DC1A53" w:rsidP="00DC1A53">
      <w:pPr>
        <w:pStyle w:val="a6"/>
        <w:rPr>
          <w:rFonts w:ascii="Times New Roman" w:hAnsi="Times New Roman" w:cs="Times New Roman"/>
          <w:sz w:val="28"/>
          <w:szCs w:val="28"/>
        </w:rPr>
      </w:pPr>
      <w:r>
        <w:rPr>
          <w:rFonts w:ascii="Times New Roman" w:hAnsi="Times New Roman" w:cs="Times New Roman"/>
          <w:sz w:val="28"/>
          <w:szCs w:val="28"/>
        </w:rPr>
        <w:t xml:space="preserve">     </w:t>
      </w:r>
      <w:r w:rsidRPr="00DC1A53">
        <w:rPr>
          <w:rFonts w:ascii="Times New Roman" w:hAnsi="Times New Roman" w:cs="Times New Roman"/>
          <w:sz w:val="28"/>
          <w:szCs w:val="28"/>
        </w:rPr>
        <w:t>К концу изучения второго раздела «Традиции и новаторство в музыке»</w:t>
      </w:r>
    </w:p>
    <w:p w:rsidR="00E845D9" w:rsidRPr="00DC1A53" w:rsidRDefault="00E845D9" w:rsidP="00E845D9">
      <w:pPr>
        <w:widowControl w:val="0"/>
        <w:spacing w:line="350" w:lineRule="auto"/>
        <w:ind w:firstLine="709"/>
        <w:jc w:val="both"/>
        <w:rPr>
          <w:szCs w:val="28"/>
        </w:rPr>
      </w:pPr>
      <w:r w:rsidRPr="00DC1A53">
        <w:rPr>
          <w:szCs w:val="28"/>
        </w:rPr>
        <w:t>обучающийся научится:</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различать на слух и исполнять произведения различных жанров фольклорной музыки;</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определять на слух принадлежность народных музыкальных инструментов к группам духовых, струнных, ударно-шумовых инструментов;</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различать на слух и узнавать признаки влияния музыки разных народов мира в сочинениях профессиональных композиторов (из числа изученных культурно-национальных традиций и жанров).</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различать на слух произведения европейских композиторов-классиков, называть автора, произведение, исполнительский состав;</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определять принадлежность музыкального произведения к одному из художественных стилей (барокко, классицизм, романтизм, импрессионизм);</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исполнять (в том числе фрагментарно) сочинения композиторов-классиков;</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E845D9" w:rsidRPr="00650D83" w:rsidRDefault="00E845D9" w:rsidP="00E845D9">
      <w:pPr>
        <w:widowControl w:val="0"/>
        <w:autoSpaceDE w:val="0"/>
        <w:autoSpaceDN w:val="0"/>
        <w:spacing w:line="350" w:lineRule="auto"/>
        <w:ind w:firstLine="709"/>
        <w:contextualSpacing/>
        <w:jc w:val="both"/>
        <w:rPr>
          <w:rFonts w:eastAsia="Calibri"/>
          <w:b/>
          <w:szCs w:val="28"/>
        </w:rPr>
      </w:pPr>
      <w:r w:rsidRPr="00650D83">
        <w:rPr>
          <w:rFonts w:eastAsia="Calibri"/>
          <w:szCs w:val="28"/>
        </w:rPr>
        <w:t>характеризовать творчество не менее двух композиторов-классиков, приводить примеры наиболее известных сочинений.</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различать и характеризовать жанры и произведения русской и европейской духовной музыки;</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lastRenderedPageBreak/>
        <w:t>исполнять произведения русской и европейской духовной музыки;</w:t>
      </w:r>
    </w:p>
    <w:p w:rsidR="00E845D9" w:rsidRPr="00650D83" w:rsidRDefault="00E845D9" w:rsidP="00E845D9">
      <w:pPr>
        <w:widowControl w:val="0"/>
        <w:spacing w:line="350" w:lineRule="auto"/>
        <w:ind w:firstLine="709"/>
        <w:contextualSpacing/>
        <w:jc w:val="both"/>
        <w:rPr>
          <w:szCs w:val="28"/>
        </w:rPr>
      </w:pPr>
      <w:r w:rsidRPr="00650D83">
        <w:rPr>
          <w:rFonts w:eastAsia="Calibri"/>
          <w:szCs w:val="28"/>
        </w:rPr>
        <w:t>приводить примеры сочинений духовной музыки, называть их автора</w:t>
      </w:r>
      <w:r w:rsidRPr="00650D83">
        <w:rPr>
          <w:szCs w:val="28"/>
        </w:rPr>
        <w:t>.</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определять и характеризовать стили, направления и жанры современной музыки;</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различать и определять на слух виды оркестров, ансамблей, тембры музыкальных инструментов, входящих в их состав;</w:t>
      </w:r>
    </w:p>
    <w:p w:rsidR="00E845D9" w:rsidRPr="00650D83" w:rsidRDefault="00E845D9" w:rsidP="00E845D9">
      <w:pPr>
        <w:widowControl w:val="0"/>
        <w:spacing w:line="350" w:lineRule="auto"/>
        <w:ind w:firstLine="709"/>
        <w:contextualSpacing/>
        <w:jc w:val="both"/>
        <w:rPr>
          <w:szCs w:val="28"/>
        </w:rPr>
      </w:pPr>
      <w:r w:rsidRPr="00650D83">
        <w:rPr>
          <w:rFonts w:eastAsia="Calibri"/>
          <w:szCs w:val="28"/>
        </w:rPr>
        <w:t>исполнять современные музыкальные произведения в разных видах деятельности</w:t>
      </w:r>
      <w:r w:rsidRPr="00650D83">
        <w:rPr>
          <w:szCs w:val="28"/>
        </w:rPr>
        <w:t>.</w:t>
      </w:r>
    </w:p>
    <w:p w:rsidR="00E845D9" w:rsidRPr="00650D83" w:rsidRDefault="00E845D9" w:rsidP="00E845D9">
      <w:pPr>
        <w:widowControl w:val="0"/>
        <w:spacing w:line="350" w:lineRule="auto"/>
        <w:ind w:firstLine="709"/>
        <w:jc w:val="both"/>
        <w:rPr>
          <w:szCs w:val="28"/>
        </w:rPr>
      </w:pPr>
      <w:r w:rsidRPr="00650D83">
        <w:rPr>
          <w:szCs w:val="28"/>
        </w:rPr>
        <w:t>К концу изучения модуля № 9 «</w:t>
      </w:r>
      <w:r w:rsidRPr="00650D83">
        <w:rPr>
          <w:rFonts w:eastAsia="Calibri"/>
          <w:szCs w:val="28"/>
        </w:rPr>
        <w:t>Связь музыки с другими видами искусства</w:t>
      </w:r>
      <w:r w:rsidRPr="00650D83">
        <w:rPr>
          <w:szCs w:val="28"/>
        </w:rPr>
        <w:t>» обучающийся научится:</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определять стилевые и жанровые параллели между музыкой и другими видами искусств;</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различать и анализировать средства выразительности разных видов искусств;</w:t>
      </w:r>
    </w:p>
    <w:p w:rsidR="00E845D9" w:rsidRPr="00650D83" w:rsidRDefault="00E845D9" w:rsidP="00E845D9">
      <w:pPr>
        <w:widowControl w:val="0"/>
        <w:autoSpaceDE w:val="0"/>
        <w:autoSpaceDN w:val="0"/>
        <w:spacing w:line="350" w:lineRule="auto"/>
        <w:ind w:firstLine="709"/>
        <w:contextualSpacing/>
        <w:jc w:val="both"/>
        <w:rPr>
          <w:rFonts w:eastAsia="Bookman Old Style"/>
          <w:szCs w:val="28"/>
        </w:rPr>
      </w:pPr>
      <w:r w:rsidRPr="00650D83">
        <w:rPr>
          <w:rFonts w:eastAsia="Bookman Old Style"/>
          <w:szCs w:val="28"/>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E845D9" w:rsidRPr="00650D83" w:rsidRDefault="00E845D9" w:rsidP="00E845D9">
      <w:pPr>
        <w:widowControl w:val="0"/>
        <w:spacing w:line="350" w:lineRule="auto"/>
        <w:ind w:firstLine="709"/>
        <w:contextualSpacing/>
        <w:jc w:val="both"/>
        <w:rPr>
          <w:szCs w:val="28"/>
        </w:rPr>
      </w:pPr>
      <w:r w:rsidRPr="00650D83">
        <w:rPr>
          <w:rFonts w:eastAsia="Calibri"/>
          <w:szCs w:val="28"/>
        </w:rPr>
        <w:t>высказывать суждения об основной идее, средствах ее воплощения, интонационных особенностях, жанре, исполнителях музыкального произведения</w:t>
      </w:r>
      <w:r w:rsidRPr="00650D83">
        <w:rPr>
          <w:szCs w:val="28"/>
        </w:rPr>
        <w:t>.</w:t>
      </w:r>
    </w:p>
    <w:p w:rsidR="002810E8" w:rsidRPr="00320F18" w:rsidRDefault="00864E21" w:rsidP="00864E21">
      <w:pPr>
        <w:jc w:val="center"/>
        <w:rPr>
          <w:b/>
          <w:szCs w:val="28"/>
        </w:rPr>
      </w:pPr>
      <w:r w:rsidRPr="00320F18">
        <w:rPr>
          <w:b/>
          <w:szCs w:val="28"/>
        </w:rPr>
        <w:t>3.</w:t>
      </w:r>
      <w:r w:rsidR="002810E8" w:rsidRPr="00320F18">
        <w:rPr>
          <w:b/>
          <w:szCs w:val="28"/>
        </w:rPr>
        <w:t>Содержание учебного предмета</w:t>
      </w:r>
    </w:p>
    <w:p w:rsidR="003951E5" w:rsidRPr="00320F18" w:rsidRDefault="003951E5" w:rsidP="002810E8">
      <w:pPr>
        <w:spacing w:line="240" w:lineRule="atLeast"/>
        <w:jc w:val="center"/>
        <w:rPr>
          <w:rFonts w:eastAsia="Calibri"/>
          <w:b/>
          <w:szCs w:val="28"/>
        </w:rPr>
      </w:pPr>
    </w:p>
    <w:p w:rsidR="002C2332" w:rsidRPr="00320F18" w:rsidRDefault="00864E21" w:rsidP="002C2332">
      <w:pPr>
        <w:pStyle w:val="a6"/>
        <w:rPr>
          <w:rFonts w:ascii="Times New Roman" w:hAnsi="Times New Roman" w:cs="Times New Roman"/>
          <w:sz w:val="28"/>
          <w:szCs w:val="28"/>
          <w:u w:val="single"/>
        </w:rPr>
      </w:pPr>
      <w:r w:rsidRPr="00320F18">
        <w:rPr>
          <w:rFonts w:ascii="Times New Roman" w:hAnsi="Times New Roman" w:cs="Times New Roman"/>
          <w:sz w:val="28"/>
          <w:szCs w:val="28"/>
          <w:u w:val="single"/>
        </w:rPr>
        <w:t xml:space="preserve">Раздел и </w:t>
      </w:r>
      <w:r w:rsidR="002C2332" w:rsidRPr="00320F18">
        <w:rPr>
          <w:rFonts w:ascii="Times New Roman" w:hAnsi="Times New Roman" w:cs="Times New Roman"/>
          <w:sz w:val="28"/>
          <w:szCs w:val="28"/>
          <w:u w:val="single"/>
        </w:rPr>
        <w:t>Тема 1 полугодия: « Классика и современность»</w:t>
      </w:r>
      <w:r w:rsidR="002C2332" w:rsidRPr="00320F18">
        <w:rPr>
          <w:rFonts w:ascii="Times New Roman" w:hAnsi="Times New Roman" w:cs="Times New Roman"/>
          <w:sz w:val="28"/>
          <w:szCs w:val="28"/>
          <w:u w:val="single"/>
        </w:rPr>
        <w:tab/>
      </w:r>
    </w:p>
    <w:p w:rsidR="00A451CF" w:rsidRPr="00320F18" w:rsidRDefault="00A451CF" w:rsidP="002C2332">
      <w:pPr>
        <w:pStyle w:val="a6"/>
        <w:ind w:firstLine="708"/>
        <w:rPr>
          <w:rFonts w:ascii="Times New Roman" w:hAnsi="Times New Roman" w:cs="Times New Roman"/>
          <w:sz w:val="28"/>
          <w:szCs w:val="28"/>
        </w:rPr>
      </w:pPr>
    </w:p>
    <w:p w:rsidR="002C2332" w:rsidRPr="00320F18" w:rsidRDefault="002C2332" w:rsidP="002C2332">
      <w:pPr>
        <w:pStyle w:val="a6"/>
        <w:ind w:firstLine="708"/>
        <w:rPr>
          <w:rFonts w:ascii="Times New Roman" w:hAnsi="Times New Roman" w:cs="Times New Roman"/>
          <w:sz w:val="28"/>
          <w:szCs w:val="28"/>
        </w:rPr>
      </w:pPr>
      <w:r w:rsidRPr="00320F18">
        <w:rPr>
          <w:rFonts w:ascii="Times New Roman" w:hAnsi="Times New Roman" w:cs="Times New Roman"/>
          <w:sz w:val="28"/>
          <w:szCs w:val="28"/>
        </w:rPr>
        <w:t xml:space="preserve">Предлагаемые содержательные линии нацелены на формирование целостного представления о музыкальном искусстве. Современная музыкальная жизнь. Музыкальный фольклор народов России. Истоки и интонационное своеобразие музыкального фольклора разных стран. Современная музыка религиозной традиции. Выдающиеся отечественные и зарубежные композиторы, исполнители, ансамбли и музыкальные коллективы. Классика в современной обработке. Электронная музыка. Синтетические жанры музыки (симфония-сюита, концерт-симфония, симфония-действо и др.). </w:t>
      </w:r>
    </w:p>
    <w:p w:rsidR="002C2332" w:rsidRPr="00320F18" w:rsidRDefault="002C2332" w:rsidP="002C2332">
      <w:pPr>
        <w:rPr>
          <w:szCs w:val="28"/>
        </w:rPr>
      </w:pPr>
      <w:proofErr w:type="spellStart"/>
      <w:proofErr w:type="gramStart"/>
      <w:r w:rsidRPr="00320F18">
        <w:rPr>
          <w:szCs w:val="28"/>
        </w:rPr>
        <w:t>РК.</w:t>
      </w:r>
      <w:r w:rsidR="00880D20" w:rsidRPr="00320F18">
        <w:rPr>
          <w:szCs w:val="28"/>
        </w:rPr>
        <w:t>Ульяновский</w:t>
      </w:r>
      <w:proofErr w:type="spellEnd"/>
      <w:r w:rsidR="00880D20" w:rsidRPr="00320F18">
        <w:rPr>
          <w:szCs w:val="28"/>
        </w:rPr>
        <w:t xml:space="preserve"> </w:t>
      </w:r>
      <w:r w:rsidRPr="00320F18">
        <w:rPr>
          <w:szCs w:val="28"/>
        </w:rPr>
        <w:t xml:space="preserve"> драматический</w:t>
      </w:r>
      <w:proofErr w:type="gramEnd"/>
      <w:r w:rsidR="00880D20" w:rsidRPr="00320F18">
        <w:rPr>
          <w:szCs w:val="28"/>
        </w:rPr>
        <w:t xml:space="preserve"> </w:t>
      </w:r>
      <w:r w:rsidRPr="00320F18">
        <w:rPr>
          <w:szCs w:val="28"/>
        </w:rPr>
        <w:t>2- часа,  Филармония- центр культурной жизни –2 часа</w:t>
      </w:r>
    </w:p>
    <w:p w:rsidR="00A451CF" w:rsidRPr="00320F18" w:rsidRDefault="00A451CF" w:rsidP="002C2332">
      <w:pPr>
        <w:pStyle w:val="a6"/>
        <w:rPr>
          <w:rFonts w:ascii="Times New Roman" w:hAnsi="Times New Roman" w:cs="Times New Roman"/>
          <w:sz w:val="28"/>
          <w:szCs w:val="28"/>
          <w:u w:val="single"/>
        </w:rPr>
      </w:pPr>
    </w:p>
    <w:p w:rsidR="002C2332" w:rsidRPr="00320F18" w:rsidRDefault="00864E21" w:rsidP="002C2332">
      <w:pPr>
        <w:pStyle w:val="a6"/>
        <w:rPr>
          <w:rFonts w:ascii="Times New Roman" w:hAnsi="Times New Roman" w:cs="Times New Roman"/>
          <w:sz w:val="28"/>
          <w:szCs w:val="28"/>
          <w:u w:val="single"/>
        </w:rPr>
      </w:pPr>
      <w:r w:rsidRPr="00320F18">
        <w:rPr>
          <w:rFonts w:ascii="Times New Roman" w:hAnsi="Times New Roman" w:cs="Times New Roman"/>
          <w:sz w:val="28"/>
          <w:szCs w:val="28"/>
          <w:u w:val="single"/>
        </w:rPr>
        <w:lastRenderedPageBreak/>
        <w:t xml:space="preserve">Раздел и </w:t>
      </w:r>
      <w:r w:rsidR="002C2332" w:rsidRPr="00320F18">
        <w:rPr>
          <w:rFonts w:ascii="Times New Roman" w:hAnsi="Times New Roman" w:cs="Times New Roman"/>
          <w:sz w:val="28"/>
          <w:szCs w:val="28"/>
          <w:u w:val="single"/>
        </w:rPr>
        <w:t>Тема 2 полугодия: «</w:t>
      </w:r>
      <w:r w:rsidR="002C2332" w:rsidRPr="00320F18">
        <w:rPr>
          <w:rFonts w:ascii="Times New Roman" w:hAnsi="Times New Roman" w:cs="Times New Roman"/>
          <w:sz w:val="28"/>
          <w:szCs w:val="28"/>
          <w:u w:val="single"/>
        </w:rPr>
        <w:tab/>
        <w:t>Традиции и новаторство в музыке»</w:t>
      </w:r>
    </w:p>
    <w:p w:rsidR="002C2332" w:rsidRPr="00320F18" w:rsidRDefault="002C2332" w:rsidP="002C2332">
      <w:pPr>
        <w:pStyle w:val="a6"/>
        <w:ind w:firstLine="708"/>
        <w:rPr>
          <w:rFonts w:ascii="Times New Roman" w:hAnsi="Times New Roman" w:cs="Times New Roman"/>
          <w:sz w:val="28"/>
          <w:szCs w:val="28"/>
        </w:rPr>
      </w:pPr>
      <w:r w:rsidRPr="00320F18">
        <w:rPr>
          <w:rFonts w:ascii="Times New Roman" w:hAnsi="Times New Roman" w:cs="Times New Roman"/>
          <w:sz w:val="28"/>
          <w:szCs w:val="28"/>
        </w:rPr>
        <w:t xml:space="preserve">Выдающиеся отечественные и зарубежные исполнители. Классическая музыка в современных </w:t>
      </w:r>
      <w:proofErr w:type="spellStart"/>
      <w:proofErr w:type="gramStart"/>
      <w:r w:rsidRPr="00320F18">
        <w:rPr>
          <w:rFonts w:ascii="Times New Roman" w:hAnsi="Times New Roman" w:cs="Times New Roman"/>
          <w:sz w:val="28"/>
          <w:szCs w:val="28"/>
        </w:rPr>
        <w:t>обработках.Всемирные</w:t>
      </w:r>
      <w:proofErr w:type="spellEnd"/>
      <w:proofErr w:type="gramEnd"/>
      <w:r w:rsidRPr="00320F18">
        <w:rPr>
          <w:rFonts w:ascii="Times New Roman" w:hAnsi="Times New Roman" w:cs="Times New Roman"/>
          <w:sz w:val="28"/>
          <w:szCs w:val="28"/>
        </w:rPr>
        <w:t xml:space="preserve"> центры музыкальной культуры и музыкального </w:t>
      </w:r>
      <w:proofErr w:type="spellStart"/>
      <w:r w:rsidRPr="00320F18">
        <w:rPr>
          <w:rFonts w:ascii="Times New Roman" w:hAnsi="Times New Roman" w:cs="Times New Roman"/>
          <w:sz w:val="28"/>
          <w:szCs w:val="28"/>
        </w:rPr>
        <w:t>образования.Информационно</w:t>
      </w:r>
      <w:proofErr w:type="spellEnd"/>
      <w:r w:rsidRPr="00320F18">
        <w:rPr>
          <w:rFonts w:ascii="Times New Roman" w:hAnsi="Times New Roman" w:cs="Times New Roman"/>
          <w:sz w:val="28"/>
          <w:szCs w:val="28"/>
        </w:rPr>
        <w:t xml:space="preserve">-коммуникационные технологии в музыкальном искусстве. Панорама современной музыкальной жизни в России и за </w:t>
      </w:r>
      <w:proofErr w:type="spellStart"/>
      <w:proofErr w:type="gramStart"/>
      <w:r w:rsidRPr="00320F18">
        <w:rPr>
          <w:rFonts w:ascii="Times New Roman" w:hAnsi="Times New Roman" w:cs="Times New Roman"/>
          <w:sz w:val="28"/>
          <w:szCs w:val="28"/>
        </w:rPr>
        <w:t>рубежом.Значение</w:t>
      </w:r>
      <w:proofErr w:type="spellEnd"/>
      <w:proofErr w:type="gramEnd"/>
      <w:r w:rsidRPr="00320F18">
        <w:rPr>
          <w:rFonts w:ascii="Times New Roman" w:hAnsi="Times New Roman" w:cs="Times New Roman"/>
          <w:sz w:val="28"/>
          <w:szCs w:val="28"/>
        </w:rPr>
        <w:t xml:space="preserve"> музыки в жизни человека. Воздействие музыки на человека, её роль в человеческом обществе. Противоречие как источник непрерывного развития музыки и жизни. Вечные проблемы жизни, их воплощение в музыкальных образах. Разнообразие функций музыкального искусства в жизни человека, общества. Влияние средств массовой информации, центров музыкальной культуры (концертные залы, фольклорные объединения, музеи) на распространение традиций и инноваций музыкального искусства. Всеобщность, интернациональность музыкального языка. Музыка мира как диалог культур.</w:t>
      </w:r>
    </w:p>
    <w:p w:rsidR="002C2332" w:rsidRPr="00320F18" w:rsidRDefault="002C2332" w:rsidP="002C2332">
      <w:pPr>
        <w:rPr>
          <w:szCs w:val="28"/>
        </w:rPr>
      </w:pPr>
      <w:proofErr w:type="spellStart"/>
      <w:r w:rsidRPr="00320F18">
        <w:rPr>
          <w:szCs w:val="28"/>
        </w:rPr>
        <w:t>РК.Народные</w:t>
      </w:r>
      <w:proofErr w:type="spellEnd"/>
      <w:r w:rsidRPr="00320F18">
        <w:rPr>
          <w:szCs w:val="28"/>
        </w:rPr>
        <w:t xml:space="preserve"> инструменты в быту и на сцене-1 час, Исполнители </w:t>
      </w:r>
      <w:proofErr w:type="spellStart"/>
      <w:r w:rsidR="00880D20" w:rsidRPr="00320F18">
        <w:rPr>
          <w:szCs w:val="28"/>
        </w:rPr>
        <w:t>Ульяноской</w:t>
      </w:r>
      <w:proofErr w:type="spellEnd"/>
      <w:r w:rsidR="00880D20" w:rsidRPr="00320F18">
        <w:rPr>
          <w:szCs w:val="28"/>
        </w:rPr>
        <w:t xml:space="preserve"> </w:t>
      </w:r>
      <w:r w:rsidRPr="00320F18">
        <w:rPr>
          <w:szCs w:val="28"/>
        </w:rPr>
        <w:t>области -2 часа</w:t>
      </w:r>
    </w:p>
    <w:p w:rsidR="003951E5" w:rsidRPr="00320F18" w:rsidRDefault="003951E5" w:rsidP="002810E8">
      <w:pPr>
        <w:spacing w:line="240" w:lineRule="atLeast"/>
        <w:jc w:val="center"/>
        <w:rPr>
          <w:rFonts w:eastAsia="Calibri"/>
          <w:b/>
          <w:szCs w:val="28"/>
        </w:rPr>
      </w:pPr>
    </w:p>
    <w:p w:rsidR="002C2332" w:rsidRDefault="002C2332" w:rsidP="002810E8">
      <w:pPr>
        <w:spacing w:line="240" w:lineRule="atLeast"/>
        <w:jc w:val="center"/>
        <w:rPr>
          <w:rFonts w:eastAsia="Calibri"/>
          <w:b/>
          <w:sz w:val="26"/>
          <w:szCs w:val="26"/>
        </w:rPr>
      </w:pPr>
    </w:p>
    <w:p w:rsidR="002810E8" w:rsidRPr="002810E8" w:rsidRDefault="002810E8" w:rsidP="002810E8">
      <w:pPr>
        <w:spacing w:line="240" w:lineRule="atLeast"/>
        <w:jc w:val="center"/>
        <w:rPr>
          <w:rFonts w:eastAsia="Calibri"/>
          <w:b/>
          <w:sz w:val="26"/>
          <w:szCs w:val="26"/>
        </w:rPr>
      </w:pPr>
      <w:r w:rsidRPr="002810E8">
        <w:rPr>
          <w:rFonts w:eastAsia="Calibri"/>
          <w:b/>
          <w:sz w:val="26"/>
          <w:szCs w:val="26"/>
        </w:rPr>
        <w:t>4. Тематическое планирование</w:t>
      </w:r>
    </w:p>
    <w:p w:rsidR="002810E8" w:rsidRPr="0008635E" w:rsidRDefault="002810E8" w:rsidP="002810E8">
      <w:pPr>
        <w:spacing w:line="240" w:lineRule="atLeast"/>
        <w:jc w:val="center"/>
        <w:rPr>
          <w:rFonts w:eastAsia="Calibri"/>
          <w:b/>
        </w:rPr>
      </w:pPr>
    </w:p>
    <w:tbl>
      <w:tblPr>
        <w:tblW w:w="78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
        <w:gridCol w:w="3090"/>
        <w:gridCol w:w="1606"/>
        <w:gridCol w:w="2409"/>
      </w:tblGrid>
      <w:tr w:rsidR="00811131" w:rsidRPr="002810E8" w:rsidTr="00811131">
        <w:trPr>
          <w:trHeight w:val="362"/>
        </w:trPr>
        <w:tc>
          <w:tcPr>
            <w:tcW w:w="741" w:type="dxa"/>
            <w:shd w:val="clear" w:color="auto" w:fill="auto"/>
          </w:tcPr>
          <w:p w:rsidR="00811131" w:rsidRPr="002810E8" w:rsidRDefault="00811131" w:rsidP="002810E8">
            <w:pPr>
              <w:autoSpaceDE w:val="0"/>
              <w:autoSpaceDN w:val="0"/>
              <w:adjustRightInd w:val="0"/>
              <w:rPr>
                <w:rFonts w:eastAsia="Calibri"/>
                <w:color w:val="000000"/>
                <w:sz w:val="26"/>
                <w:szCs w:val="26"/>
                <w:lang w:eastAsia="en-US"/>
              </w:rPr>
            </w:pPr>
            <w:r w:rsidRPr="002810E8">
              <w:rPr>
                <w:rFonts w:eastAsia="Calibri"/>
                <w:color w:val="000000"/>
                <w:sz w:val="26"/>
                <w:szCs w:val="26"/>
                <w:lang w:eastAsia="en-US"/>
              </w:rPr>
              <w:t>№  п\п</w:t>
            </w:r>
          </w:p>
        </w:tc>
        <w:tc>
          <w:tcPr>
            <w:tcW w:w="3090" w:type="dxa"/>
            <w:shd w:val="clear" w:color="auto" w:fill="auto"/>
          </w:tcPr>
          <w:p w:rsidR="00811131" w:rsidRPr="002810E8" w:rsidRDefault="00811131" w:rsidP="002810E8">
            <w:pPr>
              <w:autoSpaceDE w:val="0"/>
              <w:autoSpaceDN w:val="0"/>
              <w:adjustRightInd w:val="0"/>
              <w:jc w:val="center"/>
              <w:rPr>
                <w:rFonts w:eastAsia="Calibri"/>
                <w:color w:val="000000"/>
                <w:sz w:val="26"/>
                <w:szCs w:val="26"/>
                <w:lang w:eastAsia="en-US"/>
              </w:rPr>
            </w:pPr>
            <w:r w:rsidRPr="002810E8">
              <w:rPr>
                <w:rFonts w:eastAsia="Calibri"/>
                <w:color w:val="000000"/>
                <w:sz w:val="26"/>
                <w:szCs w:val="26"/>
                <w:lang w:eastAsia="en-US"/>
              </w:rPr>
              <w:t>Наименование  раздела, темы</w:t>
            </w:r>
          </w:p>
        </w:tc>
        <w:tc>
          <w:tcPr>
            <w:tcW w:w="1606" w:type="dxa"/>
            <w:shd w:val="clear" w:color="auto" w:fill="auto"/>
          </w:tcPr>
          <w:p w:rsidR="00811131" w:rsidRPr="002810E8" w:rsidRDefault="00811131" w:rsidP="002810E8">
            <w:pPr>
              <w:autoSpaceDE w:val="0"/>
              <w:autoSpaceDN w:val="0"/>
              <w:adjustRightInd w:val="0"/>
              <w:jc w:val="center"/>
              <w:rPr>
                <w:rFonts w:eastAsia="Calibri"/>
                <w:color w:val="000000"/>
                <w:sz w:val="26"/>
                <w:szCs w:val="26"/>
                <w:lang w:eastAsia="en-US"/>
              </w:rPr>
            </w:pPr>
            <w:r w:rsidRPr="002810E8">
              <w:rPr>
                <w:rFonts w:eastAsia="Calibri"/>
                <w:color w:val="000000"/>
                <w:sz w:val="26"/>
                <w:szCs w:val="26"/>
                <w:lang w:eastAsia="en-US"/>
              </w:rPr>
              <w:t>Количество часов</w:t>
            </w:r>
          </w:p>
        </w:tc>
        <w:tc>
          <w:tcPr>
            <w:tcW w:w="2409" w:type="dxa"/>
          </w:tcPr>
          <w:p w:rsidR="00811131" w:rsidRPr="002810E8" w:rsidRDefault="00811131" w:rsidP="002810E8">
            <w:pPr>
              <w:autoSpaceDE w:val="0"/>
              <w:autoSpaceDN w:val="0"/>
              <w:adjustRightInd w:val="0"/>
              <w:jc w:val="center"/>
              <w:rPr>
                <w:rFonts w:eastAsia="Calibri"/>
                <w:color w:val="000000"/>
                <w:sz w:val="26"/>
                <w:szCs w:val="26"/>
                <w:lang w:eastAsia="en-US"/>
              </w:rPr>
            </w:pPr>
            <w:r w:rsidRPr="002810E8">
              <w:rPr>
                <w:rFonts w:eastAsia="Calibri"/>
                <w:color w:val="000000"/>
                <w:sz w:val="26"/>
                <w:szCs w:val="26"/>
                <w:lang w:eastAsia="en-US"/>
              </w:rPr>
              <w:t>Количество контрольных работ  (итоговых тестов)</w:t>
            </w:r>
          </w:p>
        </w:tc>
      </w:tr>
      <w:tr w:rsidR="00811131" w:rsidRPr="002810E8" w:rsidTr="00811131">
        <w:trPr>
          <w:trHeight w:val="162"/>
        </w:trPr>
        <w:tc>
          <w:tcPr>
            <w:tcW w:w="741" w:type="dxa"/>
            <w:shd w:val="clear" w:color="auto" w:fill="auto"/>
          </w:tcPr>
          <w:p w:rsidR="00811131" w:rsidRPr="002810E8" w:rsidRDefault="00811131" w:rsidP="00F319C4">
            <w:pPr>
              <w:autoSpaceDE w:val="0"/>
              <w:autoSpaceDN w:val="0"/>
              <w:adjustRightInd w:val="0"/>
              <w:jc w:val="center"/>
              <w:rPr>
                <w:rFonts w:eastAsia="Calibri"/>
                <w:color w:val="000000"/>
                <w:sz w:val="26"/>
                <w:szCs w:val="26"/>
                <w:lang w:eastAsia="en-US"/>
              </w:rPr>
            </w:pPr>
            <w:r w:rsidRPr="002810E8">
              <w:rPr>
                <w:rFonts w:eastAsia="Calibri"/>
                <w:color w:val="000000"/>
                <w:sz w:val="26"/>
                <w:szCs w:val="26"/>
                <w:lang w:eastAsia="en-US"/>
              </w:rPr>
              <w:t>1</w:t>
            </w:r>
          </w:p>
        </w:tc>
        <w:tc>
          <w:tcPr>
            <w:tcW w:w="3090" w:type="dxa"/>
            <w:shd w:val="clear" w:color="auto" w:fill="auto"/>
          </w:tcPr>
          <w:p w:rsidR="00811131" w:rsidRPr="002810E8" w:rsidRDefault="00811131" w:rsidP="00F319C4">
            <w:pPr>
              <w:autoSpaceDE w:val="0"/>
              <w:autoSpaceDN w:val="0"/>
              <w:adjustRightInd w:val="0"/>
              <w:rPr>
                <w:rFonts w:eastAsia="Calibri"/>
                <w:color w:val="000000"/>
                <w:sz w:val="26"/>
                <w:szCs w:val="26"/>
                <w:lang w:eastAsia="en-US"/>
              </w:rPr>
            </w:pPr>
            <w:r>
              <w:rPr>
                <w:rFonts w:eastAsia="Calibri"/>
                <w:color w:val="000000"/>
                <w:sz w:val="26"/>
                <w:szCs w:val="26"/>
                <w:lang w:eastAsia="en-US"/>
              </w:rPr>
              <w:t>Классика и современность</w:t>
            </w:r>
          </w:p>
        </w:tc>
        <w:tc>
          <w:tcPr>
            <w:tcW w:w="1606" w:type="dxa"/>
            <w:shd w:val="clear" w:color="auto" w:fill="auto"/>
          </w:tcPr>
          <w:p w:rsidR="00811131" w:rsidRPr="002810E8" w:rsidRDefault="00811131" w:rsidP="00F319C4">
            <w:pPr>
              <w:autoSpaceDE w:val="0"/>
              <w:autoSpaceDN w:val="0"/>
              <w:adjustRightInd w:val="0"/>
              <w:jc w:val="center"/>
              <w:rPr>
                <w:rFonts w:eastAsia="Calibri"/>
                <w:color w:val="000000"/>
                <w:sz w:val="26"/>
                <w:szCs w:val="26"/>
                <w:lang w:eastAsia="en-US"/>
              </w:rPr>
            </w:pPr>
            <w:r>
              <w:rPr>
                <w:rFonts w:eastAsia="Calibri"/>
                <w:color w:val="000000"/>
                <w:sz w:val="26"/>
                <w:szCs w:val="26"/>
                <w:lang w:eastAsia="en-US"/>
              </w:rPr>
              <w:t>17</w:t>
            </w:r>
          </w:p>
        </w:tc>
        <w:tc>
          <w:tcPr>
            <w:tcW w:w="2409" w:type="dxa"/>
          </w:tcPr>
          <w:p w:rsidR="00811131" w:rsidRPr="002810E8" w:rsidRDefault="00811131" w:rsidP="00F319C4">
            <w:pPr>
              <w:autoSpaceDE w:val="0"/>
              <w:autoSpaceDN w:val="0"/>
              <w:adjustRightInd w:val="0"/>
              <w:jc w:val="center"/>
              <w:rPr>
                <w:rFonts w:eastAsia="Calibri"/>
                <w:color w:val="000000"/>
                <w:sz w:val="26"/>
                <w:szCs w:val="26"/>
                <w:lang w:eastAsia="en-US"/>
              </w:rPr>
            </w:pPr>
          </w:p>
        </w:tc>
      </w:tr>
      <w:tr w:rsidR="00811131" w:rsidRPr="002810E8" w:rsidTr="00811131">
        <w:tc>
          <w:tcPr>
            <w:tcW w:w="741" w:type="dxa"/>
            <w:shd w:val="clear" w:color="auto" w:fill="auto"/>
          </w:tcPr>
          <w:p w:rsidR="00811131" w:rsidRPr="00F319C4" w:rsidRDefault="00811131" w:rsidP="00F319C4">
            <w:pPr>
              <w:autoSpaceDE w:val="0"/>
              <w:autoSpaceDN w:val="0"/>
              <w:adjustRightInd w:val="0"/>
              <w:jc w:val="center"/>
              <w:rPr>
                <w:rFonts w:eastAsia="Calibri"/>
                <w:color w:val="000000"/>
                <w:sz w:val="26"/>
                <w:szCs w:val="26"/>
                <w:lang w:val="en-US" w:eastAsia="en-US"/>
              </w:rPr>
            </w:pPr>
            <w:r w:rsidRPr="002810E8">
              <w:rPr>
                <w:rFonts w:eastAsia="Calibri"/>
                <w:color w:val="000000"/>
                <w:sz w:val="26"/>
                <w:szCs w:val="26"/>
                <w:lang w:eastAsia="en-US"/>
              </w:rPr>
              <w:t>2</w:t>
            </w:r>
            <w:r>
              <w:rPr>
                <w:rFonts w:eastAsia="Calibri"/>
                <w:color w:val="000000"/>
                <w:sz w:val="26"/>
                <w:szCs w:val="26"/>
                <w:lang w:eastAsia="en-US"/>
              </w:rPr>
              <w:t>.</w:t>
            </w:r>
          </w:p>
        </w:tc>
        <w:tc>
          <w:tcPr>
            <w:tcW w:w="3090" w:type="dxa"/>
            <w:shd w:val="clear" w:color="auto" w:fill="auto"/>
          </w:tcPr>
          <w:p w:rsidR="00811131" w:rsidRPr="002810E8" w:rsidRDefault="00811131" w:rsidP="00F319C4">
            <w:pPr>
              <w:autoSpaceDE w:val="0"/>
              <w:autoSpaceDN w:val="0"/>
              <w:adjustRightInd w:val="0"/>
              <w:rPr>
                <w:rFonts w:eastAsia="Calibri"/>
                <w:color w:val="000000"/>
                <w:sz w:val="26"/>
                <w:szCs w:val="26"/>
                <w:lang w:eastAsia="en-US"/>
              </w:rPr>
            </w:pPr>
            <w:r>
              <w:rPr>
                <w:rFonts w:eastAsia="Calibri"/>
                <w:color w:val="000000"/>
                <w:sz w:val="26"/>
                <w:szCs w:val="26"/>
                <w:lang w:eastAsia="en-US"/>
              </w:rPr>
              <w:t>Традиции и новаторство в музыке</w:t>
            </w:r>
          </w:p>
        </w:tc>
        <w:tc>
          <w:tcPr>
            <w:tcW w:w="1606" w:type="dxa"/>
            <w:shd w:val="clear" w:color="auto" w:fill="auto"/>
          </w:tcPr>
          <w:p w:rsidR="00811131" w:rsidRPr="002810E8" w:rsidRDefault="00811131" w:rsidP="00F319C4">
            <w:pPr>
              <w:autoSpaceDE w:val="0"/>
              <w:autoSpaceDN w:val="0"/>
              <w:adjustRightInd w:val="0"/>
              <w:jc w:val="center"/>
              <w:rPr>
                <w:rFonts w:eastAsia="Calibri"/>
                <w:color w:val="000000"/>
                <w:sz w:val="26"/>
                <w:szCs w:val="26"/>
                <w:lang w:eastAsia="en-US"/>
              </w:rPr>
            </w:pPr>
            <w:r>
              <w:rPr>
                <w:rFonts w:eastAsia="Calibri"/>
                <w:color w:val="000000"/>
                <w:sz w:val="26"/>
                <w:szCs w:val="26"/>
                <w:lang w:eastAsia="en-US"/>
              </w:rPr>
              <w:t>17</w:t>
            </w:r>
          </w:p>
        </w:tc>
        <w:tc>
          <w:tcPr>
            <w:tcW w:w="2409" w:type="dxa"/>
          </w:tcPr>
          <w:p w:rsidR="00811131" w:rsidRPr="002810E8" w:rsidRDefault="00811131" w:rsidP="00F319C4">
            <w:pPr>
              <w:autoSpaceDE w:val="0"/>
              <w:autoSpaceDN w:val="0"/>
              <w:adjustRightInd w:val="0"/>
              <w:jc w:val="center"/>
              <w:rPr>
                <w:rFonts w:eastAsia="Calibri"/>
                <w:color w:val="000000"/>
                <w:sz w:val="26"/>
                <w:szCs w:val="26"/>
                <w:lang w:eastAsia="en-US"/>
              </w:rPr>
            </w:pPr>
            <w:r>
              <w:rPr>
                <w:rFonts w:eastAsia="Calibri"/>
                <w:color w:val="000000"/>
                <w:sz w:val="26"/>
                <w:szCs w:val="26"/>
                <w:lang w:eastAsia="en-US"/>
              </w:rPr>
              <w:t>1</w:t>
            </w:r>
          </w:p>
        </w:tc>
      </w:tr>
      <w:tr w:rsidR="00811131" w:rsidRPr="002810E8" w:rsidTr="00811131">
        <w:trPr>
          <w:trHeight w:val="292"/>
        </w:trPr>
        <w:tc>
          <w:tcPr>
            <w:tcW w:w="741" w:type="dxa"/>
            <w:shd w:val="clear" w:color="auto" w:fill="auto"/>
          </w:tcPr>
          <w:p w:rsidR="00811131" w:rsidRPr="002810E8" w:rsidRDefault="00811131" w:rsidP="00F319C4">
            <w:pPr>
              <w:autoSpaceDE w:val="0"/>
              <w:autoSpaceDN w:val="0"/>
              <w:adjustRightInd w:val="0"/>
              <w:jc w:val="center"/>
              <w:rPr>
                <w:rFonts w:eastAsia="Calibri"/>
                <w:color w:val="000000"/>
                <w:sz w:val="26"/>
                <w:szCs w:val="26"/>
                <w:lang w:eastAsia="en-US"/>
              </w:rPr>
            </w:pPr>
          </w:p>
        </w:tc>
        <w:tc>
          <w:tcPr>
            <w:tcW w:w="3090" w:type="dxa"/>
            <w:shd w:val="clear" w:color="auto" w:fill="auto"/>
          </w:tcPr>
          <w:p w:rsidR="00811131" w:rsidRPr="002810E8" w:rsidRDefault="00811131" w:rsidP="00F319C4">
            <w:pPr>
              <w:autoSpaceDE w:val="0"/>
              <w:autoSpaceDN w:val="0"/>
              <w:adjustRightInd w:val="0"/>
              <w:rPr>
                <w:rFonts w:eastAsia="Calibri"/>
                <w:b/>
                <w:bCs/>
                <w:color w:val="000000"/>
                <w:sz w:val="26"/>
                <w:szCs w:val="26"/>
                <w:lang w:eastAsia="en-US"/>
              </w:rPr>
            </w:pPr>
            <w:r w:rsidRPr="002810E8">
              <w:rPr>
                <w:rFonts w:eastAsia="Calibri"/>
                <w:b/>
                <w:bCs/>
                <w:color w:val="000000"/>
                <w:sz w:val="26"/>
                <w:szCs w:val="26"/>
                <w:lang w:eastAsia="en-US"/>
              </w:rPr>
              <w:t>Итого</w:t>
            </w:r>
          </w:p>
        </w:tc>
        <w:tc>
          <w:tcPr>
            <w:tcW w:w="1606" w:type="dxa"/>
            <w:shd w:val="clear" w:color="auto" w:fill="auto"/>
          </w:tcPr>
          <w:p w:rsidR="00811131" w:rsidRPr="002810E8" w:rsidRDefault="00811131" w:rsidP="00F319C4">
            <w:pPr>
              <w:autoSpaceDE w:val="0"/>
              <w:autoSpaceDN w:val="0"/>
              <w:adjustRightInd w:val="0"/>
              <w:jc w:val="center"/>
              <w:rPr>
                <w:rFonts w:eastAsia="Calibri"/>
                <w:color w:val="000000"/>
                <w:sz w:val="26"/>
                <w:szCs w:val="26"/>
                <w:lang w:eastAsia="en-US"/>
              </w:rPr>
            </w:pPr>
            <w:r>
              <w:rPr>
                <w:rFonts w:eastAsia="Calibri"/>
                <w:color w:val="000000"/>
                <w:sz w:val="26"/>
                <w:szCs w:val="26"/>
                <w:lang w:eastAsia="en-US"/>
              </w:rPr>
              <w:t>34</w:t>
            </w:r>
          </w:p>
        </w:tc>
        <w:tc>
          <w:tcPr>
            <w:tcW w:w="2409" w:type="dxa"/>
          </w:tcPr>
          <w:p w:rsidR="00811131" w:rsidRPr="002810E8" w:rsidRDefault="00811131" w:rsidP="00F319C4">
            <w:pPr>
              <w:autoSpaceDE w:val="0"/>
              <w:autoSpaceDN w:val="0"/>
              <w:adjustRightInd w:val="0"/>
              <w:jc w:val="center"/>
              <w:rPr>
                <w:rFonts w:eastAsia="Calibri"/>
                <w:color w:val="000000"/>
                <w:sz w:val="26"/>
                <w:szCs w:val="26"/>
                <w:lang w:eastAsia="en-US"/>
              </w:rPr>
            </w:pPr>
            <w:r>
              <w:rPr>
                <w:rFonts w:eastAsia="Calibri"/>
                <w:color w:val="000000"/>
                <w:sz w:val="26"/>
                <w:szCs w:val="26"/>
                <w:lang w:eastAsia="en-US"/>
              </w:rPr>
              <w:t>1</w:t>
            </w:r>
          </w:p>
        </w:tc>
      </w:tr>
    </w:tbl>
    <w:p w:rsidR="002810E8" w:rsidRDefault="002810E8" w:rsidP="002810E8">
      <w:pPr>
        <w:rPr>
          <w:sz w:val="26"/>
          <w:szCs w:val="26"/>
        </w:rPr>
      </w:pPr>
    </w:p>
    <w:p w:rsidR="002C2332" w:rsidRDefault="002C2332" w:rsidP="002810E8">
      <w:pPr>
        <w:jc w:val="right"/>
        <w:rPr>
          <w:i/>
          <w:sz w:val="26"/>
          <w:szCs w:val="26"/>
        </w:rPr>
      </w:pPr>
    </w:p>
    <w:p w:rsidR="002C2332" w:rsidRDefault="002C2332" w:rsidP="002810E8">
      <w:pPr>
        <w:jc w:val="right"/>
        <w:rPr>
          <w:i/>
          <w:sz w:val="26"/>
          <w:szCs w:val="26"/>
        </w:rPr>
      </w:pPr>
    </w:p>
    <w:p w:rsidR="00415FCA" w:rsidRDefault="00415FCA" w:rsidP="00415FCA">
      <w:pPr>
        <w:jc w:val="center"/>
        <w:rPr>
          <w:b/>
          <w:sz w:val="24"/>
          <w:szCs w:val="24"/>
        </w:rPr>
      </w:pPr>
    </w:p>
    <w:p w:rsidR="00415FCA" w:rsidRPr="00CD0174" w:rsidRDefault="00415FCA" w:rsidP="00415FCA">
      <w:pPr>
        <w:pStyle w:val="a9"/>
        <w:spacing w:after="0"/>
        <w:rPr>
          <w:rFonts w:ascii="Times New Roman" w:hAnsi="Times New Roman"/>
          <w:b/>
          <w:sz w:val="24"/>
          <w:szCs w:val="24"/>
        </w:rPr>
      </w:pPr>
    </w:p>
    <w:p w:rsidR="002C2332" w:rsidRDefault="002C2332" w:rsidP="007E6639">
      <w:pPr>
        <w:jc w:val="center"/>
        <w:rPr>
          <w:b/>
          <w:sz w:val="26"/>
          <w:szCs w:val="26"/>
        </w:rPr>
      </w:pPr>
    </w:p>
    <w:p w:rsidR="00E63041" w:rsidRDefault="00E63041" w:rsidP="00F57E4D">
      <w:pPr>
        <w:jc w:val="center"/>
        <w:rPr>
          <w:b/>
          <w:sz w:val="24"/>
          <w:szCs w:val="24"/>
        </w:rPr>
      </w:pPr>
    </w:p>
    <w:p w:rsidR="00E63041" w:rsidRDefault="00E63041" w:rsidP="00F57E4D">
      <w:pPr>
        <w:jc w:val="center"/>
        <w:rPr>
          <w:b/>
          <w:sz w:val="24"/>
          <w:szCs w:val="24"/>
        </w:rPr>
      </w:pPr>
    </w:p>
    <w:p w:rsidR="00E63041" w:rsidRDefault="00E63041" w:rsidP="00F57E4D">
      <w:pPr>
        <w:jc w:val="center"/>
        <w:rPr>
          <w:b/>
          <w:sz w:val="24"/>
          <w:szCs w:val="24"/>
        </w:rPr>
      </w:pPr>
    </w:p>
    <w:p w:rsidR="00E63041" w:rsidRDefault="00E63041" w:rsidP="00F57E4D">
      <w:pPr>
        <w:jc w:val="center"/>
        <w:rPr>
          <w:b/>
          <w:sz w:val="24"/>
          <w:szCs w:val="24"/>
        </w:rPr>
      </w:pPr>
    </w:p>
    <w:p w:rsidR="00E63041" w:rsidRDefault="00E63041" w:rsidP="00F57E4D">
      <w:pPr>
        <w:jc w:val="center"/>
        <w:rPr>
          <w:b/>
          <w:sz w:val="24"/>
          <w:szCs w:val="24"/>
        </w:rPr>
      </w:pPr>
    </w:p>
    <w:p w:rsidR="00E63041" w:rsidRDefault="00E63041" w:rsidP="00F57E4D">
      <w:pPr>
        <w:jc w:val="center"/>
        <w:rPr>
          <w:b/>
          <w:sz w:val="24"/>
          <w:szCs w:val="24"/>
        </w:rPr>
      </w:pPr>
    </w:p>
    <w:p w:rsidR="00E63041" w:rsidRDefault="00E63041" w:rsidP="00F57E4D">
      <w:pPr>
        <w:jc w:val="center"/>
        <w:rPr>
          <w:b/>
          <w:sz w:val="24"/>
          <w:szCs w:val="24"/>
        </w:rPr>
      </w:pPr>
    </w:p>
    <w:p w:rsidR="0043173B" w:rsidRDefault="0043173B" w:rsidP="00F57E4D">
      <w:pPr>
        <w:jc w:val="center"/>
        <w:rPr>
          <w:b/>
          <w:sz w:val="24"/>
          <w:szCs w:val="24"/>
        </w:rPr>
      </w:pPr>
    </w:p>
    <w:p w:rsidR="0043173B" w:rsidRDefault="0043173B" w:rsidP="00F57E4D">
      <w:pPr>
        <w:jc w:val="center"/>
        <w:rPr>
          <w:b/>
          <w:sz w:val="24"/>
          <w:szCs w:val="24"/>
        </w:rPr>
      </w:pPr>
    </w:p>
    <w:p w:rsidR="0043173B" w:rsidRDefault="0043173B" w:rsidP="00F57E4D">
      <w:pPr>
        <w:jc w:val="center"/>
        <w:rPr>
          <w:b/>
          <w:sz w:val="24"/>
          <w:szCs w:val="24"/>
        </w:rPr>
      </w:pPr>
    </w:p>
    <w:p w:rsidR="0043173B" w:rsidRDefault="0043173B" w:rsidP="00F57E4D">
      <w:pPr>
        <w:jc w:val="center"/>
        <w:rPr>
          <w:b/>
          <w:sz w:val="24"/>
          <w:szCs w:val="24"/>
        </w:rPr>
      </w:pPr>
    </w:p>
    <w:p w:rsidR="00320F18" w:rsidRDefault="00320F18" w:rsidP="0043173B">
      <w:pPr>
        <w:jc w:val="center"/>
        <w:rPr>
          <w:b/>
          <w:sz w:val="24"/>
          <w:szCs w:val="24"/>
        </w:rPr>
      </w:pPr>
    </w:p>
    <w:p w:rsidR="00320F18" w:rsidRDefault="00320F18" w:rsidP="0043173B">
      <w:pPr>
        <w:jc w:val="center"/>
        <w:rPr>
          <w:b/>
          <w:sz w:val="24"/>
          <w:szCs w:val="24"/>
        </w:rPr>
      </w:pPr>
    </w:p>
    <w:p w:rsidR="00320F18" w:rsidRDefault="00320F18" w:rsidP="0043173B">
      <w:pPr>
        <w:jc w:val="center"/>
        <w:rPr>
          <w:b/>
          <w:sz w:val="24"/>
          <w:szCs w:val="24"/>
        </w:rPr>
      </w:pPr>
    </w:p>
    <w:p w:rsidR="00320F18" w:rsidRDefault="00320F18" w:rsidP="0043173B">
      <w:pPr>
        <w:jc w:val="center"/>
        <w:rPr>
          <w:b/>
          <w:sz w:val="24"/>
          <w:szCs w:val="24"/>
        </w:rPr>
      </w:pPr>
    </w:p>
    <w:p w:rsidR="00320F18" w:rsidRDefault="00320F18" w:rsidP="0043173B">
      <w:pPr>
        <w:jc w:val="center"/>
        <w:rPr>
          <w:b/>
          <w:sz w:val="24"/>
          <w:szCs w:val="24"/>
        </w:rPr>
      </w:pPr>
    </w:p>
    <w:p w:rsidR="0043173B" w:rsidRPr="00811131" w:rsidRDefault="0043173B" w:rsidP="0043173B">
      <w:pPr>
        <w:jc w:val="center"/>
        <w:rPr>
          <w:b/>
          <w:szCs w:val="28"/>
        </w:rPr>
      </w:pPr>
      <w:r w:rsidRPr="00811131">
        <w:rPr>
          <w:b/>
          <w:szCs w:val="28"/>
        </w:rPr>
        <w:lastRenderedPageBreak/>
        <w:t>Календарно-тематическое планирование8 класс</w:t>
      </w:r>
    </w:p>
    <w:p w:rsidR="00811131" w:rsidRPr="00811131" w:rsidRDefault="00811131" w:rsidP="0043173B">
      <w:pPr>
        <w:jc w:val="center"/>
        <w:rPr>
          <w:b/>
          <w:szCs w:val="28"/>
        </w:rPr>
      </w:pPr>
    </w:p>
    <w:p w:rsidR="00811131" w:rsidRPr="00811131" w:rsidRDefault="00811131" w:rsidP="00811131">
      <w:pPr>
        <w:rPr>
          <w:szCs w:val="28"/>
        </w:rPr>
      </w:pPr>
    </w:p>
    <w:p w:rsidR="00811131" w:rsidRPr="00811131" w:rsidRDefault="00811131" w:rsidP="00811131">
      <w:pPr>
        <w:rPr>
          <w:szCs w:val="28"/>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993"/>
        <w:gridCol w:w="993"/>
        <w:gridCol w:w="2498"/>
        <w:gridCol w:w="2172"/>
        <w:gridCol w:w="2172"/>
      </w:tblGrid>
      <w:tr w:rsidR="00811131" w:rsidRPr="00811131" w:rsidTr="00302561">
        <w:trPr>
          <w:trHeight w:val="300"/>
        </w:trPr>
        <w:tc>
          <w:tcPr>
            <w:tcW w:w="993" w:type="dxa"/>
            <w:vMerge w:val="restart"/>
            <w:tcBorders>
              <w:top w:val="single" w:sz="4" w:space="0" w:color="000000"/>
              <w:left w:val="single" w:sz="4" w:space="0" w:color="000000"/>
              <w:bottom w:val="single" w:sz="4" w:space="0" w:color="000000"/>
              <w:right w:val="single" w:sz="4" w:space="0" w:color="000000"/>
            </w:tcBorders>
            <w:hideMark/>
          </w:tcPr>
          <w:p w:rsidR="00811131" w:rsidRPr="00811131" w:rsidRDefault="00811131" w:rsidP="00302561">
            <w:pPr>
              <w:jc w:val="center"/>
              <w:rPr>
                <w:b/>
                <w:szCs w:val="28"/>
              </w:rPr>
            </w:pPr>
            <w:r w:rsidRPr="00811131">
              <w:rPr>
                <w:b/>
                <w:szCs w:val="28"/>
              </w:rPr>
              <w:t>№ п</w:t>
            </w:r>
            <w:r w:rsidRPr="00811131">
              <w:rPr>
                <w:b/>
                <w:szCs w:val="28"/>
                <w:lang w:val="en-US"/>
              </w:rPr>
              <w:t>/</w:t>
            </w:r>
            <w:r w:rsidRPr="00811131">
              <w:rPr>
                <w:b/>
                <w:szCs w:val="28"/>
              </w:rPr>
              <w:t>п</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b/>
                <w:szCs w:val="28"/>
              </w:rPr>
            </w:pPr>
            <w:r w:rsidRPr="00811131">
              <w:rPr>
                <w:b/>
                <w:szCs w:val="28"/>
              </w:rPr>
              <w:t>Дата</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b/>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b/>
                <w:szCs w:val="28"/>
              </w:rPr>
            </w:pPr>
            <w:r w:rsidRPr="00811131">
              <w:rPr>
                <w:b/>
                <w:szCs w:val="28"/>
              </w:rPr>
              <w:t>Тема урока</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b/>
                <w:szCs w:val="28"/>
              </w:rPr>
            </w:pPr>
            <w:r w:rsidRPr="00811131">
              <w:rPr>
                <w:b/>
                <w:szCs w:val="28"/>
              </w:rPr>
              <w:t>Количество часов</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b/>
                <w:szCs w:val="28"/>
              </w:rPr>
            </w:pPr>
            <w:r w:rsidRPr="00811131">
              <w:rPr>
                <w:b/>
                <w:szCs w:val="28"/>
              </w:rPr>
              <w:t>Количество контрольных работ</w:t>
            </w:r>
          </w:p>
        </w:tc>
      </w:tr>
      <w:tr w:rsidR="00811131" w:rsidRPr="00811131" w:rsidTr="00302561">
        <w:trPr>
          <w:trHeight w:val="345"/>
        </w:trPr>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811131" w:rsidRPr="00811131" w:rsidRDefault="00811131" w:rsidP="00302561">
            <w:pPr>
              <w:jc w:val="center"/>
              <w:rPr>
                <w:b/>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b/>
                <w:szCs w:val="28"/>
              </w:rPr>
            </w:pPr>
            <w:r w:rsidRPr="00811131">
              <w:rPr>
                <w:b/>
                <w:szCs w:val="28"/>
              </w:rPr>
              <w:t>План</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pStyle w:val="a6"/>
              <w:jc w:val="center"/>
              <w:rPr>
                <w:b/>
                <w:sz w:val="28"/>
                <w:szCs w:val="28"/>
              </w:rPr>
            </w:pPr>
            <w:r w:rsidRPr="00811131">
              <w:rPr>
                <w:b/>
                <w:sz w:val="28"/>
                <w:szCs w:val="28"/>
              </w:rPr>
              <w:t>Факт</w:t>
            </w:r>
          </w:p>
        </w:tc>
        <w:tc>
          <w:tcPr>
            <w:tcW w:w="2172" w:type="dxa"/>
            <w:tcBorders>
              <w:top w:val="single" w:sz="4" w:space="0" w:color="000000"/>
              <w:left w:val="single" w:sz="4" w:space="0" w:color="000000"/>
              <w:bottom w:val="single" w:sz="4" w:space="0" w:color="000000"/>
              <w:right w:val="single" w:sz="4" w:space="0" w:color="000000"/>
            </w:tcBorders>
            <w:vAlign w:val="center"/>
          </w:tcPr>
          <w:p w:rsidR="00811131" w:rsidRPr="00811131" w:rsidRDefault="00811131" w:rsidP="00302561">
            <w:pPr>
              <w:jc w:val="center"/>
              <w:rPr>
                <w:b/>
                <w:szCs w:val="28"/>
              </w:rPr>
            </w:pPr>
          </w:p>
        </w:tc>
        <w:tc>
          <w:tcPr>
            <w:tcW w:w="2172" w:type="dxa"/>
            <w:tcBorders>
              <w:top w:val="single" w:sz="4" w:space="0" w:color="000000"/>
              <w:left w:val="single" w:sz="4" w:space="0" w:color="000000"/>
              <w:bottom w:val="single" w:sz="4" w:space="0" w:color="000000"/>
              <w:right w:val="single" w:sz="4" w:space="0" w:color="000000"/>
            </w:tcBorders>
            <w:vAlign w:val="center"/>
          </w:tcPr>
          <w:p w:rsidR="00811131" w:rsidRPr="00811131" w:rsidRDefault="00811131" w:rsidP="00302561">
            <w:pPr>
              <w:jc w:val="center"/>
              <w:rPr>
                <w:b/>
                <w:szCs w:val="28"/>
              </w:rPr>
            </w:pPr>
          </w:p>
        </w:tc>
        <w:tc>
          <w:tcPr>
            <w:tcW w:w="2172" w:type="dxa"/>
            <w:tcBorders>
              <w:top w:val="single" w:sz="4" w:space="0" w:color="000000"/>
              <w:left w:val="single" w:sz="4" w:space="0" w:color="000000"/>
              <w:bottom w:val="single" w:sz="4" w:space="0" w:color="000000"/>
              <w:right w:val="single" w:sz="4" w:space="0" w:color="000000"/>
            </w:tcBorders>
            <w:vAlign w:val="center"/>
          </w:tcPr>
          <w:p w:rsidR="00811131" w:rsidRPr="00811131" w:rsidRDefault="00811131" w:rsidP="00302561">
            <w:pPr>
              <w:jc w:val="center"/>
              <w:rPr>
                <w:b/>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b/>
                <w:szCs w:val="28"/>
              </w:rPr>
            </w:pPr>
            <w:r w:rsidRPr="00811131">
              <w:rPr>
                <w:b/>
                <w:szCs w:val="28"/>
              </w:rPr>
              <w:t>Классика и современность</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b/>
                <w:szCs w:val="28"/>
              </w:rPr>
            </w:pPr>
            <w:r w:rsidRPr="00811131">
              <w:rPr>
                <w:b/>
                <w:szCs w:val="28"/>
              </w:rPr>
              <w:t>17</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hideMark/>
          </w:tcPr>
          <w:p w:rsidR="00811131" w:rsidRPr="00811131" w:rsidRDefault="00811131" w:rsidP="00302561">
            <w:pPr>
              <w:jc w:val="center"/>
              <w:rPr>
                <w:szCs w:val="28"/>
              </w:rPr>
            </w:pPr>
            <w:r w:rsidRPr="00811131">
              <w:rPr>
                <w:szCs w:val="28"/>
              </w:rPr>
              <w:t>1.</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szCs w:val="28"/>
              </w:rPr>
            </w:pPr>
            <w:r w:rsidRPr="00811131">
              <w:rPr>
                <w:szCs w:val="28"/>
              </w:rPr>
              <w:t>Классика в нашей жизни.</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hideMark/>
          </w:tcPr>
          <w:p w:rsidR="00811131" w:rsidRPr="00811131" w:rsidRDefault="00811131" w:rsidP="00302561">
            <w:pPr>
              <w:jc w:val="center"/>
              <w:rPr>
                <w:szCs w:val="28"/>
              </w:rPr>
            </w:pPr>
            <w:r w:rsidRPr="00811131">
              <w:rPr>
                <w:szCs w:val="28"/>
              </w:rPr>
              <w:t>2.</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szCs w:val="28"/>
              </w:rPr>
            </w:pPr>
            <w:r w:rsidRPr="00811131">
              <w:rPr>
                <w:szCs w:val="28"/>
              </w:rPr>
              <w:t>В музыкальном театре. Опера.</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3.</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szCs w:val="28"/>
              </w:rPr>
            </w:pPr>
            <w:r w:rsidRPr="00811131">
              <w:rPr>
                <w:szCs w:val="28"/>
              </w:rPr>
              <w:t>Опера «Князь Игорь». Русская эпическая опера.</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4.</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szCs w:val="28"/>
              </w:rPr>
            </w:pPr>
            <w:r w:rsidRPr="00811131">
              <w:rPr>
                <w:szCs w:val="28"/>
              </w:rPr>
              <w:t>В музыкальном театре. Балет.</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5.</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szCs w:val="28"/>
              </w:rPr>
            </w:pPr>
            <w:r w:rsidRPr="00811131">
              <w:rPr>
                <w:szCs w:val="28"/>
              </w:rPr>
              <w:t>Балет «Ярославна»</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6.</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szCs w:val="28"/>
              </w:rPr>
            </w:pPr>
            <w:r w:rsidRPr="00811131">
              <w:rPr>
                <w:szCs w:val="28"/>
              </w:rPr>
              <w:t>В музыкальном театре. Мюзикл. Рок-опера. «Преступление и наказание»-рок-опера Э. Артемьева.</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7.</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szCs w:val="28"/>
              </w:rPr>
            </w:pPr>
            <w:r w:rsidRPr="00811131">
              <w:rPr>
                <w:szCs w:val="28"/>
              </w:rPr>
              <w:t>Мюзикл «Ромео и Джульетта».</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8.</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szCs w:val="28"/>
              </w:rPr>
            </w:pPr>
            <w:r w:rsidRPr="00811131">
              <w:rPr>
                <w:szCs w:val="28"/>
              </w:rPr>
              <w:t>Музыка к драматическому спектаклю.</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9.</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szCs w:val="28"/>
              </w:rPr>
            </w:pPr>
            <w:r w:rsidRPr="00811131">
              <w:rPr>
                <w:szCs w:val="28"/>
              </w:rPr>
              <w:t xml:space="preserve">Музыка Э. Грига к драме Г. Ибсена «Пер </w:t>
            </w:r>
            <w:proofErr w:type="spellStart"/>
            <w:r w:rsidRPr="00811131">
              <w:rPr>
                <w:szCs w:val="28"/>
              </w:rPr>
              <w:t>Гюнт</w:t>
            </w:r>
            <w:proofErr w:type="spellEnd"/>
            <w:r w:rsidRPr="00811131">
              <w:rPr>
                <w:szCs w:val="28"/>
              </w:rPr>
              <w:t>»</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10.</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szCs w:val="28"/>
              </w:rPr>
            </w:pPr>
            <w:r w:rsidRPr="00811131">
              <w:rPr>
                <w:szCs w:val="28"/>
              </w:rPr>
              <w:t>«Гоголь-сюита». Из музыки к спектаклю «Ревизская сказка»</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11.</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szCs w:val="28"/>
              </w:rPr>
            </w:pPr>
            <w:r w:rsidRPr="00811131">
              <w:rPr>
                <w:szCs w:val="28"/>
              </w:rPr>
              <w:t>Музыка в кино.</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12.</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szCs w:val="28"/>
              </w:rPr>
            </w:pPr>
            <w:r w:rsidRPr="00811131">
              <w:rPr>
                <w:szCs w:val="28"/>
              </w:rPr>
              <w:t>Музыка к фильму «Властелин колец»</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lastRenderedPageBreak/>
              <w:t>13.</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szCs w:val="28"/>
              </w:rPr>
            </w:pPr>
            <w:r w:rsidRPr="00811131">
              <w:rPr>
                <w:szCs w:val="28"/>
              </w:rPr>
              <w:t>В концертном зале. Симфония: прошлое и настоящее.</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lang w:val="en-US"/>
              </w:rPr>
              <w:t>14</w:t>
            </w:r>
            <w:r w:rsidRPr="00811131">
              <w:rPr>
                <w:szCs w:val="28"/>
              </w:rPr>
              <w:t>.</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szCs w:val="28"/>
              </w:rPr>
            </w:pPr>
            <w:r w:rsidRPr="00811131">
              <w:rPr>
                <w:szCs w:val="28"/>
              </w:rPr>
              <w:t>Симфония №8 «Неоконченная»Ф. Шуберта.</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15.</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szCs w:val="28"/>
              </w:rPr>
            </w:pPr>
            <w:r w:rsidRPr="00811131">
              <w:rPr>
                <w:szCs w:val="28"/>
              </w:rPr>
              <w:t>Симфония № 5 П.И.  Чайковского.</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hideMark/>
          </w:tcPr>
          <w:p w:rsidR="00811131" w:rsidRPr="00811131" w:rsidRDefault="00811131" w:rsidP="00302561">
            <w:pPr>
              <w:jc w:val="center"/>
              <w:rPr>
                <w:szCs w:val="28"/>
              </w:rPr>
            </w:pPr>
            <w:r w:rsidRPr="00811131">
              <w:rPr>
                <w:szCs w:val="28"/>
              </w:rPr>
              <w:t>16.</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szCs w:val="28"/>
              </w:rPr>
            </w:pPr>
            <w:r w:rsidRPr="00811131">
              <w:rPr>
                <w:szCs w:val="28"/>
              </w:rPr>
              <w:t>Симфония №1 «Классическая»</w:t>
            </w:r>
          </w:p>
          <w:p w:rsidR="00811131" w:rsidRPr="00811131" w:rsidRDefault="00811131" w:rsidP="00302561">
            <w:pPr>
              <w:rPr>
                <w:szCs w:val="28"/>
              </w:rPr>
            </w:pPr>
            <w:r w:rsidRPr="00811131">
              <w:rPr>
                <w:szCs w:val="28"/>
              </w:rPr>
              <w:t>С. Прокофьева.</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17.</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szCs w:val="28"/>
              </w:rPr>
            </w:pPr>
            <w:r w:rsidRPr="00811131">
              <w:rPr>
                <w:szCs w:val="28"/>
              </w:rPr>
              <w:t>Музыка – это огромный мир.</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b/>
                <w:szCs w:val="28"/>
              </w:rPr>
            </w:pPr>
            <w:r w:rsidRPr="00811131">
              <w:rPr>
                <w:b/>
                <w:szCs w:val="28"/>
              </w:rPr>
              <w:t>Традиции и новаторство в музыке</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b/>
                <w:szCs w:val="28"/>
              </w:rPr>
            </w:pPr>
            <w:r w:rsidRPr="00811131">
              <w:rPr>
                <w:b/>
                <w:szCs w:val="28"/>
              </w:rPr>
              <w:t>17</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18.</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pStyle w:val="a6"/>
              <w:rPr>
                <w:sz w:val="28"/>
                <w:szCs w:val="28"/>
              </w:rPr>
            </w:pPr>
            <w:r w:rsidRPr="00811131">
              <w:rPr>
                <w:sz w:val="28"/>
                <w:szCs w:val="28"/>
              </w:rPr>
              <w:t>«Музыканты-вечные маги»</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19.</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szCs w:val="28"/>
              </w:rPr>
            </w:pPr>
            <w:r w:rsidRPr="00811131">
              <w:rPr>
                <w:szCs w:val="28"/>
              </w:rPr>
              <w:t>И снова в музыкальном театре.</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20.</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pStyle w:val="a6"/>
              <w:rPr>
                <w:sz w:val="28"/>
                <w:szCs w:val="28"/>
              </w:rPr>
            </w:pPr>
            <w:r w:rsidRPr="00811131">
              <w:rPr>
                <w:sz w:val="28"/>
                <w:szCs w:val="28"/>
              </w:rPr>
              <w:t xml:space="preserve">Опера «Порги и </w:t>
            </w:r>
            <w:proofErr w:type="spellStart"/>
            <w:r w:rsidRPr="00811131">
              <w:rPr>
                <w:sz w:val="28"/>
                <w:szCs w:val="28"/>
              </w:rPr>
              <w:t>Бесс</w:t>
            </w:r>
            <w:proofErr w:type="spellEnd"/>
            <w:r w:rsidRPr="00811131">
              <w:rPr>
                <w:sz w:val="28"/>
                <w:szCs w:val="28"/>
              </w:rPr>
              <w:t>» Д. Гершвина.</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21.</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szCs w:val="28"/>
              </w:rPr>
            </w:pPr>
            <w:r w:rsidRPr="00811131">
              <w:rPr>
                <w:szCs w:val="28"/>
              </w:rPr>
              <w:t>Развитие традиций оперного спектакля.</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22.</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szCs w:val="28"/>
              </w:rPr>
            </w:pPr>
            <w:r w:rsidRPr="00811131">
              <w:rPr>
                <w:szCs w:val="28"/>
              </w:rPr>
              <w:t>Опера «Кармен» Ж. Бизе.</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23.</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szCs w:val="28"/>
              </w:rPr>
            </w:pPr>
            <w:r w:rsidRPr="00811131">
              <w:rPr>
                <w:szCs w:val="28"/>
              </w:rPr>
              <w:t xml:space="preserve">Образы </w:t>
            </w:r>
            <w:proofErr w:type="spellStart"/>
            <w:r w:rsidRPr="00811131">
              <w:rPr>
                <w:szCs w:val="28"/>
              </w:rPr>
              <w:t>Хозе</w:t>
            </w:r>
            <w:proofErr w:type="spellEnd"/>
            <w:r w:rsidRPr="00811131">
              <w:rPr>
                <w:szCs w:val="28"/>
              </w:rPr>
              <w:t xml:space="preserve"> и </w:t>
            </w:r>
            <w:proofErr w:type="spellStart"/>
            <w:r w:rsidRPr="00811131">
              <w:rPr>
                <w:szCs w:val="28"/>
              </w:rPr>
              <w:t>Эскамильо</w:t>
            </w:r>
            <w:proofErr w:type="spellEnd"/>
            <w:r w:rsidRPr="00811131">
              <w:rPr>
                <w:szCs w:val="28"/>
              </w:rPr>
              <w:t>. Портреты великих исполнителей.</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24.</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pStyle w:val="a6"/>
              <w:rPr>
                <w:sz w:val="28"/>
                <w:szCs w:val="28"/>
              </w:rPr>
            </w:pPr>
            <w:r w:rsidRPr="00811131">
              <w:rPr>
                <w:sz w:val="28"/>
                <w:szCs w:val="28"/>
              </w:rPr>
              <w:t>Балет «Кармен-сюита»</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25.</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szCs w:val="28"/>
              </w:rPr>
            </w:pPr>
            <w:r w:rsidRPr="00811131">
              <w:rPr>
                <w:szCs w:val="28"/>
              </w:rPr>
              <w:t>Образы масок и Тореадора.</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26.</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szCs w:val="28"/>
              </w:rPr>
            </w:pPr>
            <w:r w:rsidRPr="00811131">
              <w:rPr>
                <w:szCs w:val="28"/>
              </w:rPr>
              <w:t>Портреты великих исполнителей.</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27.</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szCs w:val="28"/>
              </w:rPr>
            </w:pPr>
            <w:r w:rsidRPr="00811131">
              <w:rPr>
                <w:szCs w:val="28"/>
              </w:rPr>
              <w:t>Современный музыкальный театр.</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28.</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szCs w:val="28"/>
              </w:rPr>
            </w:pPr>
            <w:r w:rsidRPr="00811131">
              <w:rPr>
                <w:szCs w:val="28"/>
              </w:rPr>
              <w:t>Великие мюзиклы мира.</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lastRenderedPageBreak/>
              <w:t>29.</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szCs w:val="28"/>
              </w:rPr>
            </w:pPr>
            <w:r w:rsidRPr="00811131">
              <w:rPr>
                <w:szCs w:val="28"/>
              </w:rPr>
              <w:t>Классика в современной обработке.</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30.</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szCs w:val="28"/>
              </w:rPr>
            </w:pPr>
            <w:r w:rsidRPr="00811131">
              <w:rPr>
                <w:szCs w:val="28"/>
              </w:rPr>
              <w:t>В концертном зале. Симфония № 7 «Ленинградская» Д.Шостаковича.</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31.</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szCs w:val="28"/>
              </w:rPr>
            </w:pPr>
            <w:r w:rsidRPr="00811131">
              <w:rPr>
                <w:szCs w:val="28"/>
              </w:rPr>
              <w:t>Музыка в храмовом синтезе искусств.</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32.</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szCs w:val="28"/>
              </w:rPr>
            </w:pPr>
            <w:r w:rsidRPr="00811131">
              <w:rPr>
                <w:szCs w:val="28"/>
              </w:rPr>
              <w:t>Неизвестный Свиридов.</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33.</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szCs w:val="28"/>
              </w:rPr>
            </w:pPr>
            <w:r w:rsidRPr="00811131">
              <w:rPr>
                <w:szCs w:val="28"/>
              </w:rPr>
              <w:t>Свет фресок Дионисия – миру.</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r>
      <w:tr w:rsidR="00811131" w:rsidRPr="00811131" w:rsidTr="00302561">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34.</w:t>
            </w: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993"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both"/>
              <w:rPr>
                <w:szCs w:val="28"/>
              </w:rPr>
            </w:pP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rPr>
                <w:szCs w:val="28"/>
              </w:rPr>
            </w:pPr>
            <w:r w:rsidRPr="00811131">
              <w:rPr>
                <w:szCs w:val="28"/>
              </w:rPr>
              <w:t>Музыкальные завещания потомкам. Пусть музыка звучит!</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r w:rsidRPr="00811131">
              <w:rPr>
                <w:szCs w:val="28"/>
              </w:rPr>
              <w:t>1</w:t>
            </w:r>
          </w:p>
        </w:tc>
        <w:tc>
          <w:tcPr>
            <w:tcW w:w="2172" w:type="dxa"/>
            <w:tcBorders>
              <w:top w:val="single" w:sz="4" w:space="0" w:color="000000"/>
              <w:left w:val="single" w:sz="4" w:space="0" w:color="000000"/>
              <w:bottom w:val="single" w:sz="4" w:space="0" w:color="000000"/>
              <w:right w:val="single" w:sz="4" w:space="0" w:color="000000"/>
            </w:tcBorders>
          </w:tcPr>
          <w:p w:rsidR="00811131" w:rsidRPr="00811131" w:rsidRDefault="00811131" w:rsidP="00302561">
            <w:pPr>
              <w:jc w:val="center"/>
              <w:rPr>
                <w:szCs w:val="28"/>
              </w:rPr>
            </w:pPr>
          </w:p>
        </w:tc>
      </w:tr>
    </w:tbl>
    <w:p w:rsidR="00811131" w:rsidRDefault="00811131" w:rsidP="00811131"/>
    <w:p w:rsidR="0043173B" w:rsidRDefault="0043173B" w:rsidP="0043173B"/>
    <w:p w:rsidR="0043173B" w:rsidRDefault="0043173B" w:rsidP="0043173B">
      <w:pPr>
        <w:autoSpaceDE w:val="0"/>
        <w:autoSpaceDN w:val="0"/>
        <w:adjustRightInd w:val="0"/>
        <w:jc w:val="center"/>
        <w:rPr>
          <w:b/>
          <w:bCs/>
          <w:szCs w:val="28"/>
        </w:rPr>
      </w:pPr>
    </w:p>
    <w:p w:rsidR="00811131" w:rsidRDefault="00811131" w:rsidP="0043173B">
      <w:pPr>
        <w:jc w:val="center"/>
        <w:rPr>
          <w:b/>
          <w:szCs w:val="28"/>
        </w:rPr>
      </w:pPr>
    </w:p>
    <w:p w:rsidR="00811131" w:rsidRDefault="00811131" w:rsidP="0043173B">
      <w:pPr>
        <w:jc w:val="center"/>
        <w:rPr>
          <w:b/>
          <w:szCs w:val="28"/>
        </w:rPr>
      </w:pPr>
    </w:p>
    <w:p w:rsidR="00811131" w:rsidRDefault="00811131" w:rsidP="0043173B">
      <w:pPr>
        <w:jc w:val="center"/>
        <w:rPr>
          <w:b/>
          <w:szCs w:val="28"/>
        </w:rPr>
      </w:pPr>
    </w:p>
    <w:p w:rsidR="00811131" w:rsidRDefault="00811131" w:rsidP="0043173B">
      <w:pPr>
        <w:jc w:val="center"/>
        <w:rPr>
          <w:b/>
          <w:szCs w:val="28"/>
        </w:rPr>
      </w:pPr>
    </w:p>
    <w:p w:rsidR="00811131" w:rsidRDefault="00811131" w:rsidP="0043173B">
      <w:pPr>
        <w:jc w:val="center"/>
        <w:rPr>
          <w:b/>
          <w:szCs w:val="28"/>
        </w:rPr>
      </w:pPr>
    </w:p>
    <w:p w:rsidR="00811131" w:rsidRDefault="00811131" w:rsidP="0043173B">
      <w:pPr>
        <w:jc w:val="center"/>
        <w:rPr>
          <w:b/>
          <w:szCs w:val="28"/>
        </w:rPr>
      </w:pPr>
    </w:p>
    <w:p w:rsidR="00811131" w:rsidRDefault="00811131" w:rsidP="0043173B">
      <w:pPr>
        <w:jc w:val="center"/>
        <w:rPr>
          <w:b/>
          <w:szCs w:val="28"/>
        </w:rPr>
      </w:pPr>
    </w:p>
    <w:p w:rsidR="00811131" w:rsidRDefault="00811131" w:rsidP="0043173B">
      <w:pPr>
        <w:jc w:val="center"/>
        <w:rPr>
          <w:b/>
          <w:szCs w:val="28"/>
        </w:rPr>
      </w:pPr>
    </w:p>
    <w:p w:rsidR="00811131" w:rsidRDefault="00811131" w:rsidP="0043173B">
      <w:pPr>
        <w:jc w:val="center"/>
        <w:rPr>
          <w:b/>
          <w:szCs w:val="28"/>
        </w:rPr>
      </w:pPr>
    </w:p>
    <w:p w:rsidR="00811131" w:rsidRDefault="00811131" w:rsidP="0043173B">
      <w:pPr>
        <w:jc w:val="center"/>
        <w:rPr>
          <w:b/>
          <w:szCs w:val="28"/>
        </w:rPr>
      </w:pPr>
    </w:p>
    <w:p w:rsidR="00811131" w:rsidRDefault="00811131" w:rsidP="0043173B">
      <w:pPr>
        <w:jc w:val="center"/>
        <w:rPr>
          <w:b/>
          <w:szCs w:val="28"/>
        </w:rPr>
      </w:pPr>
    </w:p>
    <w:p w:rsidR="00811131" w:rsidRDefault="00811131" w:rsidP="0043173B">
      <w:pPr>
        <w:jc w:val="center"/>
        <w:rPr>
          <w:b/>
          <w:szCs w:val="28"/>
        </w:rPr>
      </w:pPr>
    </w:p>
    <w:p w:rsidR="00811131" w:rsidRDefault="00811131" w:rsidP="0043173B">
      <w:pPr>
        <w:jc w:val="center"/>
        <w:rPr>
          <w:b/>
          <w:szCs w:val="28"/>
        </w:rPr>
      </w:pPr>
    </w:p>
    <w:p w:rsidR="00811131" w:rsidRDefault="00811131" w:rsidP="0043173B">
      <w:pPr>
        <w:jc w:val="center"/>
        <w:rPr>
          <w:b/>
          <w:szCs w:val="28"/>
        </w:rPr>
      </w:pPr>
    </w:p>
    <w:p w:rsidR="00811131" w:rsidRDefault="00811131" w:rsidP="0043173B">
      <w:pPr>
        <w:jc w:val="center"/>
        <w:rPr>
          <w:b/>
          <w:szCs w:val="28"/>
        </w:rPr>
      </w:pPr>
    </w:p>
    <w:p w:rsidR="00811131" w:rsidRDefault="00811131" w:rsidP="0043173B">
      <w:pPr>
        <w:jc w:val="center"/>
        <w:rPr>
          <w:b/>
          <w:szCs w:val="28"/>
        </w:rPr>
      </w:pPr>
    </w:p>
    <w:p w:rsidR="00811131" w:rsidRDefault="00811131" w:rsidP="0043173B">
      <w:pPr>
        <w:jc w:val="center"/>
        <w:rPr>
          <w:b/>
          <w:szCs w:val="28"/>
        </w:rPr>
      </w:pPr>
    </w:p>
    <w:p w:rsidR="00811131" w:rsidRDefault="00811131" w:rsidP="0043173B">
      <w:pPr>
        <w:jc w:val="center"/>
        <w:rPr>
          <w:b/>
          <w:szCs w:val="28"/>
        </w:rPr>
      </w:pPr>
    </w:p>
    <w:p w:rsidR="00811131" w:rsidRDefault="00811131" w:rsidP="0043173B">
      <w:pPr>
        <w:jc w:val="center"/>
        <w:rPr>
          <w:b/>
          <w:szCs w:val="28"/>
        </w:rPr>
      </w:pPr>
    </w:p>
    <w:p w:rsidR="00811131" w:rsidRDefault="00811131" w:rsidP="0043173B">
      <w:pPr>
        <w:jc w:val="center"/>
        <w:rPr>
          <w:b/>
          <w:szCs w:val="28"/>
        </w:rPr>
      </w:pPr>
    </w:p>
    <w:p w:rsidR="00811131" w:rsidRDefault="00811131" w:rsidP="0043173B">
      <w:pPr>
        <w:jc w:val="center"/>
        <w:rPr>
          <w:b/>
          <w:szCs w:val="28"/>
        </w:rPr>
      </w:pPr>
    </w:p>
    <w:p w:rsidR="00811131" w:rsidRDefault="00811131" w:rsidP="0043173B">
      <w:pPr>
        <w:jc w:val="center"/>
        <w:rPr>
          <w:b/>
          <w:szCs w:val="28"/>
        </w:rPr>
      </w:pPr>
    </w:p>
    <w:p w:rsidR="00811131" w:rsidRDefault="00811131" w:rsidP="0043173B">
      <w:pPr>
        <w:jc w:val="center"/>
        <w:rPr>
          <w:b/>
          <w:szCs w:val="28"/>
        </w:rPr>
      </w:pPr>
    </w:p>
    <w:p w:rsidR="00811131" w:rsidRDefault="00811131" w:rsidP="0043173B">
      <w:pPr>
        <w:jc w:val="center"/>
        <w:rPr>
          <w:b/>
          <w:szCs w:val="28"/>
        </w:rPr>
      </w:pPr>
    </w:p>
    <w:p w:rsidR="0043173B" w:rsidRDefault="0043173B" w:rsidP="0043173B">
      <w:pPr>
        <w:jc w:val="center"/>
        <w:rPr>
          <w:b/>
          <w:szCs w:val="28"/>
        </w:rPr>
      </w:pPr>
      <w:r w:rsidRPr="006210CF">
        <w:rPr>
          <w:b/>
          <w:szCs w:val="28"/>
        </w:rPr>
        <w:t>Муниципальное    общеобразовательное  учреждение</w:t>
      </w:r>
    </w:p>
    <w:p w:rsidR="0043173B" w:rsidRPr="006210CF" w:rsidRDefault="0043173B" w:rsidP="0043173B">
      <w:pPr>
        <w:jc w:val="center"/>
        <w:rPr>
          <w:b/>
          <w:szCs w:val="28"/>
        </w:rPr>
      </w:pPr>
      <w:proofErr w:type="spellStart"/>
      <w:r>
        <w:rPr>
          <w:b/>
          <w:szCs w:val="28"/>
        </w:rPr>
        <w:t>Новоуренская</w:t>
      </w:r>
      <w:proofErr w:type="spellEnd"/>
      <w:r>
        <w:rPr>
          <w:b/>
          <w:szCs w:val="28"/>
        </w:rPr>
        <w:t xml:space="preserve"> средняя школа</w:t>
      </w:r>
    </w:p>
    <w:p w:rsidR="0043173B" w:rsidRDefault="0043173B" w:rsidP="0043173B">
      <w:pPr>
        <w:rPr>
          <w:szCs w:val="28"/>
        </w:rPr>
      </w:pPr>
    </w:p>
    <w:p w:rsidR="0043173B" w:rsidRDefault="0043173B" w:rsidP="0043173B">
      <w:pPr>
        <w:tabs>
          <w:tab w:val="left" w:pos="1530"/>
        </w:tabs>
        <w:rPr>
          <w:szCs w:val="28"/>
        </w:rPr>
      </w:pPr>
    </w:p>
    <w:p w:rsidR="0043173B" w:rsidRDefault="0043173B" w:rsidP="0043173B">
      <w:pPr>
        <w:tabs>
          <w:tab w:val="left" w:pos="1530"/>
        </w:tabs>
        <w:rPr>
          <w:szCs w:val="28"/>
        </w:rPr>
      </w:pPr>
    </w:p>
    <w:p w:rsidR="0043173B" w:rsidRDefault="0043173B" w:rsidP="0043173B">
      <w:pPr>
        <w:tabs>
          <w:tab w:val="left" w:pos="1530"/>
        </w:tabs>
        <w:rPr>
          <w:szCs w:val="28"/>
        </w:rPr>
      </w:pPr>
    </w:p>
    <w:p w:rsidR="0043173B" w:rsidRDefault="0043173B" w:rsidP="0043173B">
      <w:pPr>
        <w:tabs>
          <w:tab w:val="left" w:pos="1530"/>
        </w:tabs>
        <w:rPr>
          <w:szCs w:val="28"/>
        </w:rPr>
      </w:pPr>
    </w:p>
    <w:p w:rsidR="0043173B" w:rsidRDefault="0043173B" w:rsidP="0043173B">
      <w:pPr>
        <w:tabs>
          <w:tab w:val="left" w:pos="1530"/>
        </w:tabs>
        <w:jc w:val="center"/>
        <w:rPr>
          <w:b/>
          <w:szCs w:val="28"/>
        </w:rPr>
      </w:pPr>
      <w:r w:rsidRPr="006210CF">
        <w:rPr>
          <w:b/>
          <w:szCs w:val="28"/>
        </w:rPr>
        <w:t xml:space="preserve">Контрольно-измерительные материалы </w:t>
      </w:r>
    </w:p>
    <w:p w:rsidR="0043173B" w:rsidRDefault="0043173B" w:rsidP="0043173B">
      <w:pPr>
        <w:tabs>
          <w:tab w:val="left" w:pos="1530"/>
        </w:tabs>
        <w:jc w:val="center"/>
        <w:rPr>
          <w:b/>
          <w:szCs w:val="28"/>
        </w:rPr>
      </w:pPr>
      <w:r w:rsidRPr="006210CF">
        <w:rPr>
          <w:b/>
          <w:szCs w:val="28"/>
        </w:rPr>
        <w:t xml:space="preserve">для проведения </w:t>
      </w:r>
      <w:r>
        <w:rPr>
          <w:b/>
          <w:szCs w:val="28"/>
        </w:rPr>
        <w:t>входного контроля</w:t>
      </w:r>
    </w:p>
    <w:p w:rsidR="0043173B" w:rsidRPr="006210CF" w:rsidRDefault="0043173B" w:rsidP="0043173B">
      <w:pPr>
        <w:tabs>
          <w:tab w:val="left" w:pos="1530"/>
        </w:tabs>
        <w:jc w:val="center"/>
        <w:rPr>
          <w:b/>
          <w:szCs w:val="28"/>
        </w:rPr>
      </w:pPr>
      <w:r w:rsidRPr="006210CF">
        <w:rPr>
          <w:b/>
          <w:szCs w:val="28"/>
        </w:rPr>
        <w:t xml:space="preserve">по учебному предмету </w:t>
      </w:r>
    </w:p>
    <w:p w:rsidR="0043173B" w:rsidRPr="006210CF" w:rsidRDefault="0043173B" w:rsidP="0043173B">
      <w:pPr>
        <w:tabs>
          <w:tab w:val="left" w:pos="1530"/>
        </w:tabs>
        <w:jc w:val="center"/>
        <w:rPr>
          <w:b/>
          <w:szCs w:val="28"/>
        </w:rPr>
      </w:pPr>
      <w:r>
        <w:rPr>
          <w:b/>
          <w:szCs w:val="28"/>
        </w:rPr>
        <w:t>«МУЗЫКА»</w:t>
      </w:r>
    </w:p>
    <w:p w:rsidR="0043173B" w:rsidRPr="006210CF" w:rsidRDefault="0043173B" w:rsidP="0043173B">
      <w:pPr>
        <w:tabs>
          <w:tab w:val="left" w:pos="1530"/>
        </w:tabs>
        <w:jc w:val="center"/>
        <w:rPr>
          <w:b/>
          <w:szCs w:val="28"/>
        </w:rPr>
      </w:pPr>
      <w:r>
        <w:rPr>
          <w:b/>
          <w:szCs w:val="28"/>
        </w:rPr>
        <w:t>в___8</w:t>
      </w:r>
      <w:r w:rsidRPr="006210CF">
        <w:rPr>
          <w:b/>
          <w:szCs w:val="28"/>
        </w:rPr>
        <w:t>___классе</w:t>
      </w:r>
    </w:p>
    <w:p w:rsidR="0043173B" w:rsidRDefault="0043173B" w:rsidP="0043173B">
      <w:pPr>
        <w:tabs>
          <w:tab w:val="left" w:pos="1530"/>
        </w:tabs>
        <w:rPr>
          <w:szCs w:val="28"/>
        </w:rPr>
      </w:pPr>
    </w:p>
    <w:p w:rsidR="0043173B" w:rsidRPr="006210CF" w:rsidRDefault="0043173B" w:rsidP="0043173B">
      <w:pPr>
        <w:rPr>
          <w:szCs w:val="28"/>
        </w:rPr>
      </w:pPr>
    </w:p>
    <w:p w:rsidR="0043173B" w:rsidRDefault="0043173B" w:rsidP="0043173B">
      <w:pPr>
        <w:rPr>
          <w:szCs w:val="28"/>
        </w:rPr>
      </w:pPr>
    </w:p>
    <w:p w:rsidR="0043173B" w:rsidRDefault="0043173B" w:rsidP="0043173B">
      <w:pPr>
        <w:rPr>
          <w:szCs w:val="28"/>
        </w:rPr>
      </w:pPr>
    </w:p>
    <w:p w:rsidR="0043173B" w:rsidRDefault="0043173B" w:rsidP="0043173B">
      <w:pPr>
        <w:tabs>
          <w:tab w:val="left" w:pos="6480"/>
        </w:tabs>
        <w:jc w:val="center"/>
        <w:rPr>
          <w:szCs w:val="28"/>
        </w:rPr>
      </w:pPr>
      <w:r>
        <w:rPr>
          <w:szCs w:val="28"/>
        </w:rPr>
        <w:t xml:space="preserve">                                                                                                        Составила:</w:t>
      </w:r>
    </w:p>
    <w:p w:rsidR="0043173B" w:rsidRDefault="0043173B" w:rsidP="00EF7045">
      <w:pPr>
        <w:tabs>
          <w:tab w:val="left" w:pos="6480"/>
        </w:tabs>
        <w:jc w:val="right"/>
        <w:rPr>
          <w:szCs w:val="28"/>
        </w:rPr>
      </w:pPr>
      <w:r>
        <w:rPr>
          <w:szCs w:val="28"/>
        </w:rPr>
        <w:t xml:space="preserve">                                                                                                         учитель музыки</w:t>
      </w:r>
      <w:r w:rsidR="00EF7045" w:rsidRPr="00EF7045">
        <w:rPr>
          <w:szCs w:val="28"/>
        </w:rPr>
        <w:t xml:space="preserve"> </w:t>
      </w:r>
      <w:r w:rsidR="00EF7045">
        <w:rPr>
          <w:szCs w:val="28"/>
        </w:rPr>
        <w:t xml:space="preserve">                        Царева Н.В.</w:t>
      </w:r>
    </w:p>
    <w:p w:rsidR="0043173B" w:rsidRDefault="0043173B" w:rsidP="0043173B">
      <w:pPr>
        <w:tabs>
          <w:tab w:val="left" w:pos="6480"/>
        </w:tabs>
        <w:jc w:val="right"/>
        <w:rPr>
          <w:szCs w:val="28"/>
        </w:rPr>
      </w:pPr>
    </w:p>
    <w:p w:rsidR="0043173B" w:rsidRDefault="0043173B" w:rsidP="0043173B">
      <w:pPr>
        <w:tabs>
          <w:tab w:val="left" w:pos="6480"/>
        </w:tabs>
        <w:jc w:val="right"/>
        <w:rPr>
          <w:szCs w:val="28"/>
        </w:rPr>
      </w:pPr>
    </w:p>
    <w:p w:rsidR="0043173B" w:rsidRDefault="0043173B" w:rsidP="0043173B">
      <w:pPr>
        <w:tabs>
          <w:tab w:val="left" w:pos="6480"/>
        </w:tabs>
        <w:jc w:val="right"/>
        <w:rPr>
          <w:szCs w:val="28"/>
        </w:rPr>
      </w:pPr>
    </w:p>
    <w:p w:rsidR="0043173B" w:rsidRDefault="0043173B" w:rsidP="0043173B">
      <w:pPr>
        <w:tabs>
          <w:tab w:val="left" w:pos="6480"/>
        </w:tabs>
        <w:jc w:val="center"/>
        <w:rPr>
          <w:szCs w:val="28"/>
        </w:rPr>
      </w:pPr>
    </w:p>
    <w:p w:rsidR="0043173B" w:rsidRDefault="0043173B" w:rsidP="0043173B">
      <w:pPr>
        <w:tabs>
          <w:tab w:val="left" w:pos="6480"/>
        </w:tabs>
        <w:jc w:val="center"/>
        <w:rPr>
          <w:szCs w:val="28"/>
        </w:rPr>
      </w:pPr>
    </w:p>
    <w:p w:rsidR="0043173B" w:rsidRDefault="0043173B" w:rsidP="0043173B">
      <w:pPr>
        <w:tabs>
          <w:tab w:val="left" w:pos="6480"/>
        </w:tabs>
        <w:jc w:val="center"/>
        <w:rPr>
          <w:szCs w:val="28"/>
        </w:rPr>
      </w:pPr>
    </w:p>
    <w:p w:rsidR="0043173B" w:rsidRDefault="0043173B" w:rsidP="0043173B">
      <w:pPr>
        <w:tabs>
          <w:tab w:val="left" w:pos="6480"/>
        </w:tabs>
        <w:jc w:val="center"/>
        <w:rPr>
          <w:szCs w:val="28"/>
        </w:rPr>
      </w:pPr>
    </w:p>
    <w:p w:rsidR="0043173B" w:rsidRDefault="0043173B" w:rsidP="0043173B">
      <w:pPr>
        <w:tabs>
          <w:tab w:val="left" w:pos="6480"/>
        </w:tabs>
        <w:jc w:val="center"/>
        <w:rPr>
          <w:szCs w:val="28"/>
        </w:rPr>
      </w:pPr>
    </w:p>
    <w:p w:rsidR="00EF7045" w:rsidRDefault="00EF7045" w:rsidP="0043173B">
      <w:pPr>
        <w:tabs>
          <w:tab w:val="left" w:pos="6480"/>
        </w:tabs>
        <w:jc w:val="center"/>
        <w:rPr>
          <w:szCs w:val="28"/>
        </w:rPr>
      </w:pPr>
    </w:p>
    <w:p w:rsidR="00EF7045" w:rsidRDefault="00EF7045" w:rsidP="0043173B">
      <w:pPr>
        <w:tabs>
          <w:tab w:val="left" w:pos="6480"/>
        </w:tabs>
        <w:jc w:val="center"/>
        <w:rPr>
          <w:szCs w:val="28"/>
        </w:rPr>
      </w:pPr>
    </w:p>
    <w:p w:rsidR="00EF7045" w:rsidRDefault="00EF7045" w:rsidP="0043173B">
      <w:pPr>
        <w:tabs>
          <w:tab w:val="left" w:pos="6480"/>
        </w:tabs>
        <w:jc w:val="center"/>
        <w:rPr>
          <w:szCs w:val="28"/>
        </w:rPr>
      </w:pPr>
    </w:p>
    <w:p w:rsidR="00EF7045" w:rsidRDefault="00EF7045" w:rsidP="0043173B">
      <w:pPr>
        <w:tabs>
          <w:tab w:val="left" w:pos="6480"/>
        </w:tabs>
        <w:jc w:val="center"/>
        <w:rPr>
          <w:szCs w:val="28"/>
        </w:rPr>
      </w:pPr>
    </w:p>
    <w:p w:rsidR="00EF7045" w:rsidRDefault="00EF7045" w:rsidP="0043173B">
      <w:pPr>
        <w:tabs>
          <w:tab w:val="left" w:pos="6480"/>
        </w:tabs>
        <w:jc w:val="center"/>
        <w:rPr>
          <w:szCs w:val="28"/>
        </w:rPr>
      </w:pPr>
    </w:p>
    <w:p w:rsidR="00EF7045" w:rsidRDefault="00EF7045" w:rsidP="0043173B">
      <w:pPr>
        <w:tabs>
          <w:tab w:val="left" w:pos="6480"/>
        </w:tabs>
        <w:jc w:val="center"/>
        <w:rPr>
          <w:szCs w:val="28"/>
        </w:rPr>
      </w:pPr>
    </w:p>
    <w:p w:rsidR="00EF7045" w:rsidRDefault="00EF7045" w:rsidP="0043173B">
      <w:pPr>
        <w:tabs>
          <w:tab w:val="left" w:pos="6480"/>
        </w:tabs>
        <w:jc w:val="center"/>
        <w:rPr>
          <w:szCs w:val="28"/>
        </w:rPr>
      </w:pPr>
    </w:p>
    <w:p w:rsidR="00EF7045" w:rsidRDefault="00EF7045" w:rsidP="0043173B">
      <w:pPr>
        <w:tabs>
          <w:tab w:val="left" w:pos="6480"/>
        </w:tabs>
        <w:jc w:val="center"/>
        <w:rPr>
          <w:szCs w:val="28"/>
        </w:rPr>
      </w:pPr>
    </w:p>
    <w:p w:rsidR="00EF7045" w:rsidRDefault="00EF7045" w:rsidP="0043173B">
      <w:pPr>
        <w:tabs>
          <w:tab w:val="left" w:pos="6480"/>
        </w:tabs>
        <w:jc w:val="center"/>
        <w:rPr>
          <w:szCs w:val="28"/>
        </w:rPr>
      </w:pPr>
    </w:p>
    <w:p w:rsidR="00EF7045" w:rsidRDefault="00EF7045" w:rsidP="0043173B">
      <w:pPr>
        <w:tabs>
          <w:tab w:val="left" w:pos="6480"/>
        </w:tabs>
        <w:jc w:val="center"/>
        <w:rPr>
          <w:szCs w:val="28"/>
        </w:rPr>
      </w:pPr>
    </w:p>
    <w:p w:rsidR="0043173B" w:rsidRDefault="00302561" w:rsidP="0043173B">
      <w:pPr>
        <w:tabs>
          <w:tab w:val="left" w:pos="6480"/>
        </w:tabs>
        <w:jc w:val="center"/>
        <w:rPr>
          <w:szCs w:val="28"/>
        </w:rPr>
      </w:pPr>
      <w:r>
        <w:rPr>
          <w:szCs w:val="28"/>
        </w:rPr>
        <w:t>с.Новый Урень2024</w:t>
      </w:r>
      <w:r w:rsidR="00EF7045">
        <w:rPr>
          <w:szCs w:val="28"/>
        </w:rPr>
        <w:t xml:space="preserve"> </w:t>
      </w:r>
      <w:r w:rsidR="0043173B">
        <w:rPr>
          <w:szCs w:val="28"/>
        </w:rPr>
        <w:t>г.</w:t>
      </w:r>
    </w:p>
    <w:p w:rsidR="0043173B" w:rsidRDefault="0043173B" w:rsidP="0043173B">
      <w:pPr>
        <w:spacing w:line="240" w:lineRule="atLeast"/>
        <w:rPr>
          <w:b/>
        </w:rPr>
      </w:pPr>
    </w:p>
    <w:p w:rsidR="0043173B" w:rsidRDefault="0043173B" w:rsidP="0043173B">
      <w:pPr>
        <w:spacing w:line="240" w:lineRule="atLeast"/>
        <w:rPr>
          <w:b/>
        </w:rPr>
      </w:pPr>
    </w:p>
    <w:p w:rsidR="00EF7045" w:rsidRDefault="00EF7045" w:rsidP="0043173B">
      <w:pPr>
        <w:pStyle w:val="a8"/>
        <w:shd w:val="clear" w:color="auto" w:fill="FFFFFF"/>
        <w:jc w:val="center"/>
        <w:rPr>
          <w:rFonts w:ascii="Verdana" w:hAnsi="Verdana"/>
          <w:b/>
          <w:bCs/>
          <w:color w:val="000000"/>
          <w:sz w:val="20"/>
          <w:szCs w:val="20"/>
        </w:rPr>
      </w:pPr>
    </w:p>
    <w:p w:rsidR="00EF7045" w:rsidRDefault="00EF7045" w:rsidP="0043173B">
      <w:pPr>
        <w:pStyle w:val="a8"/>
        <w:shd w:val="clear" w:color="auto" w:fill="FFFFFF"/>
        <w:jc w:val="center"/>
        <w:rPr>
          <w:rFonts w:ascii="Verdana" w:hAnsi="Verdana"/>
          <w:b/>
          <w:bCs/>
          <w:color w:val="000000"/>
          <w:sz w:val="20"/>
          <w:szCs w:val="20"/>
        </w:rPr>
      </w:pPr>
    </w:p>
    <w:p w:rsidR="00EF7045" w:rsidRDefault="00EF7045" w:rsidP="0043173B">
      <w:pPr>
        <w:pStyle w:val="a8"/>
        <w:shd w:val="clear" w:color="auto" w:fill="FFFFFF"/>
        <w:jc w:val="center"/>
        <w:rPr>
          <w:rFonts w:ascii="Verdana" w:hAnsi="Verdana"/>
          <w:b/>
          <w:bCs/>
          <w:color w:val="000000"/>
          <w:sz w:val="20"/>
          <w:szCs w:val="20"/>
        </w:rPr>
      </w:pPr>
    </w:p>
    <w:p w:rsidR="0043173B" w:rsidRPr="00EF7045" w:rsidRDefault="0043173B" w:rsidP="0043173B">
      <w:pPr>
        <w:jc w:val="center"/>
        <w:rPr>
          <w:b/>
          <w:szCs w:val="28"/>
        </w:rPr>
      </w:pPr>
      <w:r w:rsidRPr="00EF7045">
        <w:rPr>
          <w:b/>
          <w:szCs w:val="28"/>
        </w:rPr>
        <w:lastRenderedPageBreak/>
        <w:t>Муниципальное    общеобразовательное  учреждение</w:t>
      </w:r>
    </w:p>
    <w:p w:rsidR="0043173B" w:rsidRDefault="0043173B" w:rsidP="0043173B">
      <w:pPr>
        <w:jc w:val="center"/>
        <w:rPr>
          <w:b/>
          <w:szCs w:val="28"/>
        </w:rPr>
      </w:pPr>
      <w:proofErr w:type="spellStart"/>
      <w:r w:rsidRPr="00EF7045">
        <w:rPr>
          <w:b/>
          <w:szCs w:val="28"/>
        </w:rPr>
        <w:t>Новоуренская</w:t>
      </w:r>
      <w:proofErr w:type="spellEnd"/>
      <w:r w:rsidRPr="00EF7045">
        <w:rPr>
          <w:b/>
          <w:szCs w:val="28"/>
        </w:rPr>
        <w:t xml:space="preserve"> средняя школа</w:t>
      </w:r>
      <w:r w:rsidR="00302561">
        <w:rPr>
          <w:b/>
          <w:szCs w:val="28"/>
        </w:rPr>
        <w:t xml:space="preserve"> им. Ю.Ф. Горячева</w:t>
      </w:r>
    </w:p>
    <w:p w:rsidR="00302561" w:rsidRDefault="00302561" w:rsidP="0043173B">
      <w:pPr>
        <w:jc w:val="center"/>
        <w:rPr>
          <w:b/>
          <w:szCs w:val="28"/>
        </w:rPr>
      </w:pPr>
    </w:p>
    <w:p w:rsidR="00302561" w:rsidRDefault="00302561" w:rsidP="0043173B">
      <w:pPr>
        <w:jc w:val="center"/>
        <w:rPr>
          <w:b/>
          <w:szCs w:val="28"/>
        </w:rPr>
      </w:pPr>
    </w:p>
    <w:p w:rsidR="00302561" w:rsidRDefault="00302561" w:rsidP="0043173B">
      <w:pPr>
        <w:jc w:val="center"/>
        <w:rPr>
          <w:b/>
          <w:szCs w:val="28"/>
        </w:rPr>
      </w:pPr>
    </w:p>
    <w:p w:rsidR="0043173B" w:rsidRPr="00EF7045" w:rsidRDefault="0043173B" w:rsidP="0043173B">
      <w:pPr>
        <w:tabs>
          <w:tab w:val="left" w:pos="1530"/>
        </w:tabs>
        <w:rPr>
          <w:szCs w:val="28"/>
        </w:rPr>
      </w:pPr>
    </w:p>
    <w:p w:rsidR="0043173B" w:rsidRPr="00EF7045" w:rsidRDefault="0043173B" w:rsidP="0043173B">
      <w:pPr>
        <w:tabs>
          <w:tab w:val="left" w:pos="1530"/>
        </w:tabs>
        <w:rPr>
          <w:szCs w:val="28"/>
        </w:rPr>
      </w:pPr>
    </w:p>
    <w:p w:rsidR="0043173B" w:rsidRPr="00EF7045" w:rsidRDefault="0043173B" w:rsidP="0043173B">
      <w:pPr>
        <w:tabs>
          <w:tab w:val="left" w:pos="1530"/>
        </w:tabs>
        <w:rPr>
          <w:szCs w:val="28"/>
        </w:rPr>
      </w:pPr>
    </w:p>
    <w:p w:rsidR="0043173B" w:rsidRPr="00EF7045" w:rsidRDefault="0043173B" w:rsidP="0043173B">
      <w:pPr>
        <w:tabs>
          <w:tab w:val="left" w:pos="1530"/>
        </w:tabs>
        <w:rPr>
          <w:szCs w:val="28"/>
        </w:rPr>
      </w:pPr>
    </w:p>
    <w:p w:rsidR="0043173B" w:rsidRPr="00EF7045" w:rsidRDefault="0043173B" w:rsidP="0043173B">
      <w:pPr>
        <w:tabs>
          <w:tab w:val="left" w:pos="1530"/>
        </w:tabs>
        <w:jc w:val="center"/>
        <w:rPr>
          <w:b/>
          <w:szCs w:val="28"/>
        </w:rPr>
      </w:pPr>
      <w:r w:rsidRPr="00EF7045">
        <w:rPr>
          <w:b/>
          <w:szCs w:val="28"/>
        </w:rPr>
        <w:t xml:space="preserve">Контрольно-измерительные материалы </w:t>
      </w:r>
    </w:p>
    <w:p w:rsidR="0043173B" w:rsidRPr="00EF7045" w:rsidRDefault="0043173B" w:rsidP="0043173B">
      <w:pPr>
        <w:tabs>
          <w:tab w:val="left" w:pos="1530"/>
        </w:tabs>
        <w:jc w:val="center"/>
        <w:rPr>
          <w:b/>
          <w:szCs w:val="28"/>
        </w:rPr>
      </w:pPr>
      <w:r w:rsidRPr="00EF7045">
        <w:rPr>
          <w:b/>
          <w:szCs w:val="28"/>
        </w:rPr>
        <w:t xml:space="preserve">для проведения итоговой аттестации </w:t>
      </w:r>
    </w:p>
    <w:p w:rsidR="0043173B" w:rsidRPr="00EF7045" w:rsidRDefault="0043173B" w:rsidP="0043173B">
      <w:pPr>
        <w:tabs>
          <w:tab w:val="left" w:pos="1530"/>
        </w:tabs>
        <w:jc w:val="center"/>
        <w:rPr>
          <w:b/>
          <w:szCs w:val="28"/>
        </w:rPr>
      </w:pPr>
      <w:r w:rsidRPr="00EF7045">
        <w:rPr>
          <w:b/>
          <w:szCs w:val="28"/>
        </w:rPr>
        <w:t xml:space="preserve">по учебному предмету </w:t>
      </w:r>
    </w:p>
    <w:p w:rsidR="0043173B" w:rsidRPr="00EF7045" w:rsidRDefault="0043173B" w:rsidP="0043173B">
      <w:pPr>
        <w:tabs>
          <w:tab w:val="left" w:pos="1530"/>
        </w:tabs>
        <w:jc w:val="center"/>
        <w:rPr>
          <w:b/>
          <w:szCs w:val="28"/>
        </w:rPr>
      </w:pPr>
      <w:r w:rsidRPr="00EF7045">
        <w:rPr>
          <w:b/>
          <w:szCs w:val="28"/>
        </w:rPr>
        <w:t>«МУЗЫКА»</w:t>
      </w:r>
    </w:p>
    <w:p w:rsidR="0043173B" w:rsidRPr="00EF7045" w:rsidRDefault="0043173B" w:rsidP="0043173B">
      <w:pPr>
        <w:tabs>
          <w:tab w:val="left" w:pos="1530"/>
        </w:tabs>
        <w:jc w:val="center"/>
        <w:rPr>
          <w:b/>
          <w:szCs w:val="28"/>
        </w:rPr>
      </w:pPr>
      <w:r w:rsidRPr="00EF7045">
        <w:rPr>
          <w:b/>
          <w:szCs w:val="28"/>
        </w:rPr>
        <w:t>в___8___классе</w:t>
      </w:r>
    </w:p>
    <w:p w:rsidR="0043173B" w:rsidRPr="00EF7045" w:rsidRDefault="0043173B" w:rsidP="0043173B">
      <w:pPr>
        <w:tabs>
          <w:tab w:val="left" w:pos="1530"/>
        </w:tabs>
        <w:rPr>
          <w:szCs w:val="28"/>
        </w:rPr>
      </w:pPr>
    </w:p>
    <w:p w:rsidR="0043173B" w:rsidRPr="00EF7045" w:rsidRDefault="0043173B" w:rsidP="0043173B">
      <w:pPr>
        <w:rPr>
          <w:szCs w:val="28"/>
        </w:rPr>
      </w:pPr>
    </w:p>
    <w:p w:rsidR="0043173B" w:rsidRPr="00EF7045" w:rsidRDefault="0043173B" w:rsidP="0043173B">
      <w:pPr>
        <w:rPr>
          <w:szCs w:val="28"/>
        </w:rPr>
      </w:pPr>
    </w:p>
    <w:p w:rsidR="0043173B" w:rsidRPr="00EF7045" w:rsidRDefault="0043173B" w:rsidP="0043173B">
      <w:pPr>
        <w:rPr>
          <w:szCs w:val="28"/>
        </w:rPr>
      </w:pPr>
    </w:p>
    <w:p w:rsidR="0043173B" w:rsidRPr="00EF7045" w:rsidRDefault="0043173B" w:rsidP="0043173B">
      <w:pPr>
        <w:tabs>
          <w:tab w:val="left" w:pos="6480"/>
        </w:tabs>
        <w:jc w:val="center"/>
        <w:rPr>
          <w:szCs w:val="28"/>
        </w:rPr>
      </w:pPr>
      <w:r w:rsidRPr="00EF7045">
        <w:rPr>
          <w:szCs w:val="28"/>
        </w:rPr>
        <w:t xml:space="preserve">                                                                                                        Составила:</w:t>
      </w:r>
    </w:p>
    <w:p w:rsidR="0043173B" w:rsidRPr="00EF7045" w:rsidRDefault="0043173B" w:rsidP="0043173B">
      <w:pPr>
        <w:tabs>
          <w:tab w:val="left" w:pos="6480"/>
        </w:tabs>
        <w:jc w:val="right"/>
        <w:rPr>
          <w:szCs w:val="28"/>
        </w:rPr>
      </w:pPr>
      <w:r w:rsidRPr="00EF7045">
        <w:rPr>
          <w:szCs w:val="28"/>
        </w:rPr>
        <w:t xml:space="preserve"> Царева Н.В. </w:t>
      </w:r>
    </w:p>
    <w:p w:rsidR="0043173B" w:rsidRPr="00EF7045" w:rsidRDefault="0043173B" w:rsidP="0043173B">
      <w:pPr>
        <w:tabs>
          <w:tab w:val="left" w:pos="6480"/>
        </w:tabs>
        <w:jc w:val="center"/>
        <w:rPr>
          <w:szCs w:val="28"/>
        </w:rPr>
      </w:pPr>
      <w:r w:rsidRPr="00EF7045">
        <w:rPr>
          <w:szCs w:val="28"/>
        </w:rPr>
        <w:t xml:space="preserve">                                                                                                         учитель музыки</w:t>
      </w:r>
    </w:p>
    <w:p w:rsidR="0043173B" w:rsidRPr="00EF7045" w:rsidRDefault="0043173B" w:rsidP="0043173B">
      <w:pPr>
        <w:tabs>
          <w:tab w:val="left" w:pos="6480"/>
        </w:tabs>
        <w:jc w:val="right"/>
        <w:rPr>
          <w:szCs w:val="28"/>
        </w:rPr>
      </w:pPr>
    </w:p>
    <w:p w:rsidR="0043173B" w:rsidRPr="00EF7045" w:rsidRDefault="0043173B" w:rsidP="0043173B">
      <w:pPr>
        <w:tabs>
          <w:tab w:val="left" w:pos="6480"/>
        </w:tabs>
        <w:jc w:val="right"/>
        <w:rPr>
          <w:szCs w:val="28"/>
        </w:rPr>
      </w:pPr>
    </w:p>
    <w:p w:rsidR="0043173B" w:rsidRPr="00EF7045" w:rsidRDefault="0043173B" w:rsidP="0043173B">
      <w:pPr>
        <w:tabs>
          <w:tab w:val="left" w:pos="6480"/>
        </w:tabs>
        <w:jc w:val="right"/>
        <w:rPr>
          <w:szCs w:val="28"/>
        </w:rPr>
      </w:pPr>
    </w:p>
    <w:p w:rsidR="0043173B" w:rsidRPr="00EF7045" w:rsidRDefault="0043173B" w:rsidP="0043173B">
      <w:pPr>
        <w:tabs>
          <w:tab w:val="left" w:pos="6480"/>
        </w:tabs>
        <w:jc w:val="center"/>
        <w:rPr>
          <w:szCs w:val="28"/>
        </w:rPr>
      </w:pPr>
    </w:p>
    <w:p w:rsidR="0043173B" w:rsidRPr="00EF7045" w:rsidRDefault="0043173B" w:rsidP="0043173B">
      <w:pPr>
        <w:tabs>
          <w:tab w:val="left" w:pos="6480"/>
        </w:tabs>
        <w:jc w:val="center"/>
        <w:rPr>
          <w:szCs w:val="28"/>
        </w:rPr>
      </w:pPr>
    </w:p>
    <w:p w:rsidR="0043173B" w:rsidRPr="00EF7045" w:rsidRDefault="0043173B" w:rsidP="0043173B">
      <w:pPr>
        <w:tabs>
          <w:tab w:val="left" w:pos="6480"/>
        </w:tabs>
        <w:jc w:val="center"/>
        <w:rPr>
          <w:szCs w:val="28"/>
        </w:rPr>
      </w:pPr>
    </w:p>
    <w:p w:rsidR="0043173B" w:rsidRPr="00EF7045" w:rsidRDefault="0043173B" w:rsidP="0043173B">
      <w:pPr>
        <w:tabs>
          <w:tab w:val="left" w:pos="6480"/>
        </w:tabs>
        <w:jc w:val="center"/>
        <w:rPr>
          <w:szCs w:val="28"/>
        </w:rPr>
      </w:pPr>
    </w:p>
    <w:p w:rsidR="0043173B" w:rsidRPr="00EF7045" w:rsidRDefault="0043173B" w:rsidP="0043173B">
      <w:pPr>
        <w:tabs>
          <w:tab w:val="left" w:pos="6480"/>
        </w:tabs>
        <w:jc w:val="center"/>
        <w:rPr>
          <w:szCs w:val="28"/>
        </w:rPr>
      </w:pPr>
    </w:p>
    <w:p w:rsidR="00EF7045" w:rsidRDefault="00EF7045" w:rsidP="0043173B">
      <w:pPr>
        <w:tabs>
          <w:tab w:val="left" w:pos="6480"/>
        </w:tabs>
        <w:jc w:val="center"/>
        <w:rPr>
          <w:szCs w:val="28"/>
        </w:rPr>
      </w:pPr>
    </w:p>
    <w:p w:rsidR="00EF7045" w:rsidRDefault="00EF7045" w:rsidP="0043173B">
      <w:pPr>
        <w:tabs>
          <w:tab w:val="left" w:pos="6480"/>
        </w:tabs>
        <w:jc w:val="center"/>
        <w:rPr>
          <w:szCs w:val="28"/>
        </w:rPr>
      </w:pPr>
    </w:p>
    <w:p w:rsidR="00EF7045" w:rsidRDefault="00EF7045" w:rsidP="0043173B">
      <w:pPr>
        <w:tabs>
          <w:tab w:val="left" w:pos="6480"/>
        </w:tabs>
        <w:jc w:val="center"/>
        <w:rPr>
          <w:szCs w:val="28"/>
        </w:rPr>
      </w:pPr>
    </w:p>
    <w:p w:rsidR="00EF7045" w:rsidRDefault="00EF7045" w:rsidP="0043173B">
      <w:pPr>
        <w:tabs>
          <w:tab w:val="left" w:pos="6480"/>
        </w:tabs>
        <w:jc w:val="center"/>
        <w:rPr>
          <w:szCs w:val="28"/>
        </w:rPr>
      </w:pPr>
    </w:p>
    <w:p w:rsidR="00EF7045" w:rsidRDefault="00EF7045" w:rsidP="0043173B">
      <w:pPr>
        <w:tabs>
          <w:tab w:val="left" w:pos="6480"/>
        </w:tabs>
        <w:jc w:val="center"/>
        <w:rPr>
          <w:szCs w:val="28"/>
        </w:rPr>
      </w:pPr>
    </w:p>
    <w:p w:rsidR="00EF7045" w:rsidRDefault="00EF7045" w:rsidP="0043173B">
      <w:pPr>
        <w:tabs>
          <w:tab w:val="left" w:pos="6480"/>
        </w:tabs>
        <w:jc w:val="center"/>
        <w:rPr>
          <w:szCs w:val="28"/>
        </w:rPr>
      </w:pPr>
    </w:p>
    <w:p w:rsidR="00EF7045" w:rsidRDefault="00EF7045" w:rsidP="0043173B">
      <w:pPr>
        <w:tabs>
          <w:tab w:val="left" w:pos="6480"/>
        </w:tabs>
        <w:jc w:val="center"/>
        <w:rPr>
          <w:szCs w:val="28"/>
        </w:rPr>
      </w:pPr>
    </w:p>
    <w:p w:rsidR="00EF7045" w:rsidRDefault="00EF7045" w:rsidP="0043173B">
      <w:pPr>
        <w:tabs>
          <w:tab w:val="left" w:pos="6480"/>
        </w:tabs>
        <w:jc w:val="center"/>
        <w:rPr>
          <w:szCs w:val="28"/>
        </w:rPr>
      </w:pPr>
    </w:p>
    <w:p w:rsidR="00EF7045" w:rsidRDefault="00EF7045" w:rsidP="0043173B">
      <w:pPr>
        <w:tabs>
          <w:tab w:val="left" w:pos="6480"/>
        </w:tabs>
        <w:jc w:val="center"/>
        <w:rPr>
          <w:szCs w:val="28"/>
        </w:rPr>
      </w:pPr>
    </w:p>
    <w:p w:rsidR="0043173B" w:rsidRPr="00EF7045" w:rsidRDefault="00EF7045" w:rsidP="0043173B">
      <w:pPr>
        <w:tabs>
          <w:tab w:val="left" w:pos="6480"/>
        </w:tabs>
        <w:jc w:val="center"/>
        <w:rPr>
          <w:szCs w:val="28"/>
        </w:rPr>
      </w:pPr>
      <w:r>
        <w:rPr>
          <w:szCs w:val="28"/>
        </w:rPr>
        <w:t>с.Новый Урень</w:t>
      </w:r>
      <w:r w:rsidR="00DC1A53">
        <w:rPr>
          <w:szCs w:val="28"/>
        </w:rPr>
        <w:t>,</w:t>
      </w:r>
      <w:r w:rsidR="00302561">
        <w:rPr>
          <w:szCs w:val="28"/>
        </w:rPr>
        <w:t xml:space="preserve"> 2024</w:t>
      </w:r>
      <w:r w:rsidR="0043173B" w:rsidRPr="00EF7045">
        <w:rPr>
          <w:szCs w:val="28"/>
        </w:rPr>
        <w:t>г.</w:t>
      </w:r>
    </w:p>
    <w:p w:rsidR="0043173B" w:rsidRDefault="0043173B" w:rsidP="0043173B">
      <w:pPr>
        <w:shd w:val="clear" w:color="auto" w:fill="FFFFFF"/>
        <w:spacing w:before="199" w:after="199" w:line="299" w:lineRule="atLeast"/>
        <w:ind w:left="850"/>
        <w:jc w:val="center"/>
        <w:textAlignment w:val="top"/>
        <w:rPr>
          <w:b/>
          <w:szCs w:val="28"/>
        </w:rPr>
      </w:pPr>
    </w:p>
    <w:p w:rsidR="00302561" w:rsidRDefault="00302561" w:rsidP="0043173B">
      <w:pPr>
        <w:shd w:val="clear" w:color="auto" w:fill="FFFFFF"/>
        <w:spacing w:before="199" w:after="199" w:line="299" w:lineRule="atLeast"/>
        <w:ind w:left="850"/>
        <w:jc w:val="center"/>
        <w:textAlignment w:val="top"/>
        <w:rPr>
          <w:b/>
          <w:szCs w:val="28"/>
        </w:rPr>
      </w:pPr>
    </w:p>
    <w:p w:rsidR="00302561" w:rsidRDefault="00302561" w:rsidP="0043173B">
      <w:pPr>
        <w:shd w:val="clear" w:color="auto" w:fill="FFFFFF"/>
        <w:spacing w:before="199" w:after="199" w:line="299" w:lineRule="atLeast"/>
        <w:ind w:left="850"/>
        <w:jc w:val="center"/>
        <w:textAlignment w:val="top"/>
        <w:rPr>
          <w:b/>
          <w:szCs w:val="28"/>
        </w:rPr>
      </w:pPr>
    </w:p>
    <w:p w:rsidR="00302561" w:rsidRDefault="00302561" w:rsidP="0043173B">
      <w:pPr>
        <w:shd w:val="clear" w:color="auto" w:fill="FFFFFF"/>
        <w:spacing w:before="199" w:after="199" w:line="299" w:lineRule="atLeast"/>
        <w:ind w:left="850"/>
        <w:jc w:val="center"/>
        <w:textAlignment w:val="top"/>
        <w:rPr>
          <w:b/>
          <w:szCs w:val="28"/>
        </w:rPr>
      </w:pPr>
    </w:p>
    <w:p w:rsidR="00EF7045" w:rsidRDefault="00EF7045" w:rsidP="0043173B">
      <w:pPr>
        <w:shd w:val="clear" w:color="auto" w:fill="FFFFFF"/>
        <w:spacing w:before="199" w:after="199" w:line="299" w:lineRule="atLeast"/>
        <w:ind w:left="850"/>
        <w:jc w:val="center"/>
        <w:textAlignment w:val="top"/>
        <w:rPr>
          <w:b/>
          <w:szCs w:val="28"/>
        </w:rPr>
      </w:pPr>
    </w:p>
    <w:p w:rsidR="0043173B" w:rsidRPr="00EF7045" w:rsidRDefault="0043173B" w:rsidP="0043173B">
      <w:pPr>
        <w:shd w:val="clear" w:color="auto" w:fill="FFFFFF"/>
        <w:spacing w:before="199" w:after="199" w:line="299" w:lineRule="atLeast"/>
        <w:ind w:left="850"/>
        <w:jc w:val="center"/>
        <w:textAlignment w:val="top"/>
        <w:rPr>
          <w:b/>
          <w:szCs w:val="28"/>
        </w:rPr>
      </w:pPr>
      <w:r w:rsidRPr="00EF7045">
        <w:rPr>
          <w:b/>
          <w:szCs w:val="28"/>
        </w:rPr>
        <w:t>Итоговый тест по музыке.</w:t>
      </w:r>
    </w:p>
    <w:p w:rsidR="0043173B" w:rsidRPr="00EF7045" w:rsidRDefault="0043173B" w:rsidP="0043173B">
      <w:pPr>
        <w:shd w:val="clear" w:color="auto" w:fill="FFFFFF"/>
        <w:spacing w:before="199" w:after="199" w:line="299" w:lineRule="atLeast"/>
        <w:ind w:left="850"/>
        <w:jc w:val="both"/>
        <w:textAlignment w:val="top"/>
        <w:rPr>
          <w:szCs w:val="28"/>
        </w:rPr>
      </w:pPr>
      <w:r w:rsidRPr="00EF7045">
        <w:rPr>
          <w:szCs w:val="28"/>
        </w:rPr>
        <w:t>Тест по музыке предназначен для учащихся 8 классов, изучающих предмет по программе Г.П.Сергеевой, Е.Д.Критской.</w:t>
      </w:r>
    </w:p>
    <w:p w:rsidR="0043173B" w:rsidRPr="00EF7045" w:rsidRDefault="0043173B" w:rsidP="0043173B">
      <w:pPr>
        <w:shd w:val="clear" w:color="auto" w:fill="FFFFFF"/>
        <w:spacing w:before="199" w:after="199" w:line="299" w:lineRule="atLeast"/>
        <w:ind w:left="850"/>
        <w:jc w:val="both"/>
        <w:textAlignment w:val="top"/>
        <w:rPr>
          <w:szCs w:val="28"/>
        </w:rPr>
      </w:pPr>
      <w:r w:rsidRPr="00EF7045">
        <w:rPr>
          <w:szCs w:val="28"/>
        </w:rPr>
        <w:t>Итоговый тест за год состоит из двух вариантов , 15 вопросов, каждый из которых соответствует критерию образовательного стандарта по предмету «Музыка».</w:t>
      </w:r>
    </w:p>
    <w:p w:rsidR="0043173B" w:rsidRPr="00EF7045" w:rsidRDefault="0043173B" w:rsidP="0043173B">
      <w:pPr>
        <w:shd w:val="clear" w:color="auto" w:fill="FFFFFF"/>
        <w:spacing w:before="199" w:after="199" w:line="299" w:lineRule="atLeast"/>
        <w:ind w:left="850"/>
        <w:jc w:val="both"/>
        <w:textAlignment w:val="top"/>
        <w:rPr>
          <w:szCs w:val="28"/>
        </w:rPr>
      </w:pPr>
      <w:r w:rsidRPr="00EF7045">
        <w:rPr>
          <w:szCs w:val="28"/>
        </w:rPr>
        <w:t>На выполнение итогового теста по музыке отводится 40 минут.</w:t>
      </w:r>
    </w:p>
    <w:p w:rsidR="0043173B" w:rsidRPr="00EF7045" w:rsidRDefault="0043173B" w:rsidP="0043173B">
      <w:pPr>
        <w:shd w:val="clear" w:color="auto" w:fill="FFFFFF"/>
        <w:spacing w:before="199" w:after="199" w:line="299" w:lineRule="atLeast"/>
        <w:jc w:val="both"/>
        <w:textAlignment w:val="top"/>
        <w:rPr>
          <w:color w:val="2E3D4C"/>
          <w:szCs w:val="28"/>
        </w:rPr>
      </w:pPr>
    </w:p>
    <w:p w:rsidR="0043173B" w:rsidRPr="00EF7045" w:rsidRDefault="0043173B" w:rsidP="0043173B">
      <w:pPr>
        <w:shd w:val="clear" w:color="auto" w:fill="FFFFFF"/>
        <w:jc w:val="center"/>
        <w:textAlignment w:val="top"/>
        <w:rPr>
          <w:b/>
          <w:szCs w:val="28"/>
        </w:rPr>
      </w:pPr>
      <w:r w:rsidRPr="00EF7045">
        <w:rPr>
          <w:b/>
          <w:szCs w:val="28"/>
          <w:u w:val="single"/>
        </w:rPr>
        <w:t>8 класс.</w:t>
      </w:r>
      <w:r w:rsidRPr="00EF7045">
        <w:rPr>
          <w:b/>
          <w:szCs w:val="28"/>
        </w:rPr>
        <w:t xml:space="preserve"> Итоговый тест </w:t>
      </w:r>
    </w:p>
    <w:p w:rsidR="0043173B" w:rsidRPr="00EF7045" w:rsidRDefault="0043173B" w:rsidP="0043173B">
      <w:pPr>
        <w:shd w:val="clear" w:color="auto" w:fill="FFFFFF"/>
        <w:jc w:val="center"/>
        <w:textAlignment w:val="top"/>
        <w:rPr>
          <w:b/>
          <w:szCs w:val="28"/>
        </w:rPr>
      </w:pPr>
      <w:r w:rsidRPr="00EF7045">
        <w:rPr>
          <w:b/>
          <w:szCs w:val="28"/>
        </w:rPr>
        <w:t xml:space="preserve">        I вариант.</w:t>
      </w:r>
      <w:r w:rsidRPr="00EF7045">
        <w:rPr>
          <w:b/>
          <w:szCs w:val="28"/>
        </w:rPr>
        <w:br/>
      </w:r>
    </w:p>
    <w:tbl>
      <w:tblPr>
        <w:tblW w:w="9312"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21"/>
        <w:gridCol w:w="4259"/>
        <w:gridCol w:w="20"/>
        <w:gridCol w:w="1112"/>
      </w:tblGrid>
      <w:tr w:rsidR="0043173B" w:rsidRPr="00EF7045" w:rsidTr="00302561">
        <w:tc>
          <w:tcPr>
            <w:tcW w:w="392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pStyle w:val="a8"/>
              <w:shd w:val="clear" w:color="auto" w:fill="FFFFFF"/>
              <w:spacing w:before="0" w:beforeAutospacing="0" w:after="0" w:afterAutospacing="0"/>
              <w:rPr>
                <w:sz w:val="28"/>
                <w:szCs w:val="28"/>
              </w:rPr>
            </w:pPr>
            <w:r w:rsidRPr="00EF7045">
              <w:rPr>
                <w:bCs/>
                <w:sz w:val="28"/>
                <w:szCs w:val="28"/>
              </w:rPr>
              <w:t>1. Какие произведения искусства называют классикой</w:t>
            </w:r>
            <w:r w:rsidRPr="00EF7045">
              <w:rPr>
                <w:sz w:val="28"/>
                <w:szCs w:val="28"/>
              </w:rPr>
              <w:t>?</w:t>
            </w:r>
          </w:p>
          <w:p w:rsidR="0043173B" w:rsidRPr="00EF7045" w:rsidRDefault="0043173B" w:rsidP="00302561">
            <w:pPr>
              <w:pStyle w:val="a8"/>
              <w:shd w:val="clear" w:color="auto" w:fill="FFFFFF"/>
              <w:spacing w:before="0" w:beforeAutospacing="0" w:after="0" w:afterAutospacing="0"/>
              <w:rPr>
                <w:sz w:val="28"/>
                <w:szCs w:val="28"/>
              </w:rPr>
            </w:pPr>
          </w:p>
        </w:tc>
        <w:tc>
          <w:tcPr>
            <w:tcW w:w="4279" w:type="dxa"/>
            <w:gridSpan w:val="2"/>
            <w:tcBorders>
              <w:top w:val="single" w:sz="8" w:space="0" w:color="auto"/>
              <w:left w:val="nil"/>
              <w:bottom w:val="single" w:sz="8" w:space="0" w:color="auto"/>
              <w:right w:val="single" w:sz="4" w:space="0" w:color="auto"/>
            </w:tcBorders>
            <w:tcMar>
              <w:top w:w="0" w:type="dxa"/>
              <w:left w:w="108" w:type="dxa"/>
              <w:bottom w:w="0" w:type="dxa"/>
              <w:right w:w="108" w:type="dxa"/>
            </w:tcMar>
            <w:hideMark/>
          </w:tcPr>
          <w:p w:rsidR="0043173B" w:rsidRPr="00EF7045" w:rsidRDefault="0043173B" w:rsidP="00302561">
            <w:pPr>
              <w:pStyle w:val="a8"/>
              <w:shd w:val="clear" w:color="auto" w:fill="FFFFFF"/>
              <w:spacing w:before="0" w:beforeAutospacing="0" w:after="0" w:afterAutospacing="0"/>
              <w:rPr>
                <w:sz w:val="28"/>
                <w:szCs w:val="28"/>
              </w:rPr>
            </w:pPr>
            <w:r w:rsidRPr="00EF7045">
              <w:rPr>
                <w:sz w:val="28"/>
                <w:szCs w:val="28"/>
              </w:rPr>
              <w:t>А) произведения, созданные много лет назад</w:t>
            </w:r>
          </w:p>
          <w:p w:rsidR="0043173B" w:rsidRPr="00EF7045" w:rsidRDefault="0043173B" w:rsidP="00302561">
            <w:pPr>
              <w:pStyle w:val="a8"/>
              <w:shd w:val="clear" w:color="auto" w:fill="FFFFFF"/>
              <w:spacing w:before="0" w:beforeAutospacing="0" w:after="0" w:afterAutospacing="0"/>
              <w:rPr>
                <w:sz w:val="28"/>
                <w:szCs w:val="28"/>
              </w:rPr>
            </w:pPr>
            <w:r w:rsidRPr="00EF7045">
              <w:rPr>
                <w:sz w:val="28"/>
                <w:szCs w:val="28"/>
              </w:rPr>
              <w:t>Б) произведения, которые считают высшим образцом</w:t>
            </w:r>
          </w:p>
          <w:p w:rsidR="0043173B" w:rsidRPr="00EF7045" w:rsidRDefault="0043173B" w:rsidP="00302561">
            <w:pPr>
              <w:pStyle w:val="a8"/>
              <w:shd w:val="clear" w:color="auto" w:fill="FFFFFF"/>
              <w:spacing w:before="0" w:beforeAutospacing="0" w:after="0" w:afterAutospacing="0"/>
              <w:rPr>
                <w:sz w:val="28"/>
                <w:szCs w:val="28"/>
              </w:rPr>
            </w:pPr>
            <w:r w:rsidRPr="00EF7045">
              <w:rPr>
                <w:sz w:val="28"/>
                <w:szCs w:val="28"/>
              </w:rPr>
              <w:t>В) произведения, которые всем нравятся</w:t>
            </w:r>
          </w:p>
        </w:tc>
        <w:tc>
          <w:tcPr>
            <w:tcW w:w="1112" w:type="dxa"/>
            <w:tcBorders>
              <w:top w:val="single" w:sz="8" w:space="0" w:color="auto"/>
              <w:left w:val="single" w:sz="4" w:space="0" w:color="auto"/>
              <w:bottom w:val="single" w:sz="8" w:space="0" w:color="auto"/>
              <w:right w:val="single" w:sz="8" w:space="0" w:color="auto"/>
            </w:tcBorders>
          </w:tcPr>
          <w:p w:rsidR="0043173B" w:rsidRPr="00EF7045" w:rsidRDefault="0043173B" w:rsidP="00302561">
            <w:pPr>
              <w:rPr>
                <w:szCs w:val="28"/>
              </w:rPr>
            </w:pPr>
          </w:p>
          <w:p w:rsidR="0043173B" w:rsidRPr="00EF7045" w:rsidRDefault="0043173B" w:rsidP="00302561">
            <w:pPr>
              <w:rPr>
                <w:szCs w:val="28"/>
              </w:rPr>
            </w:pPr>
          </w:p>
          <w:p w:rsidR="0043173B" w:rsidRPr="00EF7045" w:rsidRDefault="0043173B" w:rsidP="00302561">
            <w:pPr>
              <w:spacing w:after="199"/>
              <w:rPr>
                <w:szCs w:val="28"/>
              </w:rPr>
            </w:pPr>
          </w:p>
        </w:tc>
      </w:tr>
      <w:tr w:rsidR="0043173B" w:rsidRPr="00EF7045" w:rsidTr="00302561">
        <w:tc>
          <w:tcPr>
            <w:tcW w:w="392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pStyle w:val="a8"/>
              <w:shd w:val="clear" w:color="auto" w:fill="FFFFFF"/>
              <w:spacing w:before="0" w:beforeAutospacing="0" w:after="0" w:afterAutospacing="0"/>
              <w:rPr>
                <w:sz w:val="28"/>
                <w:szCs w:val="28"/>
              </w:rPr>
            </w:pPr>
            <w:r w:rsidRPr="00EF7045">
              <w:rPr>
                <w:bCs/>
                <w:sz w:val="28"/>
                <w:szCs w:val="28"/>
              </w:rPr>
              <w:t> 2.Кто написал тексты для вокальных номеров оперы «Князь Игорь»?</w:t>
            </w:r>
          </w:p>
        </w:tc>
        <w:tc>
          <w:tcPr>
            <w:tcW w:w="4279" w:type="dxa"/>
            <w:gridSpan w:val="2"/>
            <w:tcBorders>
              <w:top w:val="nil"/>
              <w:left w:val="nil"/>
              <w:bottom w:val="single" w:sz="8" w:space="0" w:color="auto"/>
              <w:right w:val="single" w:sz="4" w:space="0" w:color="auto"/>
            </w:tcBorders>
            <w:tcMar>
              <w:top w:w="0" w:type="dxa"/>
              <w:left w:w="108" w:type="dxa"/>
              <w:bottom w:w="0" w:type="dxa"/>
              <w:right w:w="108" w:type="dxa"/>
            </w:tcMar>
            <w:hideMark/>
          </w:tcPr>
          <w:p w:rsidR="0043173B" w:rsidRPr="00EF7045" w:rsidRDefault="0043173B" w:rsidP="00302561">
            <w:pPr>
              <w:pStyle w:val="a8"/>
              <w:shd w:val="clear" w:color="auto" w:fill="FFFFFF"/>
              <w:spacing w:before="0" w:beforeAutospacing="0" w:after="0" w:afterAutospacing="0"/>
              <w:rPr>
                <w:sz w:val="28"/>
                <w:szCs w:val="28"/>
              </w:rPr>
            </w:pPr>
            <w:r w:rsidRPr="00EF7045">
              <w:rPr>
                <w:sz w:val="28"/>
                <w:szCs w:val="28"/>
              </w:rPr>
              <w:t xml:space="preserve">А) </w:t>
            </w:r>
            <w:proofErr w:type="spellStart"/>
            <w:r w:rsidRPr="00EF7045">
              <w:rPr>
                <w:sz w:val="28"/>
                <w:szCs w:val="28"/>
              </w:rPr>
              <w:t>В,В.Стасов</w:t>
            </w:r>
            <w:proofErr w:type="spellEnd"/>
            <w:r w:rsidRPr="00EF7045">
              <w:rPr>
                <w:sz w:val="28"/>
                <w:szCs w:val="28"/>
              </w:rPr>
              <w:br/>
              <w:t xml:space="preserve">Б) </w:t>
            </w:r>
            <w:proofErr w:type="spellStart"/>
            <w:r w:rsidRPr="00EF7045">
              <w:rPr>
                <w:sz w:val="28"/>
                <w:szCs w:val="28"/>
              </w:rPr>
              <w:t>А.С.Пушкин</w:t>
            </w:r>
            <w:proofErr w:type="spellEnd"/>
          </w:p>
          <w:p w:rsidR="0043173B" w:rsidRPr="00EF7045" w:rsidRDefault="0043173B" w:rsidP="00302561">
            <w:pPr>
              <w:pStyle w:val="a8"/>
              <w:shd w:val="clear" w:color="auto" w:fill="FFFFFF"/>
              <w:spacing w:before="0" w:beforeAutospacing="0" w:after="0" w:afterAutospacing="0"/>
              <w:rPr>
                <w:sz w:val="28"/>
                <w:szCs w:val="28"/>
              </w:rPr>
            </w:pPr>
            <w:r w:rsidRPr="00EF7045">
              <w:rPr>
                <w:sz w:val="28"/>
                <w:szCs w:val="28"/>
              </w:rPr>
              <w:t>В) А.П.Бородин</w:t>
            </w:r>
          </w:p>
        </w:tc>
        <w:tc>
          <w:tcPr>
            <w:tcW w:w="1112" w:type="dxa"/>
            <w:tcBorders>
              <w:top w:val="nil"/>
              <w:left w:val="single" w:sz="4" w:space="0" w:color="auto"/>
              <w:bottom w:val="single" w:sz="8" w:space="0" w:color="auto"/>
              <w:right w:val="single" w:sz="8" w:space="0" w:color="auto"/>
            </w:tcBorders>
          </w:tcPr>
          <w:p w:rsidR="0043173B" w:rsidRPr="00EF7045" w:rsidRDefault="0043173B" w:rsidP="00302561">
            <w:pPr>
              <w:spacing w:after="199"/>
              <w:rPr>
                <w:szCs w:val="28"/>
              </w:rPr>
            </w:pPr>
          </w:p>
        </w:tc>
      </w:tr>
      <w:tr w:rsidR="0043173B" w:rsidRPr="00EF7045" w:rsidTr="00302561">
        <w:trPr>
          <w:trHeight w:val="1042"/>
        </w:trPr>
        <w:tc>
          <w:tcPr>
            <w:tcW w:w="392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pStyle w:val="a8"/>
              <w:shd w:val="clear" w:color="auto" w:fill="FFFFFF"/>
              <w:spacing w:before="0" w:beforeAutospacing="0" w:after="0" w:afterAutospacing="0"/>
              <w:rPr>
                <w:sz w:val="28"/>
                <w:szCs w:val="28"/>
              </w:rPr>
            </w:pPr>
            <w:r w:rsidRPr="00EF7045">
              <w:rPr>
                <w:bCs/>
                <w:sz w:val="28"/>
                <w:szCs w:val="28"/>
              </w:rPr>
              <w:t>3. Какой прием использовал Б. Тищенко для создания образа половецкой конницы, безжалостно топчущей русскую землю?</w:t>
            </w:r>
          </w:p>
          <w:p w:rsidR="0043173B" w:rsidRPr="00EF7045" w:rsidRDefault="0043173B" w:rsidP="00302561">
            <w:pPr>
              <w:spacing w:after="199"/>
              <w:rPr>
                <w:szCs w:val="28"/>
              </w:rPr>
            </w:pPr>
          </w:p>
        </w:tc>
        <w:tc>
          <w:tcPr>
            <w:tcW w:w="4279" w:type="dxa"/>
            <w:gridSpan w:val="2"/>
            <w:tcBorders>
              <w:top w:val="nil"/>
              <w:left w:val="nil"/>
              <w:bottom w:val="single" w:sz="8" w:space="0" w:color="auto"/>
              <w:right w:val="single" w:sz="4" w:space="0" w:color="auto"/>
            </w:tcBorders>
            <w:tcMar>
              <w:top w:w="0" w:type="dxa"/>
              <w:left w:w="108" w:type="dxa"/>
              <w:bottom w:w="0" w:type="dxa"/>
              <w:right w:w="108" w:type="dxa"/>
            </w:tcMar>
            <w:hideMark/>
          </w:tcPr>
          <w:p w:rsidR="0043173B" w:rsidRPr="00EF7045" w:rsidRDefault="0043173B" w:rsidP="00302561">
            <w:pPr>
              <w:pStyle w:val="a8"/>
              <w:shd w:val="clear" w:color="auto" w:fill="FFFFFF"/>
              <w:spacing w:before="0" w:beforeAutospacing="0" w:after="0" w:afterAutospacing="0"/>
              <w:rPr>
                <w:sz w:val="28"/>
                <w:szCs w:val="28"/>
              </w:rPr>
            </w:pPr>
            <w:r w:rsidRPr="00EF7045">
              <w:rPr>
                <w:sz w:val="28"/>
                <w:szCs w:val="28"/>
              </w:rPr>
              <w:t>А) изображение топота копыт барабанной дробью</w:t>
            </w:r>
          </w:p>
          <w:p w:rsidR="0043173B" w:rsidRPr="00EF7045" w:rsidRDefault="0043173B" w:rsidP="00302561">
            <w:pPr>
              <w:pStyle w:val="a8"/>
              <w:shd w:val="clear" w:color="auto" w:fill="FFFFFF"/>
              <w:spacing w:before="0" w:beforeAutospacing="0" w:after="0" w:afterAutospacing="0"/>
              <w:rPr>
                <w:sz w:val="28"/>
                <w:szCs w:val="28"/>
              </w:rPr>
            </w:pPr>
            <w:r w:rsidRPr="00EF7045">
              <w:rPr>
                <w:sz w:val="28"/>
                <w:szCs w:val="28"/>
              </w:rPr>
              <w:t>Б) изображение топота копыт женским кордебалетом на пуантах</w:t>
            </w:r>
            <w:r w:rsidRPr="00EF7045">
              <w:rPr>
                <w:sz w:val="28"/>
                <w:szCs w:val="28"/>
              </w:rPr>
              <w:br/>
              <w:t>В) изображение топота копыт ударами тарелок и грохотом литавр.</w:t>
            </w:r>
          </w:p>
        </w:tc>
        <w:tc>
          <w:tcPr>
            <w:tcW w:w="1112" w:type="dxa"/>
            <w:tcBorders>
              <w:top w:val="nil"/>
              <w:left w:val="single" w:sz="4" w:space="0" w:color="auto"/>
              <w:bottom w:val="single" w:sz="8" w:space="0" w:color="auto"/>
              <w:right w:val="single" w:sz="8" w:space="0" w:color="auto"/>
            </w:tcBorders>
          </w:tcPr>
          <w:p w:rsidR="0043173B" w:rsidRPr="00EF7045" w:rsidRDefault="0043173B" w:rsidP="00302561">
            <w:pPr>
              <w:rPr>
                <w:szCs w:val="28"/>
              </w:rPr>
            </w:pPr>
          </w:p>
          <w:p w:rsidR="0043173B" w:rsidRPr="00EF7045" w:rsidRDefault="0043173B" w:rsidP="00302561">
            <w:pPr>
              <w:rPr>
                <w:szCs w:val="28"/>
              </w:rPr>
            </w:pPr>
          </w:p>
          <w:p w:rsidR="0043173B" w:rsidRPr="00EF7045" w:rsidRDefault="0043173B" w:rsidP="00302561">
            <w:pPr>
              <w:spacing w:after="199"/>
              <w:rPr>
                <w:szCs w:val="28"/>
              </w:rPr>
            </w:pPr>
          </w:p>
        </w:tc>
      </w:tr>
      <w:tr w:rsidR="0043173B" w:rsidRPr="00EF7045" w:rsidTr="00302561">
        <w:tc>
          <w:tcPr>
            <w:tcW w:w="392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pStyle w:val="a8"/>
              <w:shd w:val="clear" w:color="auto" w:fill="FFFFFF"/>
              <w:spacing w:before="0" w:beforeAutospacing="0" w:after="0" w:afterAutospacing="0"/>
              <w:rPr>
                <w:sz w:val="28"/>
                <w:szCs w:val="28"/>
              </w:rPr>
            </w:pPr>
            <w:r w:rsidRPr="00EF7045">
              <w:rPr>
                <w:bCs/>
                <w:sz w:val="28"/>
                <w:szCs w:val="28"/>
              </w:rPr>
              <w:t xml:space="preserve"> 4. Кто является автором драматической поэмы «Пер </w:t>
            </w:r>
            <w:proofErr w:type="spellStart"/>
            <w:r w:rsidRPr="00EF7045">
              <w:rPr>
                <w:bCs/>
                <w:sz w:val="28"/>
                <w:szCs w:val="28"/>
              </w:rPr>
              <w:t>Гюнт</w:t>
            </w:r>
            <w:proofErr w:type="spellEnd"/>
            <w:r w:rsidRPr="00EF7045">
              <w:rPr>
                <w:bCs/>
                <w:sz w:val="28"/>
                <w:szCs w:val="28"/>
              </w:rPr>
              <w:t>»?</w:t>
            </w:r>
          </w:p>
          <w:p w:rsidR="0043173B" w:rsidRPr="00EF7045" w:rsidRDefault="0043173B" w:rsidP="00302561">
            <w:pPr>
              <w:pStyle w:val="a8"/>
              <w:shd w:val="clear" w:color="auto" w:fill="FFFFFF"/>
              <w:spacing w:before="0" w:beforeAutospacing="0" w:after="0" w:afterAutospacing="0"/>
              <w:rPr>
                <w:sz w:val="28"/>
                <w:szCs w:val="28"/>
              </w:rPr>
            </w:pPr>
          </w:p>
        </w:tc>
        <w:tc>
          <w:tcPr>
            <w:tcW w:w="4279" w:type="dxa"/>
            <w:gridSpan w:val="2"/>
            <w:tcBorders>
              <w:top w:val="nil"/>
              <w:left w:val="nil"/>
              <w:bottom w:val="single" w:sz="8" w:space="0" w:color="auto"/>
              <w:right w:val="single" w:sz="4" w:space="0" w:color="auto"/>
            </w:tcBorders>
            <w:tcMar>
              <w:top w:w="0" w:type="dxa"/>
              <w:left w:w="108" w:type="dxa"/>
              <w:bottom w:w="0" w:type="dxa"/>
              <w:right w:w="108" w:type="dxa"/>
            </w:tcMar>
            <w:hideMark/>
          </w:tcPr>
          <w:p w:rsidR="0043173B" w:rsidRPr="00EF7045" w:rsidRDefault="0043173B" w:rsidP="00302561">
            <w:pPr>
              <w:pStyle w:val="a8"/>
              <w:shd w:val="clear" w:color="auto" w:fill="FFFFFF"/>
              <w:spacing w:before="0" w:beforeAutospacing="0" w:after="0" w:afterAutospacing="0"/>
              <w:rPr>
                <w:sz w:val="28"/>
                <w:szCs w:val="28"/>
              </w:rPr>
            </w:pPr>
            <w:r w:rsidRPr="00EF7045">
              <w:rPr>
                <w:sz w:val="28"/>
                <w:szCs w:val="28"/>
              </w:rPr>
              <w:t xml:space="preserve">А) А. </w:t>
            </w:r>
            <w:proofErr w:type="spellStart"/>
            <w:r w:rsidRPr="00EF7045">
              <w:rPr>
                <w:sz w:val="28"/>
                <w:szCs w:val="28"/>
              </w:rPr>
              <w:t>Линдрен</w:t>
            </w:r>
            <w:proofErr w:type="spellEnd"/>
          </w:p>
          <w:p w:rsidR="0043173B" w:rsidRPr="00EF7045" w:rsidRDefault="0043173B" w:rsidP="00302561">
            <w:pPr>
              <w:pStyle w:val="a8"/>
              <w:shd w:val="clear" w:color="auto" w:fill="FFFFFF"/>
              <w:spacing w:before="0" w:beforeAutospacing="0" w:after="0" w:afterAutospacing="0"/>
              <w:rPr>
                <w:sz w:val="28"/>
                <w:szCs w:val="28"/>
              </w:rPr>
            </w:pPr>
            <w:r w:rsidRPr="00EF7045">
              <w:rPr>
                <w:sz w:val="28"/>
                <w:szCs w:val="28"/>
              </w:rPr>
              <w:t>Б) Г. Ибсен</w:t>
            </w:r>
          </w:p>
          <w:p w:rsidR="0043173B" w:rsidRPr="00EF7045" w:rsidRDefault="0043173B" w:rsidP="00302561">
            <w:pPr>
              <w:pStyle w:val="a8"/>
              <w:shd w:val="clear" w:color="auto" w:fill="FFFFFF"/>
              <w:spacing w:before="0" w:beforeAutospacing="0" w:after="0" w:afterAutospacing="0"/>
              <w:rPr>
                <w:sz w:val="28"/>
                <w:szCs w:val="28"/>
              </w:rPr>
            </w:pPr>
            <w:r w:rsidRPr="00EF7045">
              <w:rPr>
                <w:sz w:val="28"/>
                <w:szCs w:val="28"/>
              </w:rPr>
              <w:t>В) Г. Х. Андерсен</w:t>
            </w:r>
          </w:p>
        </w:tc>
        <w:tc>
          <w:tcPr>
            <w:tcW w:w="1112" w:type="dxa"/>
            <w:tcBorders>
              <w:top w:val="nil"/>
              <w:left w:val="single" w:sz="4" w:space="0" w:color="auto"/>
              <w:bottom w:val="single" w:sz="8" w:space="0" w:color="auto"/>
              <w:right w:val="single" w:sz="8" w:space="0" w:color="auto"/>
            </w:tcBorders>
          </w:tcPr>
          <w:p w:rsidR="0043173B" w:rsidRPr="00EF7045" w:rsidRDefault="0043173B" w:rsidP="00302561">
            <w:pPr>
              <w:spacing w:after="199"/>
              <w:rPr>
                <w:szCs w:val="28"/>
              </w:rPr>
            </w:pPr>
          </w:p>
        </w:tc>
      </w:tr>
      <w:tr w:rsidR="0043173B" w:rsidRPr="00EF7045" w:rsidTr="00302561">
        <w:tc>
          <w:tcPr>
            <w:tcW w:w="392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pStyle w:val="a8"/>
              <w:shd w:val="clear" w:color="auto" w:fill="FFFFFF"/>
              <w:spacing w:before="0" w:beforeAutospacing="0" w:after="0" w:afterAutospacing="0"/>
              <w:rPr>
                <w:sz w:val="28"/>
                <w:szCs w:val="28"/>
              </w:rPr>
            </w:pPr>
            <w:r w:rsidRPr="00EF7045">
              <w:rPr>
                <w:bCs/>
                <w:sz w:val="28"/>
                <w:szCs w:val="28"/>
              </w:rPr>
              <w:t xml:space="preserve">5. Кто дал название </w:t>
            </w:r>
            <w:r w:rsidRPr="00EF7045">
              <w:rPr>
                <w:bCs/>
                <w:sz w:val="28"/>
                <w:szCs w:val="28"/>
              </w:rPr>
              <w:br/>
              <w:t>Симфонию № 8 Ф. Шуберта «Неоконченная»?</w:t>
            </w:r>
          </w:p>
        </w:tc>
        <w:tc>
          <w:tcPr>
            <w:tcW w:w="4259" w:type="dxa"/>
            <w:tcBorders>
              <w:top w:val="nil"/>
              <w:left w:val="nil"/>
              <w:bottom w:val="single" w:sz="8" w:space="0" w:color="auto"/>
              <w:right w:val="single" w:sz="4" w:space="0" w:color="auto"/>
            </w:tcBorders>
            <w:tcMar>
              <w:top w:w="0" w:type="dxa"/>
              <w:left w:w="108" w:type="dxa"/>
              <w:bottom w:w="0" w:type="dxa"/>
              <w:right w:w="108" w:type="dxa"/>
            </w:tcMar>
            <w:hideMark/>
          </w:tcPr>
          <w:p w:rsidR="0043173B" w:rsidRPr="00EF7045" w:rsidRDefault="0043173B" w:rsidP="00302561">
            <w:pPr>
              <w:pStyle w:val="a8"/>
              <w:shd w:val="clear" w:color="auto" w:fill="FFFFFF"/>
              <w:spacing w:before="0" w:beforeAutospacing="0" w:after="0" w:afterAutospacing="0"/>
              <w:rPr>
                <w:sz w:val="28"/>
                <w:szCs w:val="28"/>
              </w:rPr>
            </w:pPr>
            <w:r w:rsidRPr="00EF7045">
              <w:rPr>
                <w:sz w:val="28"/>
                <w:szCs w:val="28"/>
              </w:rPr>
              <w:t>А)</w:t>
            </w:r>
            <w:r w:rsidRPr="00EF7045">
              <w:rPr>
                <w:b/>
                <w:bCs/>
                <w:sz w:val="28"/>
                <w:szCs w:val="28"/>
              </w:rPr>
              <w:t> </w:t>
            </w:r>
            <w:r w:rsidRPr="00EF7045">
              <w:rPr>
                <w:sz w:val="28"/>
                <w:szCs w:val="28"/>
              </w:rPr>
              <w:t>автор</w:t>
            </w:r>
          </w:p>
          <w:p w:rsidR="0043173B" w:rsidRPr="00EF7045" w:rsidRDefault="0043173B" w:rsidP="00302561">
            <w:pPr>
              <w:pStyle w:val="a8"/>
              <w:shd w:val="clear" w:color="auto" w:fill="FFFFFF"/>
              <w:spacing w:before="0" w:beforeAutospacing="0" w:after="0" w:afterAutospacing="0"/>
              <w:rPr>
                <w:sz w:val="28"/>
                <w:szCs w:val="28"/>
              </w:rPr>
            </w:pPr>
            <w:r w:rsidRPr="00EF7045">
              <w:rPr>
                <w:sz w:val="28"/>
                <w:szCs w:val="28"/>
              </w:rPr>
              <w:t>Б) первый исполнитель</w:t>
            </w:r>
          </w:p>
          <w:p w:rsidR="0043173B" w:rsidRPr="00EF7045" w:rsidRDefault="0043173B" w:rsidP="00302561">
            <w:pPr>
              <w:pStyle w:val="a8"/>
              <w:shd w:val="clear" w:color="auto" w:fill="FFFFFF"/>
              <w:spacing w:before="0" w:beforeAutospacing="0" w:after="0" w:afterAutospacing="0"/>
              <w:rPr>
                <w:sz w:val="28"/>
                <w:szCs w:val="28"/>
              </w:rPr>
            </w:pPr>
            <w:r w:rsidRPr="00EF7045">
              <w:rPr>
                <w:sz w:val="28"/>
                <w:szCs w:val="28"/>
              </w:rPr>
              <w:t>В) слушатели</w:t>
            </w:r>
          </w:p>
        </w:tc>
        <w:tc>
          <w:tcPr>
            <w:tcW w:w="20" w:type="dxa"/>
            <w:tcBorders>
              <w:top w:val="nil"/>
              <w:left w:val="nil"/>
              <w:bottom w:val="single" w:sz="8" w:space="0" w:color="auto"/>
              <w:right w:val="single" w:sz="4" w:space="0" w:color="auto"/>
            </w:tcBorders>
          </w:tcPr>
          <w:p w:rsidR="0043173B" w:rsidRPr="00EF7045" w:rsidRDefault="0043173B" w:rsidP="00302561">
            <w:pPr>
              <w:spacing w:after="199"/>
              <w:rPr>
                <w:szCs w:val="28"/>
              </w:rPr>
            </w:pPr>
          </w:p>
        </w:tc>
        <w:tc>
          <w:tcPr>
            <w:tcW w:w="1112" w:type="dxa"/>
            <w:tcBorders>
              <w:top w:val="nil"/>
              <w:left w:val="single" w:sz="4" w:space="0" w:color="auto"/>
              <w:bottom w:val="single" w:sz="8" w:space="0" w:color="auto"/>
              <w:right w:val="single" w:sz="8" w:space="0" w:color="auto"/>
            </w:tcBorders>
          </w:tcPr>
          <w:p w:rsidR="0043173B" w:rsidRPr="00EF7045" w:rsidRDefault="0043173B" w:rsidP="00302561">
            <w:pPr>
              <w:spacing w:after="199"/>
              <w:rPr>
                <w:szCs w:val="28"/>
              </w:rPr>
            </w:pPr>
          </w:p>
        </w:tc>
      </w:tr>
      <w:tr w:rsidR="0043173B" w:rsidRPr="00EF7045" w:rsidTr="00302561">
        <w:trPr>
          <w:trHeight w:val="61"/>
        </w:trPr>
        <w:tc>
          <w:tcPr>
            <w:tcW w:w="392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pStyle w:val="a8"/>
              <w:shd w:val="clear" w:color="auto" w:fill="FFFFFF"/>
              <w:spacing w:before="0" w:beforeAutospacing="0" w:after="0" w:afterAutospacing="0"/>
              <w:rPr>
                <w:sz w:val="28"/>
                <w:szCs w:val="28"/>
              </w:rPr>
            </w:pPr>
            <w:r w:rsidRPr="00EF7045">
              <w:rPr>
                <w:bCs/>
                <w:sz w:val="28"/>
                <w:szCs w:val="28"/>
              </w:rPr>
              <w:t xml:space="preserve">6. Сколько частей в </w:t>
            </w:r>
            <w:r w:rsidRPr="00EF7045">
              <w:rPr>
                <w:bCs/>
                <w:sz w:val="28"/>
                <w:szCs w:val="28"/>
              </w:rPr>
              <w:br/>
              <w:t>Симфонии № 8 («Неоконченной») Ф. Шуберта?</w:t>
            </w:r>
          </w:p>
        </w:tc>
        <w:tc>
          <w:tcPr>
            <w:tcW w:w="4259" w:type="dxa"/>
            <w:tcBorders>
              <w:top w:val="nil"/>
              <w:left w:val="nil"/>
              <w:bottom w:val="single" w:sz="8" w:space="0" w:color="auto"/>
              <w:right w:val="single" w:sz="4" w:space="0" w:color="auto"/>
            </w:tcBorders>
            <w:tcMar>
              <w:top w:w="0" w:type="dxa"/>
              <w:left w:w="108" w:type="dxa"/>
              <w:bottom w:w="0" w:type="dxa"/>
              <w:right w:w="108" w:type="dxa"/>
            </w:tcMar>
            <w:hideMark/>
          </w:tcPr>
          <w:p w:rsidR="0043173B" w:rsidRPr="00EF7045" w:rsidRDefault="0043173B" w:rsidP="00302561">
            <w:pPr>
              <w:pStyle w:val="a8"/>
              <w:shd w:val="clear" w:color="auto" w:fill="FFFFFF"/>
              <w:spacing w:before="0" w:beforeAutospacing="0" w:after="0" w:afterAutospacing="0"/>
              <w:rPr>
                <w:sz w:val="28"/>
                <w:szCs w:val="28"/>
              </w:rPr>
            </w:pPr>
            <w:r w:rsidRPr="00EF7045">
              <w:rPr>
                <w:sz w:val="28"/>
                <w:szCs w:val="28"/>
              </w:rPr>
              <w:t>А) 4</w:t>
            </w:r>
          </w:p>
          <w:p w:rsidR="0043173B" w:rsidRPr="00EF7045" w:rsidRDefault="0043173B" w:rsidP="00302561">
            <w:pPr>
              <w:pStyle w:val="a8"/>
              <w:shd w:val="clear" w:color="auto" w:fill="FFFFFF"/>
              <w:spacing w:before="0" w:beforeAutospacing="0" w:after="0" w:afterAutospacing="0"/>
              <w:rPr>
                <w:sz w:val="28"/>
                <w:szCs w:val="28"/>
              </w:rPr>
            </w:pPr>
            <w:r w:rsidRPr="00EF7045">
              <w:rPr>
                <w:sz w:val="28"/>
                <w:szCs w:val="28"/>
              </w:rPr>
              <w:t>Б) 3</w:t>
            </w:r>
          </w:p>
          <w:p w:rsidR="0043173B" w:rsidRPr="00EF7045" w:rsidRDefault="0043173B" w:rsidP="00302561">
            <w:pPr>
              <w:pStyle w:val="a8"/>
              <w:shd w:val="clear" w:color="auto" w:fill="FFFFFF"/>
              <w:spacing w:before="0" w:beforeAutospacing="0" w:after="0" w:afterAutospacing="0"/>
              <w:rPr>
                <w:sz w:val="28"/>
                <w:szCs w:val="28"/>
              </w:rPr>
            </w:pPr>
            <w:r w:rsidRPr="00EF7045">
              <w:rPr>
                <w:sz w:val="28"/>
                <w:szCs w:val="28"/>
              </w:rPr>
              <w:t>В) 2</w:t>
            </w:r>
          </w:p>
        </w:tc>
        <w:tc>
          <w:tcPr>
            <w:tcW w:w="1132" w:type="dxa"/>
            <w:gridSpan w:val="2"/>
            <w:tcBorders>
              <w:top w:val="nil"/>
              <w:left w:val="single" w:sz="4" w:space="0" w:color="auto"/>
              <w:bottom w:val="single" w:sz="8" w:space="0" w:color="auto"/>
              <w:right w:val="single" w:sz="8" w:space="0" w:color="auto"/>
            </w:tcBorders>
          </w:tcPr>
          <w:p w:rsidR="0043173B" w:rsidRPr="00EF7045" w:rsidRDefault="0043173B" w:rsidP="00302561">
            <w:pPr>
              <w:rPr>
                <w:szCs w:val="28"/>
              </w:rPr>
            </w:pPr>
          </w:p>
          <w:p w:rsidR="0043173B" w:rsidRPr="00EF7045" w:rsidRDefault="0043173B" w:rsidP="00302561">
            <w:pPr>
              <w:spacing w:after="199"/>
              <w:rPr>
                <w:szCs w:val="28"/>
              </w:rPr>
            </w:pPr>
          </w:p>
        </w:tc>
      </w:tr>
      <w:tr w:rsidR="0043173B" w:rsidRPr="00EF7045" w:rsidTr="00302561">
        <w:tc>
          <w:tcPr>
            <w:tcW w:w="3921"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pStyle w:val="a8"/>
              <w:shd w:val="clear" w:color="auto" w:fill="FFFFFF"/>
              <w:spacing w:before="0" w:beforeAutospacing="0" w:after="153" w:afterAutospacing="0"/>
              <w:rPr>
                <w:sz w:val="28"/>
                <w:szCs w:val="28"/>
              </w:rPr>
            </w:pPr>
            <w:r w:rsidRPr="00EF7045">
              <w:rPr>
                <w:sz w:val="28"/>
                <w:szCs w:val="28"/>
              </w:rPr>
              <w:t xml:space="preserve">7.  Кто из композиторов </w:t>
            </w:r>
            <w:r w:rsidRPr="00EF7045">
              <w:rPr>
                <w:sz w:val="28"/>
                <w:szCs w:val="28"/>
              </w:rPr>
              <w:lastRenderedPageBreak/>
              <w:t>создал первую русскую национальную оперу?</w:t>
            </w:r>
          </w:p>
          <w:p w:rsidR="0043173B" w:rsidRPr="00EF7045" w:rsidRDefault="0043173B" w:rsidP="00302561">
            <w:pPr>
              <w:pStyle w:val="a8"/>
              <w:shd w:val="clear" w:color="auto" w:fill="FFFFFF"/>
              <w:spacing w:before="0" w:beforeAutospacing="0" w:after="153" w:afterAutospacing="0"/>
              <w:rPr>
                <w:sz w:val="28"/>
                <w:szCs w:val="28"/>
              </w:rPr>
            </w:pPr>
          </w:p>
        </w:tc>
        <w:tc>
          <w:tcPr>
            <w:tcW w:w="4259" w:type="dxa"/>
            <w:tcBorders>
              <w:top w:val="single" w:sz="4" w:space="0" w:color="auto"/>
              <w:left w:val="nil"/>
              <w:bottom w:val="single" w:sz="8" w:space="0" w:color="auto"/>
              <w:right w:val="single" w:sz="4" w:space="0" w:color="auto"/>
            </w:tcBorders>
            <w:tcMar>
              <w:top w:w="0" w:type="dxa"/>
              <w:left w:w="108" w:type="dxa"/>
              <w:bottom w:w="0" w:type="dxa"/>
              <w:right w:w="108" w:type="dxa"/>
            </w:tcMar>
            <w:hideMark/>
          </w:tcPr>
          <w:p w:rsidR="0043173B" w:rsidRPr="00EF7045" w:rsidRDefault="0043173B" w:rsidP="00302561">
            <w:pPr>
              <w:pStyle w:val="a8"/>
              <w:shd w:val="clear" w:color="auto" w:fill="FFFFFF"/>
              <w:spacing w:before="0" w:beforeAutospacing="0" w:after="153" w:afterAutospacing="0"/>
              <w:rPr>
                <w:iCs/>
                <w:sz w:val="28"/>
                <w:szCs w:val="28"/>
              </w:rPr>
            </w:pPr>
            <w:r w:rsidRPr="00EF7045">
              <w:rPr>
                <w:iCs/>
                <w:sz w:val="28"/>
                <w:szCs w:val="28"/>
              </w:rPr>
              <w:lastRenderedPageBreak/>
              <w:t xml:space="preserve">А) Глинка </w:t>
            </w:r>
          </w:p>
          <w:p w:rsidR="0043173B" w:rsidRPr="00EF7045" w:rsidRDefault="0043173B" w:rsidP="00302561">
            <w:pPr>
              <w:pStyle w:val="a8"/>
              <w:shd w:val="clear" w:color="auto" w:fill="FFFFFF"/>
              <w:spacing w:before="0" w:beforeAutospacing="0" w:after="153" w:afterAutospacing="0"/>
              <w:rPr>
                <w:iCs/>
                <w:sz w:val="28"/>
                <w:szCs w:val="28"/>
              </w:rPr>
            </w:pPr>
            <w:r w:rsidRPr="00EF7045">
              <w:rPr>
                <w:iCs/>
                <w:sz w:val="28"/>
                <w:szCs w:val="28"/>
              </w:rPr>
              <w:lastRenderedPageBreak/>
              <w:t>Б) Мусоргский</w:t>
            </w:r>
          </w:p>
          <w:p w:rsidR="0043173B" w:rsidRPr="00EF7045" w:rsidRDefault="0043173B" w:rsidP="00302561">
            <w:pPr>
              <w:pStyle w:val="a8"/>
              <w:shd w:val="clear" w:color="auto" w:fill="FFFFFF"/>
              <w:spacing w:before="0" w:beforeAutospacing="0" w:after="153" w:afterAutospacing="0"/>
              <w:rPr>
                <w:iCs/>
                <w:sz w:val="28"/>
                <w:szCs w:val="28"/>
              </w:rPr>
            </w:pPr>
            <w:r w:rsidRPr="00EF7045">
              <w:rPr>
                <w:iCs/>
                <w:sz w:val="28"/>
                <w:szCs w:val="28"/>
              </w:rPr>
              <w:t xml:space="preserve">В) Рахманинов </w:t>
            </w:r>
          </w:p>
          <w:p w:rsidR="0043173B" w:rsidRPr="00EF7045" w:rsidRDefault="0043173B" w:rsidP="00302561">
            <w:pPr>
              <w:pStyle w:val="a8"/>
              <w:shd w:val="clear" w:color="auto" w:fill="FFFFFF"/>
              <w:spacing w:before="0" w:beforeAutospacing="0" w:after="153" w:afterAutospacing="0"/>
              <w:rPr>
                <w:iCs/>
                <w:sz w:val="28"/>
                <w:szCs w:val="28"/>
              </w:rPr>
            </w:pPr>
            <w:r w:rsidRPr="00EF7045">
              <w:rPr>
                <w:iCs/>
                <w:sz w:val="28"/>
                <w:szCs w:val="28"/>
              </w:rPr>
              <w:t>Г) Римский-Корсаков</w:t>
            </w:r>
          </w:p>
        </w:tc>
        <w:tc>
          <w:tcPr>
            <w:tcW w:w="1132" w:type="dxa"/>
            <w:gridSpan w:val="2"/>
            <w:tcBorders>
              <w:top w:val="single" w:sz="4" w:space="0" w:color="auto"/>
              <w:left w:val="single" w:sz="4" w:space="0" w:color="auto"/>
              <w:bottom w:val="single" w:sz="8" w:space="0" w:color="auto"/>
              <w:right w:val="single" w:sz="8" w:space="0" w:color="auto"/>
            </w:tcBorders>
          </w:tcPr>
          <w:p w:rsidR="0043173B" w:rsidRPr="00EF7045" w:rsidRDefault="0043173B" w:rsidP="00302561">
            <w:pPr>
              <w:rPr>
                <w:szCs w:val="28"/>
              </w:rPr>
            </w:pPr>
          </w:p>
          <w:p w:rsidR="0043173B" w:rsidRPr="00EF7045" w:rsidRDefault="0043173B" w:rsidP="00302561">
            <w:pPr>
              <w:rPr>
                <w:szCs w:val="28"/>
              </w:rPr>
            </w:pPr>
          </w:p>
          <w:p w:rsidR="0043173B" w:rsidRPr="00EF7045" w:rsidRDefault="0043173B" w:rsidP="00302561">
            <w:pPr>
              <w:spacing w:after="199"/>
              <w:rPr>
                <w:szCs w:val="28"/>
              </w:rPr>
            </w:pPr>
          </w:p>
        </w:tc>
      </w:tr>
      <w:tr w:rsidR="0043173B" w:rsidRPr="00EF7045" w:rsidTr="00302561">
        <w:tc>
          <w:tcPr>
            <w:tcW w:w="392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pStyle w:val="a8"/>
              <w:shd w:val="clear" w:color="auto" w:fill="FFFFFF"/>
              <w:spacing w:before="0" w:beforeAutospacing="0" w:after="153" w:afterAutospacing="0"/>
              <w:rPr>
                <w:sz w:val="28"/>
                <w:szCs w:val="28"/>
              </w:rPr>
            </w:pPr>
            <w:r w:rsidRPr="00EF7045">
              <w:rPr>
                <w:sz w:val="28"/>
                <w:szCs w:val="28"/>
              </w:rPr>
              <w:lastRenderedPageBreak/>
              <w:t>8. Как называется балет Р. Щедрина?</w:t>
            </w:r>
          </w:p>
          <w:p w:rsidR="0043173B" w:rsidRPr="00EF7045" w:rsidRDefault="0043173B" w:rsidP="00302561">
            <w:pPr>
              <w:pStyle w:val="a8"/>
              <w:shd w:val="clear" w:color="auto" w:fill="FFFFFF"/>
              <w:spacing w:before="0" w:beforeAutospacing="0" w:after="153" w:afterAutospacing="0"/>
              <w:rPr>
                <w:sz w:val="28"/>
                <w:szCs w:val="28"/>
              </w:rPr>
            </w:pPr>
          </w:p>
        </w:tc>
        <w:tc>
          <w:tcPr>
            <w:tcW w:w="4259" w:type="dxa"/>
            <w:tcBorders>
              <w:top w:val="nil"/>
              <w:left w:val="nil"/>
              <w:bottom w:val="single" w:sz="8" w:space="0" w:color="auto"/>
              <w:right w:val="single" w:sz="4" w:space="0" w:color="auto"/>
            </w:tcBorders>
            <w:tcMar>
              <w:top w:w="0" w:type="dxa"/>
              <w:left w:w="108" w:type="dxa"/>
              <w:bottom w:w="0" w:type="dxa"/>
              <w:right w:w="108" w:type="dxa"/>
            </w:tcMar>
            <w:hideMark/>
          </w:tcPr>
          <w:p w:rsidR="0043173B" w:rsidRPr="00EF7045" w:rsidRDefault="0043173B" w:rsidP="00302561">
            <w:pPr>
              <w:pStyle w:val="a8"/>
              <w:shd w:val="clear" w:color="auto" w:fill="FFFFFF"/>
              <w:spacing w:before="0" w:beforeAutospacing="0" w:after="153" w:afterAutospacing="0"/>
              <w:rPr>
                <w:iCs/>
                <w:sz w:val="28"/>
                <w:szCs w:val="28"/>
              </w:rPr>
            </w:pPr>
            <w:r w:rsidRPr="00EF7045">
              <w:rPr>
                <w:iCs/>
                <w:sz w:val="28"/>
                <w:szCs w:val="28"/>
              </w:rPr>
              <w:t xml:space="preserve">А) «Кармен – сюита» </w:t>
            </w:r>
          </w:p>
          <w:p w:rsidR="0043173B" w:rsidRPr="00EF7045" w:rsidRDefault="0043173B" w:rsidP="00302561">
            <w:pPr>
              <w:pStyle w:val="a8"/>
              <w:shd w:val="clear" w:color="auto" w:fill="FFFFFF"/>
              <w:spacing w:before="0" w:beforeAutospacing="0" w:after="153" w:afterAutospacing="0"/>
              <w:rPr>
                <w:iCs/>
                <w:sz w:val="28"/>
                <w:szCs w:val="28"/>
              </w:rPr>
            </w:pPr>
            <w:r w:rsidRPr="00EF7045">
              <w:rPr>
                <w:iCs/>
                <w:sz w:val="28"/>
                <w:szCs w:val="28"/>
              </w:rPr>
              <w:t xml:space="preserve">Б) «Кармен – соната» </w:t>
            </w:r>
          </w:p>
          <w:p w:rsidR="0043173B" w:rsidRPr="00EF7045" w:rsidRDefault="0043173B" w:rsidP="00302561">
            <w:pPr>
              <w:pStyle w:val="a8"/>
              <w:shd w:val="clear" w:color="auto" w:fill="FFFFFF"/>
              <w:spacing w:before="0" w:beforeAutospacing="0" w:after="153" w:afterAutospacing="0"/>
              <w:rPr>
                <w:iCs/>
                <w:sz w:val="28"/>
                <w:szCs w:val="28"/>
              </w:rPr>
            </w:pPr>
            <w:r w:rsidRPr="00EF7045">
              <w:rPr>
                <w:iCs/>
                <w:sz w:val="28"/>
                <w:szCs w:val="28"/>
              </w:rPr>
              <w:t xml:space="preserve">В) «Кармен – симфония» </w:t>
            </w:r>
          </w:p>
          <w:p w:rsidR="0043173B" w:rsidRPr="00EF7045" w:rsidRDefault="0043173B" w:rsidP="00302561">
            <w:pPr>
              <w:pStyle w:val="a8"/>
              <w:shd w:val="clear" w:color="auto" w:fill="FFFFFF"/>
              <w:spacing w:before="0" w:beforeAutospacing="0" w:after="153" w:afterAutospacing="0"/>
              <w:rPr>
                <w:sz w:val="28"/>
                <w:szCs w:val="28"/>
              </w:rPr>
            </w:pPr>
            <w:r w:rsidRPr="00EF7045">
              <w:rPr>
                <w:iCs/>
                <w:sz w:val="28"/>
                <w:szCs w:val="28"/>
              </w:rPr>
              <w:t>Г) «Кармен – фуга»</w:t>
            </w:r>
          </w:p>
        </w:tc>
        <w:tc>
          <w:tcPr>
            <w:tcW w:w="1132" w:type="dxa"/>
            <w:gridSpan w:val="2"/>
            <w:tcBorders>
              <w:top w:val="nil"/>
              <w:left w:val="single" w:sz="4" w:space="0" w:color="auto"/>
              <w:bottom w:val="single" w:sz="8" w:space="0" w:color="auto"/>
              <w:right w:val="single" w:sz="8" w:space="0" w:color="auto"/>
            </w:tcBorders>
          </w:tcPr>
          <w:p w:rsidR="0043173B" w:rsidRPr="00EF7045" w:rsidRDefault="0043173B" w:rsidP="00302561">
            <w:pPr>
              <w:rPr>
                <w:szCs w:val="28"/>
              </w:rPr>
            </w:pPr>
          </w:p>
        </w:tc>
      </w:tr>
      <w:tr w:rsidR="0043173B" w:rsidRPr="00EF7045" w:rsidTr="00302561">
        <w:tc>
          <w:tcPr>
            <w:tcW w:w="3921"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pStyle w:val="a8"/>
              <w:shd w:val="clear" w:color="auto" w:fill="FFFFFF"/>
              <w:spacing w:before="0" w:beforeAutospacing="0" w:after="153" w:afterAutospacing="0"/>
              <w:rPr>
                <w:sz w:val="28"/>
                <w:szCs w:val="28"/>
              </w:rPr>
            </w:pPr>
            <w:r w:rsidRPr="00EF7045">
              <w:rPr>
                <w:sz w:val="28"/>
                <w:szCs w:val="28"/>
              </w:rPr>
              <w:t xml:space="preserve">9. Мария Тальони, </w:t>
            </w:r>
            <w:proofErr w:type="spellStart"/>
            <w:r w:rsidRPr="00EF7045">
              <w:rPr>
                <w:sz w:val="28"/>
                <w:szCs w:val="28"/>
              </w:rPr>
              <w:t>Карлотта</w:t>
            </w:r>
            <w:proofErr w:type="spellEnd"/>
            <w:r w:rsidRPr="00EF7045">
              <w:rPr>
                <w:sz w:val="28"/>
                <w:szCs w:val="28"/>
              </w:rPr>
              <w:t xml:space="preserve"> </w:t>
            </w:r>
            <w:proofErr w:type="spellStart"/>
            <w:r w:rsidRPr="00EF7045">
              <w:rPr>
                <w:sz w:val="28"/>
                <w:szCs w:val="28"/>
              </w:rPr>
              <w:t>Гризи</w:t>
            </w:r>
            <w:proofErr w:type="spellEnd"/>
            <w:r w:rsidRPr="00EF7045">
              <w:rPr>
                <w:sz w:val="28"/>
                <w:szCs w:val="28"/>
              </w:rPr>
              <w:t>, Анна Павлова, Мая Плисецкая – кто они?</w:t>
            </w:r>
          </w:p>
        </w:tc>
        <w:tc>
          <w:tcPr>
            <w:tcW w:w="4259" w:type="dxa"/>
            <w:tcBorders>
              <w:top w:val="single" w:sz="4" w:space="0" w:color="auto"/>
              <w:left w:val="nil"/>
              <w:bottom w:val="single" w:sz="8" w:space="0" w:color="auto"/>
              <w:right w:val="single" w:sz="4" w:space="0" w:color="auto"/>
            </w:tcBorders>
            <w:tcMar>
              <w:top w:w="0" w:type="dxa"/>
              <w:left w:w="108" w:type="dxa"/>
              <w:bottom w:w="0" w:type="dxa"/>
              <w:right w:w="108" w:type="dxa"/>
            </w:tcMar>
            <w:hideMark/>
          </w:tcPr>
          <w:p w:rsidR="0043173B" w:rsidRPr="00EF7045" w:rsidRDefault="0043173B" w:rsidP="00302561">
            <w:pPr>
              <w:pStyle w:val="a8"/>
              <w:shd w:val="clear" w:color="auto" w:fill="FFFFFF"/>
              <w:spacing w:before="0" w:beforeAutospacing="0" w:after="153" w:afterAutospacing="0"/>
              <w:rPr>
                <w:iCs/>
                <w:sz w:val="28"/>
                <w:szCs w:val="28"/>
              </w:rPr>
            </w:pPr>
            <w:r w:rsidRPr="00EF7045">
              <w:rPr>
                <w:iCs/>
                <w:sz w:val="28"/>
                <w:szCs w:val="28"/>
              </w:rPr>
              <w:t xml:space="preserve">А) оперные певцы </w:t>
            </w:r>
          </w:p>
          <w:p w:rsidR="0043173B" w:rsidRPr="00EF7045" w:rsidRDefault="0043173B" w:rsidP="00302561">
            <w:pPr>
              <w:pStyle w:val="a8"/>
              <w:shd w:val="clear" w:color="auto" w:fill="FFFFFF"/>
              <w:spacing w:before="0" w:beforeAutospacing="0" w:after="153" w:afterAutospacing="0"/>
              <w:rPr>
                <w:iCs/>
                <w:sz w:val="28"/>
                <w:szCs w:val="28"/>
              </w:rPr>
            </w:pPr>
            <w:r w:rsidRPr="00EF7045">
              <w:rPr>
                <w:iCs/>
                <w:sz w:val="28"/>
                <w:szCs w:val="28"/>
              </w:rPr>
              <w:t xml:space="preserve">Б) композиторы </w:t>
            </w:r>
          </w:p>
          <w:p w:rsidR="0043173B" w:rsidRPr="00EF7045" w:rsidRDefault="0043173B" w:rsidP="00302561">
            <w:pPr>
              <w:pStyle w:val="a8"/>
              <w:shd w:val="clear" w:color="auto" w:fill="FFFFFF"/>
              <w:spacing w:before="0" w:beforeAutospacing="0" w:after="153" w:afterAutospacing="0"/>
              <w:rPr>
                <w:sz w:val="28"/>
                <w:szCs w:val="28"/>
              </w:rPr>
            </w:pPr>
            <w:r w:rsidRPr="00EF7045">
              <w:rPr>
                <w:iCs/>
                <w:sz w:val="28"/>
                <w:szCs w:val="28"/>
              </w:rPr>
              <w:t>В) балерины</w:t>
            </w:r>
          </w:p>
        </w:tc>
        <w:tc>
          <w:tcPr>
            <w:tcW w:w="1132" w:type="dxa"/>
            <w:gridSpan w:val="2"/>
            <w:tcBorders>
              <w:top w:val="single" w:sz="4" w:space="0" w:color="auto"/>
              <w:left w:val="single" w:sz="4" w:space="0" w:color="auto"/>
              <w:bottom w:val="single" w:sz="8" w:space="0" w:color="auto"/>
              <w:right w:val="single" w:sz="8" w:space="0" w:color="auto"/>
            </w:tcBorders>
          </w:tcPr>
          <w:p w:rsidR="0043173B" w:rsidRPr="00EF7045" w:rsidRDefault="0043173B" w:rsidP="00302561">
            <w:pPr>
              <w:spacing w:after="199"/>
              <w:rPr>
                <w:szCs w:val="28"/>
              </w:rPr>
            </w:pPr>
          </w:p>
        </w:tc>
      </w:tr>
      <w:tr w:rsidR="0043173B" w:rsidRPr="00EF7045" w:rsidTr="00302561">
        <w:tc>
          <w:tcPr>
            <w:tcW w:w="392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after="199"/>
              <w:rPr>
                <w:szCs w:val="28"/>
              </w:rPr>
            </w:pPr>
            <w:r w:rsidRPr="00EF7045">
              <w:rPr>
                <w:szCs w:val="28"/>
                <w:shd w:val="clear" w:color="auto" w:fill="FFFFFF"/>
              </w:rPr>
              <w:t>10. Кто из композиторов в годы Великой отечественной войны написал знаменитую симфонию №7, под названием «Ленинградская»?</w:t>
            </w:r>
          </w:p>
        </w:tc>
        <w:tc>
          <w:tcPr>
            <w:tcW w:w="4259" w:type="dxa"/>
            <w:tcBorders>
              <w:top w:val="nil"/>
              <w:left w:val="nil"/>
              <w:bottom w:val="single" w:sz="8" w:space="0" w:color="auto"/>
              <w:right w:val="single" w:sz="4" w:space="0" w:color="auto"/>
            </w:tcBorders>
            <w:tcMar>
              <w:top w:w="0" w:type="dxa"/>
              <w:left w:w="108" w:type="dxa"/>
              <w:bottom w:w="0" w:type="dxa"/>
              <w:right w:w="108" w:type="dxa"/>
            </w:tcMar>
            <w:hideMark/>
          </w:tcPr>
          <w:p w:rsidR="0043173B" w:rsidRPr="00EF7045" w:rsidRDefault="0043173B" w:rsidP="00302561">
            <w:pPr>
              <w:pStyle w:val="c0"/>
              <w:shd w:val="clear" w:color="auto" w:fill="FFFFFF"/>
              <w:spacing w:before="0" w:beforeAutospacing="0" w:after="0" w:afterAutospacing="0"/>
              <w:rPr>
                <w:sz w:val="28"/>
                <w:szCs w:val="28"/>
              </w:rPr>
            </w:pPr>
            <w:r w:rsidRPr="00EF7045">
              <w:rPr>
                <w:rStyle w:val="c3"/>
                <w:sz w:val="28"/>
                <w:szCs w:val="28"/>
              </w:rPr>
              <w:t>А) С. Свиридов</w:t>
            </w:r>
          </w:p>
          <w:p w:rsidR="0043173B" w:rsidRPr="00EF7045" w:rsidRDefault="0043173B" w:rsidP="00302561">
            <w:pPr>
              <w:pStyle w:val="c0"/>
              <w:shd w:val="clear" w:color="auto" w:fill="FFFFFF"/>
              <w:spacing w:before="0" w:beforeAutospacing="0" w:after="0" w:afterAutospacing="0"/>
              <w:rPr>
                <w:rStyle w:val="c3"/>
                <w:sz w:val="28"/>
                <w:szCs w:val="28"/>
              </w:rPr>
            </w:pPr>
            <w:r w:rsidRPr="00EF7045">
              <w:rPr>
                <w:rStyle w:val="c3"/>
                <w:sz w:val="28"/>
                <w:szCs w:val="28"/>
              </w:rPr>
              <w:t>Б)  С. Прокофьев</w:t>
            </w:r>
          </w:p>
          <w:p w:rsidR="0043173B" w:rsidRPr="00EF7045" w:rsidRDefault="0043173B" w:rsidP="00302561">
            <w:pPr>
              <w:pStyle w:val="c0"/>
              <w:shd w:val="clear" w:color="auto" w:fill="FFFFFF"/>
              <w:spacing w:before="0" w:beforeAutospacing="0" w:after="0" w:afterAutospacing="0"/>
              <w:rPr>
                <w:sz w:val="28"/>
                <w:szCs w:val="28"/>
              </w:rPr>
            </w:pPr>
            <w:r w:rsidRPr="00EF7045">
              <w:rPr>
                <w:sz w:val="28"/>
                <w:szCs w:val="28"/>
              </w:rPr>
              <w:t>В</w:t>
            </w:r>
            <w:r w:rsidRPr="00EF7045">
              <w:rPr>
                <w:rStyle w:val="c3"/>
                <w:sz w:val="28"/>
                <w:szCs w:val="28"/>
              </w:rPr>
              <w:t>)  Д. Шостакович</w:t>
            </w:r>
          </w:p>
        </w:tc>
        <w:tc>
          <w:tcPr>
            <w:tcW w:w="1132" w:type="dxa"/>
            <w:gridSpan w:val="2"/>
            <w:tcBorders>
              <w:top w:val="nil"/>
              <w:left w:val="single" w:sz="4" w:space="0" w:color="auto"/>
              <w:bottom w:val="single" w:sz="8" w:space="0" w:color="auto"/>
              <w:right w:val="single" w:sz="8" w:space="0" w:color="auto"/>
            </w:tcBorders>
          </w:tcPr>
          <w:p w:rsidR="0043173B" w:rsidRPr="00EF7045" w:rsidRDefault="0043173B" w:rsidP="00302561">
            <w:pPr>
              <w:rPr>
                <w:szCs w:val="28"/>
              </w:rPr>
            </w:pPr>
          </w:p>
          <w:p w:rsidR="0043173B" w:rsidRPr="00EF7045" w:rsidRDefault="0043173B" w:rsidP="00302561">
            <w:pPr>
              <w:spacing w:after="199"/>
              <w:rPr>
                <w:szCs w:val="28"/>
              </w:rPr>
            </w:pPr>
          </w:p>
        </w:tc>
      </w:tr>
      <w:tr w:rsidR="0043173B" w:rsidRPr="00EF7045" w:rsidTr="00302561">
        <w:trPr>
          <w:trHeight w:val="1375"/>
        </w:trPr>
        <w:tc>
          <w:tcPr>
            <w:tcW w:w="392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pStyle w:val="a8"/>
              <w:shd w:val="clear" w:color="auto" w:fill="FFFFFF"/>
              <w:spacing w:before="0" w:beforeAutospacing="0" w:after="153" w:afterAutospacing="0"/>
              <w:rPr>
                <w:sz w:val="28"/>
                <w:szCs w:val="28"/>
              </w:rPr>
            </w:pPr>
            <w:r w:rsidRPr="00EF7045">
              <w:rPr>
                <w:sz w:val="28"/>
                <w:szCs w:val="28"/>
              </w:rPr>
              <w:t>11.Кто создал такие великие балеты, как «Конёк-Горбунок», «Анна Каренина», «Дама с собачкой», «Чайка», «Кармен-сюита»</w:t>
            </w:r>
          </w:p>
        </w:tc>
        <w:tc>
          <w:tcPr>
            <w:tcW w:w="4259" w:type="dxa"/>
            <w:tcBorders>
              <w:top w:val="nil"/>
              <w:left w:val="nil"/>
              <w:bottom w:val="single" w:sz="8" w:space="0" w:color="auto"/>
              <w:right w:val="single" w:sz="4" w:space="0" w:color="auto"/>
            </w:tcBorders>
            <w:tcMar>
              <w:top w:w="0" w:type="dxa"/>
              <w:left w:w="108" w:type="dxa"/>
              <w:bottom w:w="0" w:type="dxa"/>
              <w:right w:w="108" w:type="dxa"/>
            </w:tcMar>
            <w:hideMark/>
          </w:tcPr>
          <w:p w:rsidR="0043173B" w:rsidRPr="00EF7045" w:rsidRDefault="0043173B" w:rsidP="00302561">
            <w:pPr>
              <w:pStyle w:val="a8"/>
              <w:shd w:val="clear" w:color="auto" w:fill="FFFFFF"/>
              <w:spacing w:before="0" w:beforeAutospacing="0" w:after="153" w:afterAutospacing="0"/>
              <w:rPr>
                <w:iCs/>
                <w:sz w:val="28"/>
                <w:szCs w:val="28"/>
              </w:rPr>
            </w:pPr>
            <w:r w:rsidRPr="00EF7045">
              <w:rPr>
                <w:iCs/>
                <w:sz w:val="28"/>
                <w:szCs w:val="28"/>
              </w:rPr>
              <w:t xml:space="preserve">А) Б.Тищенко </w:t>
            </w:r>
          </w:p>
          <w:p w:rsidR="0043173B" w:rsidRPr="00EF7045" w:rsidRDefault="0043173B" w:rsidP="00302561">
            <w:pPr>
              <w:pStyle w:val="a8"/>
              <w:shd w:val="clear" w:color="auto" w:fill="FFFFFF"/>
              <w:spacing w:before="0" w:beforeAutospacing="0" w:after="153" w:afterAutospacing="0"/>
              <w:rPr>
                <w:iCs/>
                <w:sz w:val="28"/>
                <w:szCs w:val="28"/>
              </w:rPr>
            </w:pPr>
            <w:r w:rsidRPr="00EF7045">
              <w:rPr>
                <w:iCs/>
                <w:sz w:val="28"/>
                <w:szCs w:val="28"/>
              </w:rPr>
              <w:t xml:space="preserve">Б) П.И.Чайковский </w:t>
            </w:r>
          </w:p>
          <w:p w:rsidR="0043173B" w:rsidRPr="00EF7045" w:rsidRDefault="0043173B" w:rsidP="00302561">
            <w:pPr>
              <w:pStyle w:val="a8"/>
              <w:shd w:val="clear" w:color="auto" w:fill="FFFFFF"/>
              <w:spacing w:before="0" w:beforeAutospacing="0" w:after="153" w:afterAutospacing="0"/>
              <w:rPr>
                <w:sz w:val="28"/>
                <w:szCs w:val="28"/>
              </w:rPr>
            </w:pPr>
            <w:r w:rsidRPr="00EF7045">
              <w:rPr>
                <w:iCs/>
                <w:sz w:val="28"/>
                <w:szCs w:val="28"/>
              </w:rPr>
              <w:t>В) Р.Щедрин</w:t>
            </w:r>
          </w:p>
        </w:tc>
        <w:tc>
          <w:tcPr>
            <w:tcW w:w="1132" w:type="dxa"/>
            <w:gridSpan w:val="2"/>
            <w:tcBorders>
              <w:top w:val="nil"/>
              <w:left w:val="single" w:sz="4" w:space="0" w:color="auto"/>
              <w:bottom w:val="single" w:sz="8" w:space="0" w:color="auto"/>
              <w:right w:val="single" w:sz="8" w:space="0" w:color="auto"/>
            </w:tcBorders>
          </w:tcPr>
          <w:p w:rsidR="0043173B" w:rsidRPr="00EF7045" w:rsidRDefault="0043173B" w:rsidP="00302561">
            <w:pPr>
              <w:rPr>
                <w:szCs w:val="28"/>
              </w:rPr>
            </w:pPr>
          </w:p>
          <w:p w:rsidR="0043173B" w:rsidRPr="00EF7045" w:rsidRDefault="0043173B" w:rsidP="00302561">
            <w:pPr>
              <w:rPr>
                <w:szCs w:val="28"/>
              </w:rPr>
            </w:pPr>
          </w:p>
          <w:p w:rsidR="0043173B" w:rsidRPr="00EF7045" w:rsidRDefault="0043173B" w:rsidP="00302561">
            <w:pPr>
              <w:spacing w:after="199"/>
              <w:rPr>
                <w:szCs w:val="28"/>
              </w:rPr>
            </w:pPr>
          </w:p>
        </w:tc>
      </w:tr>
      <w:tr w:rsidR="0043173B" w:rsidRPr="00EF7045" w:rsidTr="00302561">
        <w:tc>
          <w:tcPr>
            <w:tcW w:w="392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pStyle w:val="a8"/>
              <w:shd w:val="clear" w:color="auto" w:fill="FFFFFF"/>
              <w:spacing w:before="0" w:beforeAutospacing="0" w:after="153" w:afterAutospacing="0"/>
              <w:rPr>
                <w:sz w:val="28"/>
                <w:szCs w:val="28"/>
              </w:rPr>
            </w:pPr>
            <w:r w:rsidRPr="00EF7045">
              <w:rPr>
                <w:sz w:val="28"/>
                <w:szCs w:val="28"/>
              </w:rPr>
              <w:t> 12. Амати, Гварнери, Страдивари – кто они?</w:t>
            </w:r>
          </w:p>
          <w:p w:rsidR="0043173B" w:rsidRPr="00EF7045" w:rsidRDefault="0043173B" w:rsidP="00302561">
            <w:pPr>
              <w:pStyle w:val="a8"/>
              <w:shd w:val="clear" w:color="auto" w:fill="FFFFFF"/>
              <w:spacing w:before="0" w:beforeAutospacing="0" w:after="153" w:afterAutospacing="0"/>
              <w:rPr>
                <w:sz w:val="28"/>
                <w:szCs w:val="28"/>
              </w:rPr>
            </w:pPr>
            <w:r w:rsidRPr="00EF7045">
              <w:rPr>
                <w:b/>
                <w:bCs/>
                <w:sz w:val="28"/>
                <w:szCs w:val="28"/>
              </w:rPr>
              <w:t> </w:t>
            </w:r>
            <w:r w:rsidRPr="00EF7045">
              <w:rPr>
                <w:sz w:val="28"/>
                <w:szCs w:val="28"/>
              </w:rPr>
              <w:t> </w:t>
            </w:r>
          </w:p>
        </w:tc>
        <w:tc>
          <w:tcPr>
            <w:tcW w:w="4259" w:type="dxa"/>
            <w:tcBorders>
              <w:top w:val="nil"/>
              <w:left w:val="nil"/>
              <w:bottom w:val="single" w:sz="8" w:space="0" w:color="auto"/>
              <w:right w:val="single" w:sz="4" w:space="0" w:color="auto"/>
            </w:tcBorders>
            <w:tcMar>
              <w:top w:w="0" w:type="dxa"/>
              <w:left w:w="108" w:type="dxa"/>
              <w:bottom w:w="0" w:type="dxa"/>
              <w:right w:w="108" w:type="dxa"/>
            </w:tcMar>
            <w:hideMark/>
          </w:tcPr>
          <w:p w:rsidR="0043173B" w:rsidRPr="00EF7045" w:rsidRDefault="0043173B" w:rsidP="00302561">
            <w:pPr>
              <w:pStyle w:val="a8"/>
              <w:shd w:val="clear" w:color="auto" w:fill="FFFFFF"/>
              <w:spacing w:before="0" w:beforeAutospacing="0" w:after="153" w:afterAutospacing="0"/>
              <w:rPr>
                <w:iCs/>
                <w:sz w:val="28"/>
                <w:szCs w:val="28"/>
              </w:rPr>
            </w:pPr>
            <w:r w:rsidRPr="00EF7045">
              <w:rPr>
                <w:iCs/>
                <w:sz w:val="28"/>
                <w:szCs w:val="28"/>
              </w:rPr>
              <w:t xml:space="preserve">А) композиторы </w:t>
            </w:r>
          </w:p>
          <w:p w:rsidR="0043173B" w:rsidRPr="00EF7045" w:rsidRDefault="0043173B" w:rsidP="00302561">
            <w:pPr>
              <w:pStyle w:val="a8"/>
              <w:shd w:val="clear" w:color="auto" w:fill="FFFFFF"/>
              <w:spacing w:before="0" w:beforeAutospacing="0" w:after="153" w:afterAutospacing="0"/>
              <w:rPr>
                <w:iCs/>
                <w:sz w:val="28"/>
                <w:szCs w:val="28"/>
              </w:rPr>
            </w:pPr>
            <w:r w:rsidRPr="00EF7045">
              <w:rPr>
                <w:iCs/>
                <w:sz w:val="28"/>
                <w:szCs w:val="28"/>
              </w:rPr>
              <w:t xml:space="preserve">Б) исполнители </w:t>
            </w:r>
          </w:p>
          <w:p w:rsidR="0043173B" w:rsidRPr="00EF7045" w:rsidRDefault="0043173B" w:rsidP="00302561">
            <w:pPr>
              <w:pStyle w:val="a8"/>
              <w:shd w:val="clear" w:color="auto" w:fill="FFFFFF"/>
              <w:spacing w:before="0" w:beforeAutospacing="0" w:after="153" w:afterAutospacing="0"/>
              <w:rPr>
                <w:sz w:val="28"/>
                <w:szCs w:val="28"/>
              </w:rPr>
            </w:pPr>
            <w:r w:rsidRPr="00EF7045">
              <w:rPr>
                <w:iCs/>
                <w:sz w:val="28"/>
                <w:szCs w:val="28"/>
              </w:rPr>
              <w:t>В) струнные мастера</w:t>
            </w:r>
          </w:p>
        </w:tc>
        <w:tc>
          <w:tcPr>
            <w:tcW w:w="1132" w:type="dxa"/>
            <w:gridSpan w:val="2"/>
            <w:tcBorders>
              <w:top w:val="nil"/>
              <w:left w:val="single" w:sz="4" w:space="0" w:color="auto"/>
              <w:bottom w:val="single" w:sz="8" w:space="0" w:color="auto"/>
              <w:right w:val="single" w:sz="8" w:space="0" w:color="auto"/>
            </w:tcBorders>
          </w:tcPr>
          <w:p w:rsidR="0043173B" w:rsidRPr="00EF7045" w:rsidRDefault="0043173B" w:rsidP="00302561">
            <w:pPr>
              <w:rPr>
                <w:szCs w:val="28"/>
              </w:rPr>
            </w:pPr>
          </w:p>
          <w:p w:rsidR="0043173B" w:rsidRPr="00EF7045" w:rsidRDefault="0043173B" w:rsidP="00302561">
            <w:pPr>
              <w:spacing w:after="199"/>
              <w:rPr>
                <w:szCs w:val="28"/>
              </w:rPr>
            </w:pPr>
          </w:p>
        </w:tc>
      </w:tr>
      <w:tr w:rsidR="0043173B" w:rsidRPr="00EF7045" w:rsidTr="00302561">
        <w:tc>
          <w:tcPr>
            <w:tcW w:w="3921"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pStyle w:val="a8"/>
              <w:shd w:val="clear" w:color="auto" w:fill="FFFFFF"/>
              <w:spacing w:before="0" w:beforeAutospacing="0" w:after="153" w:afterAutospacing="0"/>
              <w:rPr>
                <w:sz w:val="28"/>
                <w:szCs w:val="28"/>
              </w:rPr>
            </w:pPr>
            <w:r w:rsidRPr="00EF7045">
              <w:rPr>
                <w:sz w:val="28"/>
                <w:szCs w:val="28"/>
              </w:rPr>
              <w:t>13. Наиболее известной работой этого композитора является цикл из четырёх скрипичных концертов</w:t>
            </w:r>
          </w:p>
        </w:tc>
        <w:tc>
          <w:tcPr>
            <w:tcW w:w="4259" w:type="dxa"/>
            <w:tcBorders>
              <w:top w:val="single" w:sz="4" w:space="0" w:color="auto"/>
              <w:left w:val="nil"/>
              <w:bottom w:val="single" w:sz="8" w:space="0" w:color="auto"/>
              <w:right w:val="single" w:sz="4" w:space="0" w:color="auto"/>
            </w:tcBorders>
            <w:tcMar>
              <w:top w:w="0" w:type="dxa"/>
              <w:left w:w="108" w:type="dxa"/>
              <w:bottom w:w="0" w:type="dxa"/>
              <w:right w:w="108" w:type="dxa"/>
            </w:tcMar>
            <w:hideMark/>
          </w:tcPr>
          <w:p w:rsidR="0043173B" w:rsidRPr="00EF7045" w:rsidRDefault="0043173B" w:rsidP="00302561">
            <w:pPr>
              <w:pStyle w:val="a8"/>
              <w:shd w:val="clear" w:color="auto" w:fill="FFFFFF"/>
              <w:spacing w:before="0" w:beforeAutospacing="0" w:after="153" w:afterAutospacing="0"/>
              <w:rPr>
                <w:iCs/>
                <w:sz w:val="28"/>
                <w:szCs w:val="28"/>
              </w:rPr>
            </w:pPr>
            <w:r w:rsidRPr="00EF7045">
              <w:rPr>
                <w:iCs/>
                <w:sz w:val="28"/>
                <w:szCs w:val="28"/>
              </w:rPr>
              <w:t xml:space="preserve">А) Р.Щедрин </w:t>
            </w:r>
          </w:p>
          <w:p w:rsidR="0043173B" w:rsidRPr="00EF7045" w:rsidRDefault="0043173B" w:rsidP="00302561">
            <w:pPr>
              <w:pStyle w:val="a8"/>
              <w:shd w:val="clear" w:color="auto" w:fill="FFFFFF"/>
              <w:spacing w:before="0" w:beforeAutospacing="0" w:after="153" w:afterAutospacing="0"/>
              <w:rPr>
                <w:iCs/>
                <w:sz w:val="28"/>
                <w:szCs w:val="28"/>
              </w:rPr>
            </w:pPr>
            <w:r w:rsidRPr="00EF7045">
              <w:rPr>
                <w:iCs/>
                <w:sz w:val="28"/>
                <w:szCs w:val="28"/>
              </w:rPr>
              <w:t xml:space="preserve">Б) </w:t>
            </w:r>
            <w:proofErr w:type="spellStart"/>
            <w:r w:rsidRPr="00EF7045">
              <w:rPr>
                <w:iCs/>
                <w:sz w:val="28"/>
                <w:szCs w:val="28"/>
              </w:rPr>
              <w:t>А.Вивальди</w:t>
            </w:r>
            <w:proofErr w:type="spellEnd"/>
            <w:r w:rsidRPr="00EF7045">
              <w:rPr>
                <w:iCs/>
                <w:sz w:val="28"/>
                <w:szCs w:val="28"/>
              </w:rPr>
              <w:t xml:space="preserve"> </w:t>
            </w:r>
          </w:p>
          <w:p w:rsidR="0043173B" w:rsidRPr="00EF7045" w:rsidRDefault="0043173B" w:rsidP="00302561">
            <w:pPr>
              <w:pStyle w:val="a8"/>
              <w:shd w:val="clear" w:color="auto" w:fill="FFFFFF"/>
              <w:spacing w:before="0" w:beforeAutospacing="0" w:after="153" w:afterAutospacing="0"/>
              <w:rPr>
                <w:sz w:val="28"/>
                <w:szCs w:val="28"/>
              </w:rPr>
            </w:pPr>
            <w:r w:rsidRPr="00EF7045">
              <w:rPr>
                <w:iCs/>
                <w:sz w:val="28"/>
                <w:szCs w:val="28"/>
              </w:rPr>
              <w:t>В)Б.Тищенко</w:t>
            </w:r>
          </w:p>
        </w:tc>
        <w:tc>
          <w:tcPr>
            <w:tcW w:w="1132" w:type="dxa"/>
            <w:gridSpan w:val="2"/>
            <w:tcBorders>
              <w:top w:val="single" w:sz="4" w:space="0" w:color="auto"/>
              <w:left w:val="single" w:sz="4" w:space="0" w:color="auto"/>
              <w:bottom w:val="single" w:sz="8" w:space="0" w:color="auto"/>
              <w:right w:val="single" w:sz="8" w:space="0" w:color="auto"/>
            </w:tcBorders>
          </w:tcPr>
          <w:p w:rsidR="0043173B" w:rsidRPr="00EF7045" w:rsidRDefault="0043173B" w:rsidP="00302561">
            <w:pPr>
              <w:spacing w:after="199"/>
              <w:rPr>
                <w:szCs w:val="28"/>
              </w:rPr>
            </w:pPr>
          </w:p>
        </w:tc>
      </w:tr>
      <w:tr w:rsidR="0043173B" w:rsidRPr="00EF7045" w:rsidTr="00302561">
        <w:tc>
          <w:tcPr>
            <w:tcW w:w="3921"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pStyle w:val="a8"/>
              <w:shd w:val="clear" w:color="auto" w:fill="FFFFFF"/>
              <w:spacing w:before="0" w:beforeAutospacing="0" w:after="153" w:afterAutospacing="0"/>
              <w:rPr>
                <w:sz w:val="28"/>
                <w:szCs w:val="28"/>
              </w:rPr>
            </w:pPr>
            <w:r w:rsidRPr="00EF7045">
              <w:rPr>
                <w:sz w:val="28"/>
                <w:szCs w:val="28"/>
              </w:rPr>
              <w:t>14.  Литературный текст, лежащий в основе музыкально-сценического произведения…</w:t>
            </w:r>
          </w:p>
          <w:p w:rsidR="0043173B" w:rsidRPr="00EF7045" w:rsidRDefault="0043173B" w:rsidP="00302561">
            <w:pPr>
              <w:pStyle w:val="a8"/>
              <w:shd w:val="clear" w:color="auto" w:fill="FFFFFF"/>
              <w:spacing w:before="0" w:beforeAutospacing="0" w:after="153" w:afterAutospacing="0"/>
              <w:rPr>
                <w:sz w:val="28"/>
                <w:szCs w:val="28"/>
              </w:rPr>
            </w:pPr>
          </w:p>
        </w:tc>
        <w:tc>
          <w:tcPr>
            <w:tcW w:w="4259" w:type="dxa"/>
            <w:tcBorders>
              <w:top w:val="single" w:sz="4" w:space="0" w:color="auto"/>
              <w:left w:val="nil"/>
              <w:bottom w:val="single" w:sz="8" w:space="0" w:color="auto"/>
              <w:right w:val="single" w:sz="4" w:space="0" w:color="auto"/>
            </w:tcBorders>
            <w:tcMar>
              <w:top w:w="0" w:type="dxa"/>
              <w:left w:w="108" w:type="dxa"/>
              <w:bottom w:w="0" w:type="dxa"/>
              <w:right w:w="108" w:type="dxa"/>
            </w:tcMar>
            <w:hideMark/>
          </w:tcPr>
          <w:p w:rsidR="0043173B" w:rsidRPr="00EF7045" w:rsidRDefault="0043173B" w:rsidP="00302561">
            <w:pPr>
              <w:spacing w:after="199"/>
              <w:rPr>
                <w:szCs w:val="28"/>
              </w:rPr>
            </w:pPr>
            <w:r w:rsidRPr="00EF7045">
              <w:rPr>
                <w:szCs w:val="28"/>
              </w:rPr>
              <w:t>А) либретто</w:t>
            </w:r>
          </w:p>
          <w:p w:rsidR="0043173B" w:rsidRPr="00EF7045" w:rsidRDefault="0043173B" w:rsidP="00302561">
            <w:pPr>
              <w:spacing w:after="199"/>
              <w:rPr>
                <w:szCs w:val="28"/>
              </w:rPr>
            </w:pPr>
            <w:r w:rsidRPr="00EF7045">
              <w:rPr>
                <w:szCs w:val="28"/>
              </w:rPr>
              <w:t xml:space="preserve">Б) </w:t>
            </w:r>
            <w:proofErr w:type="spellStart"/>
            <w:r w:rsidRPr="00EF7045">
              <w:rPr>
                <w:szCs w:val="28"/>
              </w:rPr>
              <w:t>сцерарий</w:t>
            </w:r>
            <w:proofErr w:type="spellEnd"/>
          </w:p>
          <w:p w:rsidR="0043173B" w:rsidRPr="00EF7045" w:rsidRDefault="0043173B" w:rsidP="00302561">
            <w:pPr>
              <w:pStyle w:val="a8"/>
              <w:shd w:val="clear" w:color="auto" w:fill="FFFFFF"/>
              <w:spacing w:before="0" w:beforeAutospacing="0" w:after="153" w:afterAutospacing="0"/>
              <w:rPr>
                <w:iCs/>
                <w:sz w:val="28"/>
                <w:szCs w:val="28"/>
              </w:rPr>
            </w:pPr>
            <w:r w:rsidRPr="00EF7045">
              <w:rPr>
                <w:sz w:val="28"/>
                <w:szCs w:val="28"/>
              </w:rPr>
              <w:t>В) рассказ</w:t>
            </w:r>
          </w:p>
        </w:tc>
        <w:tc>
          <w:tcPr>
            <w:tcW w:w="1132" w:type="dxa"/>
            <w:gridSpan w:val="2"/>
            <w:tcBorders>
              <w:top w:val="single" w:sz="4" w:space="0" w:color="auto"/>
              <w:left w:val="single" w:sz="4" w:space="0" w:color="auto"/>
              <w:bottom w:val="single" w:sz="8" w:space="0" w:color="auto"/>
              <w:right w:val="single" w:sz="8" w:space="0" w:color="auto"/>
            </w:tcBorders>
          </w:tcPr>
          <w:p w:rsidR="0043173B" w:rsidRPr="00EF7045" w:rsidRDefault="0043173B" w:rsidP="00302561">
            <w:pPr>
              <w:rPr>
                <w:szCs w:val="28"/>
              </w:rPr>
            </w:pPr>
          </w:p>
        </w:tc>
      </w:tr>
      <w:tr w:rsidR="0043173B" w:rsidRPr="00EF7045" w:rsidTr="00302561">
        <w:trPr>
          <w:trHeight w:val="1087"/>
        </w:trPr>
        <w:tc>
          <w:tcPr>
            <w:tcW w:w="3921" w:type="dxa"/>
            <w:tcBorders>
              <w:top w:val="nil"/>
              <w:left w:val="single" w:sz="8" w:space="0" w:color="auto"/>
              <w:bottom w:val="nil"/>
              <w:right w:val="single" w:sz="8" w:space="0" w:color="auto"/>
            </w:tcBorders>
            <w:tcMar>
              <w:top w:w="0" w:type="dxa"/>
              <w:left w:w="108" w:type="dxa"/>
              <w:bottom w:w="0" w:type="dxa"/>
              <w:right w:w="108" w:type="dxa"/>
            </w:tcMar>
            <w:hideMark/>
          </w:tcPr>
          <w:p w:rsidR="0043173B" w:rsidRPr="00EF7045" w:rsidRDefault="0043173B" w:rsidP="00302561">
            <w:pPr>
              <w:pStyle w:val="a8"/>
              <w:shd w:val="clear" w:color="auto" w:fill="FFFFFF"/>
              <w:spacing w:before="0" w:beforeAutospacing="0" w:after="0" w:afterAutospacing="0"/>
              <w:rPr>
                <w:sz w:val="28"/>
                <w:szCs w:val="28"/>
              </w:rPr>
            </w:pPr>
            <w:r w:rsidRPr="00EF7045">
              <w:rPr>
                <w:b/>
                <w:bCs/>
                <w:color w:val="1D1D1B"/>
                <w:sz w:val="28"/>
                <w:szCs w:val="28"/>
              </w:rPr>
              <w:t> </w:t>
            </w:r>
            <w:r w:rsidRPr="00EF7045">
              <w:rPr>
                <w:bCs/>
                <w:sz w:val="28"/>
                <w:szCs w:val="28"/>
              </w:rPr>
              <w:t>15. В начале XX века демонстрация фильмов сопровождалась живой музыкой.</w:t>
            </w:r>
          </w:p>
          <w:p w:rsidR="0043173B" w:rsidRPr="00EF7045" w:rsidRDefault="0043173B" w:rsidP="00302561">
            <w:pPr>
              <w:pStyle w:val="a8"/>
              <w:shd w:val="clear" w:color="auto" w:fill="FFFFFF"/>
              <w:spacing w:before="0" w:beforeAutospacing="0" w:after="0" w:afterAutospacing="0"/>
              <w:rPr>
                <w:sz w:val="28"/>
                <w:szCs w:val="28"/>
              </w:rPr>
            </w:pPr>
            <w:r w:rsidRPr="00EF7045">
              <w:rPr>
                <w:sz w:val="28"/>
                <w:szCs w:val="28"/>
              </w:rPr>
              <w:lastRenderedPageBreak/>
              <w:t>В кинотеатрах была такая должность - ……….</w:t>
            </w:r>
          </w:p>
          <w:p w:rsidR="0043173B" w:rsidRPr="00EF7045" w:rsidRDefault="0043173B" w:rsidP="00302561">
            <w:pPr>
              <w:pStyle w:val="a8"/>
              <w:shd w:val="clear" w:color="auto" w:fill="FFFFFF"/>
              <w:spacing w:before="0" w:beforeAutospacing="0" w:after="0" w:afterAutospacing="0"/>
              <w:rPr>
                <w:sz w:val="28"/>
                <w:szCs w:val="28"/>
              </w:rPr>
            </w:pPr>
            <w:r w:rsidRPr="00EF7045">
              <w:rPr>
                <w:sz w:val="28"/>
                <w:szCs w:val="28"/>
              </w:rPr>
              <w:t>Так называли пианиста, который импровизировал во время сеанса.</w:t>
            </w:r>
          </w:p>
        </w:tc>
        <w:tc>
          <w:tcPr>
            <w:tcW w:w="4259" w:type="dxa"/>
            <w:tcBorders>
              <w:top w:val="nil"/>
              <w:left w:val="nil"/>
              <w:bottom w:val="nil"/>
              <w:right w:val="single" w:sz="4" w:space="0" w:color="auto"/>
            </w:tcBorders>
            <w:tcMar>
              <w:top w:w="0" w:type="dxa"/>
              <w:left w:w="108" w:type="dxa"/>
              <w:bottom w:w="0" w:type="dxa"/>
              <w:right w:w="108" w:type="dxa"/>
            </w:tcMar>
            <w:hideMark/>
          </w:tcPr>
          <w:p w:rsidR="0043173B" w:rsidRPr="00EF7045" w:rsidRDefault="0043173B" w:rsidP="00302561">
            <w:pPr>
              <w:spacing w:after="199"/>
              <w:rPr>
                <w:szCs w:val="28"/>
              </w:rPr>
            </w:pPr>
            <w:r w:rsidRPr="00EF7045">
              <w:rPr>
                <w:szCs w:val="28"/>
              </w:rPr>
              <w:lastRenderedPageBreak/>
              <w:t>А) концертмейстер</w:t>
            </w:r>
          </w:p>
          <w:p w:rsidR="0043173B" w:rsidRPr="00EF7045" w:rsidRDefault="0043173B" w:rsidP="00302561">
            <w:pPr>
              <w:spacing w:after="199"/>
              <w:rPr>
                <w:szCs w:val="28"/>
              </w:rPr>
            </w:pPr>
            <w:r w:rsidRPr="00EF7045">
              <w:rPr>
                <w:szCs w:val="28"/>
              </w:rPr>
              <w:t>Б) тапер</w:t>
            </w:r>
          </w:p>
          <w:p w:rsidR="0043173B" w:rsidRPr="00EF7045" w:rsidRDefault="0043173B" w:rsidP="00302561">
            <w:pPr>
              <w:spacing w:after="199"/>
              <w:rPr>
                <w:szCs w:val="28"/>
              </w:rPr>
            </w:pPr>
            <w:r w:rsidRPr="00EF7045">
              <w:rPr>
                <w:szCs w:val="28"/>
              </w:rPr>
              <w:t xml:space="preserve">В) </w:t>
            </w:r>
            <w:proofErr w:type="spellStart"/>
            <w:r w:rsidRPr="00EF7045">
              <w:rPr>
                <w:szCs w:val="28"/>
              </w:rPr>
              <w:t>аккомпониатр</w:t>
            </w:r>
            <w:proofErr w:type="spellEnd"/>
          </w:p>
        </w:tc>
        <w:tc>
          <w:tcPr>
            <w:tcW w:w="1132" w:type="dxa"/>
            <w:gridSpan w:val="2"/>
            <w:tcBorders>
              <w:top w:val="nil"/>
              <w:left w:val="single" w:sz="4" w:space="0" w:color="auto"/>
              <w:bottom w:val="nil"/>
              <w:right w:val="single" w:sz="8" w:space="0" w:color="auto"/>
            </w:tcBorders>
          </w:tcPr>
          <w:p w:rsidR="0043173B" w:rsidRPr="00EF7045" w:rsidRDefault="0043173B" w:rsidP="00302561">
            <w:pPr>
              <w:rPr>
                <w:szCs w:val="28"/>
              </w:rPr>
            </w:pPr>
          </w:p>
          <w:p w:rsidR="0043173B" w:rsidRPr="00EF7045" w:rsidRDefault="0043173B" w:rsidP="00302561">
            <w:pPr>
              <w:rPr>
                <w:szCs w:val="28"/>
              </w:rPr>
            </w:pPr>
          </w:p>
          <w:p w:rsidR="0043173B" w:rsidRPr="00EF7045" w:rsidRDefault="0043173B" w:rsidP="00302561">
            <w:pPr>
              <w:spacing w:after="199"/>
              <w:rPr>
                <w:szCs w:val="28"/>
              </w:rPr>
            </w:pPr>
          </w:p>
        </w:tc>
      </w:tr>
      <w:tr w:rsidR="0043173B" w:rsidRPr="00EF7045" w:rsidTr="00302561">
        <w:trPr>
          <w:trHeight w:val="125"/>
        </w:trPr>
        <w:tc>
          <w:tcPr>
            <w:tcW w:w="392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pStyle w:val="a8"/>
              <w:shd w:val="clear" w:color="auto" w:fill="FFFFFF"/>
              <w:spacing w:before="0" w:beforeAutospacing="0" w:after="153" w:afterAutospacing="0"/>
              <w:rPr>
                <w:sz w:val="28"/>
                <w:szCs w:val="28"/>
              </w:rPr>
            </w:pPr>
          </w:p>
        </w:tc>
        <w:tc>
          <w:tcPr>
            <w:tcW w:w="4259" w:type="dxa"/>
            <w:tcBorders>
              <w:top w:val="nil"/>
              <w:left w:val="nil"/>
              <w:bottom w:val="single" w:sz="8" w:space="0" w:color="auto"/>
              <w:right w:val="single" w:sz="4" w:space="0" w:color="auto"/>
            </w:tcBorders>
            <w:tcMar>
              <w:top w:w="0" w:type="dxa"/>
              <w:left w:w="108" w:type="dxa"/>
              <w:bottom w:w="0" w:type="dxa"/>
              <w:right w:w="108" w:type="dxa"/>
            </w:tcMar>
            <w:hideMark/>
          </w:tcPr>
          <w:p w:rsidR="0043173B" w:rsidRPr="00EF7045" w:rsidRDefault="0043173B" w:rsidP="00302561">
            <w:pPr>
              <w:spacing w:after="199"/>
              <w:rPr>
                <w:szCs w:val="28"/>
              </w:rPr>
            </w:pPr>
          </w:p>
        </w:tc>
        <w:tc>
          <w:tcPr>
            <w:tcW w:w="1132" w:type="dxa"/>
            <w:gridSpan w:val="2"/>
            <w:tcBorders>
              <w:top w:val="nil"/>
              <w:left w:val="single" w:sz="4" w:space="0" w:color="auto"/>
              <w:bottom w:val="single" w:sz="8" w:space="0" w:color="auto"/>
              <w:right w:val="single" w:sz="8" w:space="0" w:color="auto"/>
            </w:tcBorders>
          </w:tcPr>
          <w:p w:rsidR="0043173B" w:rsidRPr="00EF7045" w:rsidRDefault="0043173B" w:rsidP="00302561">
            <w:pPr>
              <w:rPr>
                <w:szCs w:val="28"/>
              </w:rPr>
            </w:pPr>
          </w:p>
        </w:tc>
      </w:tr>
    </w:tbl>
    <w:p w:rsidR="0043173B" w:rsidRPr="00EF7045" w:rsidRDefault="0043173B" w:rsidP="0043173B">
      <w:pPr>
        <w:pStyle w:val="a8"/>
        <w:shd w:val="clear" w:color="auto" w:fill="FFFFFF"/>
        <w:spacing w:before="0" w:beforeAutospacing="0" w:after="0" w:afterAutospacing="0"/>
        <w:jc w:val="center"/>
        <w:rPr>
          <w:color w:val="2E3D4C"/>
          <w:sz w:val="28"/>
          <w:szCs w:val="28"/>
        </w:rPr>
      </w:pPr>
    </w:p>
    <w:p w:rsidR="0043173B" w:rsidRPr="00EF7045" w:rsidRDefault="0043173B" w:rsidP="0043173B">
      <w:pPr>
        <w:pStyle w:val="a8"/>
        <w:shd w:val="clear" w:color="auto" w:fill="FFFFFF"/>
        <w:spacing w:before="0" w:beforeAutospacing="0" w:after="0" w:afterAutospacing="0"/>
        <w:jc w:val="center"/>
        <w:rPr>
          <w:b/>
          <w:color w:val="000000"/>
          <w:sz w:val="28"/>
          <w:szCs w:val="28"/>
        </w:rPr>
      </w:pPr>
      <w:r w:rsidRPr="00EF7045">
        <w:rPr>
          <w:color w:val="2E3D4C"/>
          <w:sz w:val="28"/>
          <w:szCs w:val="28"/>
        </w:rPr>
        <w:t> </w:t>
      </w:r>
      <w:r w:rsidRPr="00EF7045">
        <w:rPr>
          <w:b/>
          <w:color w:val="000000"/>
          <w:sz w:val="28"/>
          <w:szCs w:val="28"/>
        </w:rPr>
        <w:t xml:space="preserve">Ключи к тестам 8 класс </w:t>
      </w:r>
      <w:r w:rsidRPr="00EF7045">
        <w:rPr>
          <w:b/>
          <w:color w:val="000000"/>
          <w:sz w:val="28"/>
          <w:szCs w:val="28"/>
          <w:lang w:val="en-US"/>
        </w:rPr>
        <w:t>I</w:t>
      </w:r>
      <w:r w:rsidRPr="00EF7045">
        <w:rPr>
          <w:b/>
          <w:color w:val="000000"/>
          <w:sz w:val="28"/>
          <w:szCs w:val="28"/>
        </w:rPr>
        <w:t xml:space="preserve"> вариант</w:t>
      </w:r>
    </w:p>
    <w:p w:rsidR="0043173B" w:rsidRPr="00EF7045" w:rsidRDefault="0043173B" w:rsidP="0043173B">
      <w:pPr>
        <w:shd w:val="clear" w:color="auto" w:fill="FFFFFF"/>
        <w:spacing w:before="199"/>
        <w:jc w:val="both"/>
        <w:textAlignment w:val="top"/>
        <w:rPr>
          <w:color w:val="2E3D4C"/>
          <w:szCs w:val="28"/>
        </w:rPr>
      </w:pPr>
    </w:p>
    <w:p w:rsidR="0043173B" w:rsidRPr="00EF7045" w:rsidRDefault="0043173B" w:rsidP="0043173B">
      <w:pPr>
        <w:shd w:val="clear" w:color="auto" w:fill="FFFFFF"/>
        <w:spacing w:before="199"/>
        <w:jc w:val="both"/>
        <w:textAlignment w:val="top"/>
        <w:rPr>
          <w:color w:val="2E3D4C"/>
          <w:szCs w:val="28"/>
        </w:rPr>
      </w:pPr>
    </w:p>
    <w:tbl>
      <w:tblPr>
        <w:tblW w:w="9900" w:type="dxa"/>
        <w:tblInd w:w="16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660"/>
        <w:gridCol w:w="660"/>
        <w:gridCol w:w="660"/>
        <w:gridCol w:w="660"/>
        <w:gridCol w:w="660"/>
        <w:gridCol w:w="662"/>
        <w:gridCol w:w="660"/>
        <w:gridCol w:w="662"/>
        <w:gridCol w:w="660"/>
        <w:gridCol w:w="661"/>
        <w:gridCol w:w="659"/>
        <w:gridCol w:w="659"/>
        <w:gridCol w:w="659"/>
        <w:gridCol w:w="659"/>
        <w:gridCol w:w="659"/>
      </w:tblGrid>
      <w:tr w:rsidR="0043173B" w:rsidRPr="00EF7045" w:rsidTr="00302561">
        <w:tc>
          <w:tcPr>
            <w:tcW w:w="33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1</w:t>
            </w:r>
          </w:p>
        </w:tc>
        <w:tc>
          <w:tcPr>
            <w:tcW w:w="3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2</w:t>
            </w:r>
          </w:p>
        </w:tc>
        <w:tc>
          <w:tcPr>
            <w:tcW w:w="3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3</w:t>
            </w:r>
          </w:p>
        </w:tc>
        <w:tc>
          <w:tcPr>
            <w:tcW w:w="3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4</w:t>
            </w:r>
          </w:p>
        </w:tc>
        <w:tc>
          <w:tcPr>
            <w:tcW w:w="3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5</w:t>
            </w:r>
          </w:p>
        </w:tc>
        <w:tc>
          <w:tcPr>
            <w:tcW w:w="33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6</w:t>
            </w:r>
          </w:p>
        </w:tc>
        <w:tc>
          <w:tcPr>
            <w:tcW w:w="3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7</w:t>
            </w:r>
          </w:p>
        </w:tc>
        <w:tc>
          <w:tcPr>
            <w:tcW w:w="33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8</w:t>
            </w:r>
          </w:p>
        </w:tc>
        <w:tc>
          <w:tcPr>
            <w:tcW w:w="3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9</w:t>
            </w:r>
          </w:p>
        </w:tc>
        <w:tc>
          <w:tcPr>
            <w:tcW w:w="33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10</w:t>
            </w:r>
          </w:p>
        </w:tc>
        <w:tc>
          <w:tcPr>
            <w:tcW w:w="3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11</w:t>
            </w:r>
          </w:p>
        </w:tc>
        <w:tc>
          <w:tcPr>
            <w:tcW w:w="3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12</w:t>
            </w:r>
          </w:p>
        </w:tc>
        <w:tc>
          <w:tcPr>
            <w:tcW w:w="3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13</w:t>
            </w:r>
          </w:p>
        </w:tc>
        <w:tc>
          <w:tcPr>
            <w:tcW w:w="3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14</w:t>
            </w:r>
          </w:p>
        </w:tc>
        <w:tc>
          <w:tcPr>
            <w:tcW w:w="33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15</w:t>
            </w:r>
          </w:p>
        </w:tc>
      </w:tr>
      <w:tr w:rsidR="0043173B" w:rsidRPr="00EF7045" w:rsidTr="00302561">
        <w:tc>
          <w:tcPr>
            <w:tcW w:w="33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б</w:t>
            </w:r>
          </w:p>
        </w:tc>
        <w:tc>
          <w:tcPr>
            <w:tcW w:w="333" w:type="pct"/>
            <w:tcBorders>
              <w:top w:val="nil"/>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в</w:t>
            </w:r>
          </w:p>
        </w:tc>
        <w:tc>
          <w:tcPr>
            <w:tcW w:w="333" w:type="pct"/>
            <w:tcBorders>
              <w:top w:val="nil"/>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б</w:t>
            </w:r>
          </w:p>
        </w:tc>
        <w:tc>
          <w:tcPr>
            <w:tcW w:w="333" w:type="pct"/>
            <w:tcBorders>
              <w:top w:val="nil"/>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б</w:t>
            </w:r>
          </w:p>
        </w:tc>
        <w:tc>
          <w:tcPr>
            <w:tcW w:w="333" w:type="pct"/>
            <w:tcBorders>
              <w:top w:val="nil"/>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а</w:t>
            </w:r>
          </w:p>
        </w:tc>
        <w:tc>
          <w:tcPr>
            <w:tcW w:w="334" w:type="pct"/>
            <w:tcBorders>
              <w:top w:val="nil"/>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в</w:t>
            </w:r>
          </w:p>
        </w:tc>
        <w:tc>
          <w:tcPr>
            <w:tcW w:w="333" w:type="pct"/>
            <w:tcBorders>
              <w:top w:val="nil"/>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а</w:t>
            </w:r>
          </w:p>
        </w:tc>
        <w:tc>
          <w:tcPr>
            <w:tcW w:w="334" w:type="pct"/>
            <w:tcBorders>
              <w:top w:val="nil"/>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а</w:t>
            </w:r>
          </w:p>
        </w:tc>
        <w:tc>
          <w:tcPr>
            <w:tcW w:w="333" w:type="pct"/>
            <w:tcBorders>
              <w:top w:val="nil"/>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в</w:t>
            </w:r>
          </w:p>
        </w:tc>
        <w:tc>
          <w:tcPr>
            <w:tcW w:w="334" w:type="pct"/>
            <w:tcBorders>
              <w:top w:val="nil"/>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в</w:t>
            </w:r>
          </w:p>
        </w:tc>
        <w:tc>
          <w:tcPr>
            <w:tcW w:w="333" w:type="pct"/>
            <w:tcBorders>
              <w:top w:val="nil"/>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в</w:t>
            </w:r>
          </w:p>
        </w:tc>
        <w:tc>
          <w:tcPr>
            <w:tcW w:w="333" w:type="pct"/>
            <w:tcBorders>
              <w:top w:val="nil"/>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в</w:t>
            </w:r>
          </w:p>
        </w:tc>
        <w:tc>
          <w:tcPr>
            <w:tcW w:w="333" w:type="pct"/>
            <w:tcBorders>
              <w:top w:val="nil"/>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а</w:t>
            </w:r>
          </w:p>
        </w:tc>
        <w:tc>
          <w:tcPr>
            <w:tcW w:w="333" w:type="pct"/>
            <w:tcBorders>
              <w:top w:val="nil"/>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а</w:t>
            </w:r>
          </w:p>
        </w:tc>
        <w:tc>
          <w:tcPr>
            <w:tcW w:w="333" w:type="pct"/>
            <w:tcBorders>
              <w:top w:val="nil"/>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б</w:t>
            </w:r>
          </w:p>
        </w:tc>
      </w:tr>
    </w:tbl>
    <w:p w:rsidR="0043173B" w:rsidRPr="00EF7045" w:rsidRDefault="0043173B" w:rsidP="0043173B">
      <w:pPr>
        <w:shd w:val="clear" w:color="auto" w:fill="FFFFFF"/>
        <w:spacing w:before="199"/>
        <w:jc w:val="both"/>
        <w:textAlignment w:val="top"/>
        <w:rPr>
          <w:color w:val="2E3D4C"/>
          <w:szCs w:val="28"/>
        </w:rPr>
      </w:pPr>
    </w:p>
    <w:p w:rsidR="0043173B" w:rsidRPr="00EF7045" w:rsidRDefault="0043173B" w:rsidP="0043173B">
      <w:pPr>
        <w:shd w:val="clear" w:color="auto" w:fill="FFFFFF"/>
        <w:spacing w:before="199"/>
        <w:jc w:val="both"/>
        <w:textAlignment w:val="top"/>
        <w:rPr>
          <w:color w:val="2E3D4C"/>
          <w:szCs w:val="28"/>
        </w:rPr>
      </w:pPr>
    </w:p>
    <w:p w:rsidR="0043173B" w:rsidRPr="00EF7045" w:rsidRDefault="0043173B" w:rsidP="0043173B">
      <w:pPr>
        <w:shd w:val="clear" w:color="auto" w:fill="FFFFFF"/>
        <w:spacing w:before="199"/>
        <w:jc w:val="both"/>
        <w:textAlignment w:val="top"/>
        <w:rPr>
          <w:szCs w:val="28"/>
        </w:rPr>
      </w:pPr>
    </w:p>
    <w:p w:rsidR="0043173B" w:rsidRPr="00EF7045" w:rsidRDefault="0043173B" w:rsidP="0043173B">
      <w:pPr>
        <w:shd w:val="clear" w:color="auto" w:fill="FFFFFF"/>
        <w:spacing w:before="199"/>
        <w:jc w:val="both"/>
        <w:textAlignment w:val="top"/>
        <w:rPr>
          <w:szCs w:val="28"/>
        </w:rPr>
      </w:pPr>
    </w:p>
    <w:p w:rsidR="0043173B" w:rsidRPr="00EF7045" w:rsidRDefault="0043173B" w:rsidP="0043173B">
      <w:pPr>
        <w:shd w:val="clear" w:color="auto" w:fill="FFFFFF"/>
        <w:spacing w:before="199"/>
        <w:jc w:val="center"/>
        <w:textAlignment w:val="top"/>
        <w:rPr>
          <w:b/>
          <w:szCs w:val="28"/>
        </w:rPr>
      </w:pPr>
      <w:r w:rsidRPr="00EF7045">
        <w:rPr>
          <w:b/>
          <w:szCs w:val="28"/>
        </w:rPr>
        <w:t>Критерии оценки итогового теста</w:t>
      </w:r>
    </w:p>
    <w:p w:rsidR="0043173B" w:rsidRPr="00EF7045" w:rsidRDefault="0043173B" w:rsidP="0043173B">
      <w:pPr>
        <w:shd w:val="clear" w:color="auto" w:fill="FFFFFF"/>
        <w:spacing w:before="199"/>
        <w:jc w:val="both"/>
        <w:textAlignment w:val="top"/>
        <w:rPr>
          <w:color w:val="2E3D4C"/>
          <w:szCs w:val="28"/>
        </w:rPr>
      </w:pPr>
      <w:r w:rsidRPr="00EF7045">
        <w:rPr>
          <w:color w:val="2E3D4C"/>
          <w:szCs w:val="28"/>
        </w:rPr>
        <w:t> </w:t>
      </w:r>
    </w:p>
    <w:tbl>
      <w:tblPr>
        <w:tblW w:w="9024" w:type="dxa"/>
        <w:tblInd w:w="118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78"/>
        <w:gridCol w:w="3402"/>
        <w:gridCol w:w="3544"/>
      </w:tblGrid>
      <w:tr w:rsidR="0043173B" w:rsidRPr="00EF7045" w:rsidTr="00302561">
        <w:tc>
          <w:tcPr>
            <w:tcW w:w="20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Оценка</w:t>
            </w:r>
          </w:p>
        </w:tc>
        <w:tc>
          <w:tcPr>
            <w:tcW w:w="340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Кол-во допустимых ошибок</w:t>
            </w:r>
          </w:p>
        </w:tc>
        <w:tc>
          <w:tcPr>
            <w:tcW w:w="354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Кол-во правильных ответов</w:t>
            </w:r>
          </w:p>
        </w:tc>
      </w:tr>
      <w:tr w:rsidR="0043173B" w:rsidRPr="00EF7045" w:rsidTr="00302561">
        <w:tc>
          <w:tcPr>
            <w:tcW w:w="20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«5»</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0-2</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15, 14, 13</w:t>
            </w:r>
          </w:p>
        </w:tc>
      </w:tr>
      <w:tr w:rsidR="0043173B" w:rsidRPr="00EF7045" w:rsidTr="00302561">
        <w:tc>
          <w:tcPr>
            <w:tcW w:w="20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«4»</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3-5</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12, 11,10</w:t>
            </w:r>
          </w:p>
        </w:tc>
      </w:tr>
      <w:tr w:rsidR="0043173B" w:rsidRPr="00EF7045" w:rsidTr="00302561">
        <w:tc>
          <w:tcPr>
            <w:tcW w:w="20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«3»</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6-7</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9,8</w:t>
            </w:r>
          </w:p>
        </w:tc>
      </w:tr>
      <w:tr w:rsidR="0043173B" w:rsidRPr="00EF7045" w:rsidTr="00302561">
        <w:tc>
          <w:tcPr>
            <w:tcW w:w="20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«2»</w:t>
            </w:r>
          </w:p>
        </w:tc>
        <w:tc>
          <w:tcPr>
            <w:tcW w:w="3402" w:type="dxa"/>
            <w:tcBorders>
              <w:top w:val="nil"/>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Более 7</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rsidR="0043173B" w:rsidRPr="00EF7045" w:rsidRDefault="0043173B" w:rsidP="00302561">
            <w:pPr>
              <w:spacing w:before="199"/>
              <w:jc w:val="both"/>
              <w:rPr>
                <w:szCs w:val="28"/>
              </w:rPr>
            </w:pPr>
            <w:r w:rsidRPr="00EF7045">
              <w:rPr>
                <w:szCs w:val="28"/>
              </w:rPr>
              <w:t>7 и менее</w:t>
            </w:r>
          </w:p>
        </w:tc>
      </w:tr>
    </w:tbl>
    <w:p w:rsidR="0043173B" w:rsidRPr="00EF7045" w:rsidRDefault="0043173B" w:rsidP="0043173B">
      <w:pPr>
        <w:shd w:val="clear" w:color="auto" w:fill="FFFFFF"/>
        <w:spacing w:before="199" w:after="199" w:line="299" w:lineRule="atLeast"/>
        <w:textAlignment w:val="top"/>
        <w:rPr>
          <w:color w:val="2E3D4C"/>
          <w:szCs w:val="28"/>
        </w:rPr>
      </w:pPr>
    </w:p>
    <w:p w:rsidR="0043173B" w:rsidRPr="00EF7045" w:rsidRDefault="0043173B" w:rsidP="0043173B">
      <w:pPr>
        <w:shd w:val="clear" w:color="auto" w:fill="FFFFFF"/>
        <w:spacing w:before="199" w:after="199" w:line="299" w:lineRule="atLeast"/>
        <w:textAlignment w:val="top"/>
        <w:rPr>
          <w:color w:val="2E3D4C"/>
          <w:szCs w:val="28"/>
        </w:rPr>
      </w:pPr>
    </w:p>
    <w:p w:rsidR="0043173B" w:rsidRPr="00EF7045" w:rsidRDefault="0043173B" w:rsidP="0043173B">
      <w:pPr>
        <w:pStyle w:val="c5"/>
        <w:shd w:val="clear" w:color="auto" w:fill="FFFFFF"/>
        <w:spacing w:before="0" w:beforeAutospacing="0" w:after="0" w:afterAutospacing="0"/>
        <w:jc w:val="center"/>
        <w:rPr>
          <w:b/>
          <w:sz w:val="28"/>
          <w:szCs w:val="28"/>
        </w:rPr>
      </w:pPr>
      <w:r w:rsidRPr="00EF7045">
        <w:rPr>
          <w:b/>
          <w:sz w:val="28"/>
          <w:szCs w:val="28"/>
        </w:rPr>
        <w:t xml:space="preserve">8 класс. Итоговый II </w:t>
      </w:r>
      <w:proofErr w:type="gramStart"/>
      <w:r w:rsidRPr="00EF7045">
        <w:rPr>
          <w:b/>
          <w:sz w:val="28"/>
          <w:szCs w:val="28"/>
        </w:rPr>
        <w:t>вариант .</w:t>
      </w:r>
      <w:proofErr w:type="gramEnd"/>
    </w:p>
    <w:p w:rsidR="0043173B" w:rsidRPr="00EF7045" w:rsidRDefault="0043173B" w:rsidP="0043173B">
      <w:pPr>
        <w:pStyle w:val="c5"/>
        <w:shd w:val="clear" w:color="auto" w:fill="FFFFFF"/>
        <w:spacing w:before="0" w:beforeAutospacing="0" w:after="0" w:afterAutospacing="0"/>
        <w:rPr>
          <w:color w:val="000000"/>
          <w:sz w:val="28"/>
          <w:szCs w:val="28"/>
        </w:rPr>
      </w:pPr>
      <w:r w:rsidRPr="00EF7045">
        <w:rPr>
          <w:b/>
          <w:sz w:val="28"/>
          <w:szCs w:val="28"/>
        </w:rPr>
        <w:br/>
      </w:r>
      <w:r w:rsidRPr="00EF7045">
        <w:rPr>
          <w:b/>
          <w:bCs/>
          <w:color w:val="000000"/>
          <w:sz w:val="28"/>
          <w:szCs w:val="28"/>
        </w:rPr>
        <w:t>1. высокий  женский певческий голос?</w:t>
      </w:r>
    </w:p>
    <w:p w:rsidR="0043173B" w:rsidRPr="00EF7045" w:rsidRDefault="0043173B" w:rsidP="0043173B">
      <w:pPr>
        <w:shd w:val="clear" w:color="auto" w:fill="FFFFFF"/>
        <w:rPr>
          <w:color w:val="000000"/>
          <w:szCs w:val="28"/>
        </w:rPr>
      </w:pPr>
      <w:r w:rsidRPr="00EF7045">
        <w:rPr>
          <w:b/>
          <w:bCs/>
          <w:color w:val="000000"/>
          <w:szCs w:val="28"/>
        </w:rPr>
        <w:t>А</w:t>
      </w:r>
      <w:r w:rsidRPr="00EF7045">
        <w:rPr>
          <w:color w:val="000000"/>
          <w:szCs w:val="28"/>
        </w:rPr>
        <w:t>.  тенор</w:t>
      </w:r>
    </w:p>
    <w:p w:rsidR="0043173B" w:rsidRPr="00EF7045" w:rsidRDefault="0043173B" w:rsidP="0043173B">
      <w:pPr>
        <w:shd w:val="clear" w:color="auto" w:fill="FFFFFF"/>
        <w:rPr>
          <w:color w:val="000000"/>
          <w:szCs w:val="28"/>
        </w:rPr>
      </w:pPr>
      <w:r w:rsidRPr="00EF7045">
        <w:rPr>
          <w:b/>
          <w:bCs/>
          <w:color w:val="000000"/>
          <w:szCs w:val="28"/>
        </w:rPr>
        <w:t>Б</w:t>
      </w:r>
      <w:r w:rsidRPr="00EF7045">
        <w:rPr>
          <w:color w:val="000000"/>
          <w:szCs w:val="28"/>
        </w:rPr>
        <w:t>.  меццо-сопрано</w:t>
      </w:r>
    </w:p>
    <w:p w:rsidR="0043173B" w:rsidRPr="00EF7045" w:rsidRDefault="0043173B" w:rsidP="0043173B">
      <w:pPr>
        <w:shd w:val="clear" w:color="auto" w:fill="FFFFFF"/>
        <w:rPr>
          <w:color w:val="000000"/>
          <w:szCs w:val="28"/>
        </w:rPr>
      </w:pPr>
      <w:r w:rsidRPr="00EF7045">
        <w:rPr>
          <w:b/>
          <w:bCs/>
          <w:color w:val="000000"/>
          <w:szCs w:val="28"/>
        </w:rPr>
        <w:t>В</w:t>
      </w:r>
      <w:r w:rsidRPr="00EF7045">
        <w:rPr>
          <w:color w:val="000000"/>
          <w:szCs w:val="28"/>
        </w:rPr>
        <w:t>.  контральто</w:t>
      </w:r>
    </w:p>
    <w:p w:rsidR="0043173B" w:rsidRPr="00EF7045" w:rsidRDefault="0043173B" w:rsidP="0043173B">
      <w:pPr>
        <w:shd w:val="clear" w:color="auto" w:fill="FFFFFF"/>
        <w:rPr>
          <w:color w:val="000000"/>
          <w:szCs w:val="28"/>
        </w:rPr>
      </w:pPr>
      <w:r w:rsidRPr="00EF7045">
        <w:rPr>
          <w:b/>
          <w:bCs/>
          <w:color w:val="000000"/>
          <w:szCs w:val="28"/>
        </w:rPr>
        <w:t>2. Кто руководит симфоническим оркестром?</w:t>
      </w:r>
    </w:p>
    <w:p w:rsidR="0043173B" w:rsidRPr="00EF7045" w:rsidRDefault="0043173B" w:rsidP="0043173B">
      <w:pPr>
        <w:shd w:val="clear" w:color="auto" w:fill="FFFFFF"/>
        <w:rPr>
          <w:color w:val="000000"/>
          <w:szCs w:val="28"/>
        </w:rPr>
      </w:pPr>
      <w:r w:rsidRPr="00EF7045">
        <w:rPr>
          <w:b/>
          <w:bCs/>
          <w:color w:val="000000"/>
          <w:szCs w:val="28"/>
        </w:rPr>
        <w:t>А</w:t>
      </w:r>
      <w:r w:rsidRPr="00EF7045">
        <w:rPr>
          <w:color w:val="000000"/>
          <w:szCs w:val="28"/>
        </w:rPr>
        <w:t>.  балетмейстер      </w:t>
      </w:r>
    </w:p>
    <w:p w:rsidR="0043173B" w:rsidRPr="00EF7045" w:rsidRDefault="0043173B" w:rsidP="0043173B">
      <w:pPr>
        <w:shd w:val="clear" w:color="auto" w:fill="FFFFFF"/>
        <w:rPr>
          <w:color w:val="000000"/>
          <w:szCs w:val="28"/>
        </w:rPr>
      </w:pPr>
      <w:r w:rsidRPr="00EF7045">
        <w:rPr>
          <w:b/>
          <w:bCs/>
          <w:color w:val="000000"/>
          <w:szCs w:val="28"/>
        </w:rPr>
        <w:lastRenderedPageBreak/>
        <w:t>Б</w:t>
      </w:r>
      <w:r w:rsidRPr="00EF7045">
        <w:rPr>
          <w:color w:val="000000"/>
          <w:szCs w:val="28"/>
        </w:rPr>
        <w:t>.  дирижер        </w:t>
      </w:r>
    </w:p>
    <w:p w:rsidR="0043173B" w:rsidRPr="00EF7045" w:rsidRDefault="0043173B" w:rsidP="0043173B">
      <w:pPr>
        <w:shd w:val="clear" w:color="auto" w:fill="FFFFFF"/>
        <w:rPr>
          <w:color w:val="000000"/>
          <w:szCs w:val="28"/>
        </w:rPr>
      </w:pPr>
      <w:r w:rsidRPr="00EF7045">
        <w:rPr>
          <w:b/>
          <w:bCs/>
          <w:color w:val="000000"/>
          <w:szCs w:val="28"/>
        </w:rPr>
        <w:t>В</w:t>
      </w:r>
      <w:r w:rsidRPr="00EF7045">
        <w:rPr>
          <w:color w:val="000000"/>
          <w:szCs w:val="28"/>
        </w:rPr>
        <w:t>.  режиссёр</w:t>
      </w:r>
    </w:p>
    <w:p w:rsidR="0043173B" w:rsidRPr="00EF7045" w:rsidRDefault="0043173B" w:rsidP="0043173B">
      <w:pPr>
        <w:shd w:val="clear" w:color="auto" w:fill="FFFFFF"/>
        <w:rPr>
          <w:color w:val="000000"/>
          <w:szCs w:val="28"/>
        </w:rPr>
      </w:pPr>
      <w:r w:rsidRPr="00EF7045">
        <w:rPr>
          <w:b/>
          <w:bCs/>
          <w:color w:val="000000"/>
          <w:szCs w:val="28"/>
        </w:rPr>
        <w:t>3. Как называется певческий коллектив певцов. Если в него входит более 12 человек?</w:t>
      </w:r>
    </w:p>
    <w:p w:rsidR="0043173B" w:rsidRPr="00EF7045" w:rsidRDefault="0043173B" w:rsidP="0043173B">
      <w:pPr>
        <w:shd w:val="clear" w:color="auto" w:fill="FFFFFF"/>
        <w:rPr>
          <w:color w:val="000000"/>
          <w:szCs w:val="28"/>
        </w:rPr>
      </w:pPr>
      <w:r w:rsidRPr="00EF7045">
        <w:rPr>
          <w:b/>
          <w:bCs/>
          <w:color w:val="000000"/>
          <w:szCs w:val="28"/>
        </w:rPr>
        <w:t>А</w:t>
      </w:r>
      <w:r w:rsidRPr="00EF7045">
        <w:rPr>
          <w:color w:val="000000"/>
          <w:szCs w:val="28"/>
        </w:rPr>
        <w:t>.</w:t>
      </w:r>
      <w:r w:rsidRPr="00EF7045">
        <w:rPr>
          <w:b/>
          <w:bCs/>
          <w:color w:val="000000"/>
          <w:szCs w:val="28"/>
        </w:rPr>
        <w:t> </w:t>
      </w:r>
      <w:r w:rsidRPr="00EF7045">
        <w:rPr>
          <w:color w:val="000000"/>
          <w:szCs w:val="28"/>
        </w:rPr>
        <w:t>оркестр</w:t>
      </w:r>
    </w:p>
    <w:p w:rsidR="0043173B" w:rsidRPr="00EF7045" w:rsidRDefault="0043173B" w:rsidP="0043173B">
      <w:pPr>
        <w:shd w:val="clear" w:color="auto" w:fill="FFFFFF"/>
        <w:rPr>
          <w:color w:val="000000"/>
          <w:szCs w:val="28"/>
        </w:rPr>
      </w:pPr>
      <w:r w:rsidRPr="00EF7045">
        <w:rPr>
          <w:b/>
          <w:bCs/>
          <w:color w:val="000000"/>
          <w:szCs w:val="28"/>
        </w:rPr>
        <w:t>Б</w:t>
      </w:r>
      <w:r w:rsidRPr="00EF7045">
        <w:rPr>
          <w:color w:val="000000"/>
          <w:szCs w:val="28"/>
        </w:rPr>
        <w:t>.  ансамбль</w:t>
      </w:r>
    </w:p>
    <w:p w:rsidR="0043173B" w:rsidRPr="00EF7045" w:rsidRDefault="0043173B" w:rsidP="0043173B">
      <w:pPr>
        <w:shd w:val="clear" w:color="auto" w:fill="FFFFFF"/>
        <w:rPr>
          <w:color w:val="000000"/>
          <w:szCs w:val="28"/>
        </w:rPr>
      </w:pPr>
      <w:r w:rsidRPr="00EF7045">
        <w:rPr>
          <w:b/>
          <w:bCs/>
          <w:color w:val="000000"/>
          <w:szCs w:val="28"/>
        </w:rPr>
        <w:t>В</w:t>
      </w:r>
      <w:r w:rsidRPr="00EF7045">
        <w:rPr>
          <w:color w:val="000000"/>
          <w:szCs w:val="28"/>
        </w:rPr>
        <w:t>.  хор</w:t>
      </w:r>
    </w:p>
    <w:p w:rsidR="0043173B" w:rsidRPr="00EF7045" w:rsidRDefault="0043173B" w:rsidP="0043173B">
      <w:pPr>
        <w:shd w:val="clear" w:color="auto" w:fill="FFFFFF"/>
        <w:rPr>
          <w:color w:val="000000"/>
          <w:szCs w:val="28"/>
        </w:rPr>
      </w:pPr>
      <w:r w:rsidRPr="00EF7045">
        <w:rPr>
          <w:b/>
          <w:bCs/>
          <w:color w:val="000000"/>
          <w:szCs w:val="28"/>
        </w:rPr>
        <w:t>4. Как называется часть песни, которая повторяется?</w:t>
      </w:r>
    </w:p>
    <w:p w:rsidR="0043173B" w:rsidRPr="00EF7045" w:rsidRDefault="0043173B" w:rsidP="0043173B">
      <w:pPr>
        <w:shd w:val="clear" w:color="auto" w:fill="FFFFFF"/>
        <w:rPr>
          <w:color w:val="000000"/>
          <w:szCs w:val="28"/>
        </w:rPr>
      </w:pPr>
      <w:r w:rsidRPr="00EF7045">
        <w:rPr>
          <w:b/>
          <w:bCs/>
          <w:color w:val="000000"/>
          <w:szCs w:val="28"/>
        </w:rPr>
        <w:t>А</w:t>
      </w:r>
      <w:r w:rsidRPr="00EF7045">
        <w:rPr>
          <w:color w:val="000000"/>
          <w:szCs w:val="28"/>
        </w:rPr>
        <w:t>.  запев</w:t>
      </w:r>
    </w:p>
    <w:p w:rsidR="0043173B" w:rsidRPr="00EF7045" w:rsidRDefault="0043173B" w:rsidP="0043173B">
      <w:pPr>
        <w:shd w:val="clear" w:color="auto" w:fill="FFFFFF"/>
        <w:rPr>
          <w:color w:val="000000"/>
          <w:szCs w:val="28"/>
        </w:rPr>
      </w:pPr>
      <w:r w:rsidRPr="00EF7045">
        <w:rPr>
          <w:b/>
          <w:bCs/>
          <w:color w:val="000000"/>
          <w:szCs w:val="28"/>
        </w:rPr>
        <w:t>Б</w:t>
      </w:r>
      <w:r w:rsidRPr="00EF7045">
        <w:rPr>
          <w:color w:val="000000"/>
          <w:szCs w:val="28"/>
        </w:rPr>
        <w:t>.  припев</w:t>
      </w:r>
    </w:p>
    <w:p w:rsidR="0043173B" w:rsidRPr="00EF7045" w:rsidRDefault="0043173B" w:rsidP="0043173B">
      <w:pPr>
        <w:shd w:val="clear" w:color="auto" w:fill="FFFFFF"/>
        <w:rPr>
          <w:color w:val="000000"/>
          <w:szCs w:val="28"/>
        </w:rPr>
      </w:pPr>
      <w:r w:rsidRPr="00EF7045">
        <w:rPr>
          <w:b/>
          <w:bCs/>
          <w:color w:val="000000"/>
          <w:szCs w:val="28"/>
        </w:rPr>
        <w:t>В</w:t>
      </w:r>
      <w:r w:rsidRPr="00EF7045">
        <w:rPr>
          <w:color w:val="000000"/>
          <w:szCs w:val="28"/>
        </w:rPr>
        <w:t>.  куплет</w:t>
      </w:r>
    </w:p>
    <w:p w:rsidR="0043173B" w:rsidRPr="00EF7045" w:rsidRDefault="0043173B" w:rsidP="0043173B">
      <w:pPr>
        <w:shd w:val="clear" w:color="auto" w:fill="FFFFFF"/>
        <w:rPr>
          <w:color w:val="000000"/>
          <w:szCs w:val="28"/>
        </w:rPr>
      </w:pPr>
      <w:r w:rsidRPr="00EF7045">
        <w:rPr>
          <w:b/>
          <w:bCs/>
          <w:color w:val="000000"/>
          <w:szCs w:val="28"/>
        </w:rPr>
        <w:t>5. Какие литературные произведения в древности принято было не рассказывать, а петь?</w:t>
      </w:r>
    </w:p>
    <w:p w:rsidR="0043173B" w:rsidRPr="00EF7045" w:rsidRDefault="0043173B" w:rsidP="0043173B">
      <w:pPr>
        <w:shd w:val="clear" w:color="auto" w:fill="FFFFFF"/>
        <w:rPr>
          <w:color w:val="000000"/>
          <w:szCs w:val="28"/>
        </w:rPr>
      </w:pPr>
      <w:r w:rsidRPr="00EF7045">
        <w:rPr>
          <w:b/>
          <w:bCs/>
          <w:color w:val="000000"/>
          <w:szCs w:val="28"/>
        </w:rPr>
        <w:t>А</w:t>
      </w:r>
      <w:r w:rsidRPr="00EF7045">
        <w:rPr>
          <w:color w:val="000000"/>
          <w:szCs w:val="28"/>
        </w:rPr>
        <w:t>.  былины</w:t>
      </w:r>
    </w:p>
    <w:p w:rsidR="0043173B" w:rsidRPr="00EF7045" w:rsidRDefault="0043173B" w:rsidP="0043173B">
      <w:pPr>
        <w:shd w:val="clear" w:color="auto" w:fill="FFFFFF"/>
        <w:rPr>
          <w:color w:val="000000"/>
          <w:szCs w:val="28"/>
        </w:rPr>
      </w:pPr>
      <w:r w:rsidRPr="00EF7045">
        <w:rPr>
          <w:b/>
          <w:bCs/>
          <w:color w:val="000000"/>
          <w:szCs w:val="28"/>
        </w:rPr>
        <w:t>Б</w:t>
      </w:r>
      <w:r w:rsidRPr="00EF7045">
        <w:rPr>
          <w:color w:val="000000"/>
          <w:szCs w:val="28"/>
        </w:rPr>
        <w:t>.  сказки</w:t>
      </w:r>
    </w:p>
    <w:p w:rsidR="0043173B" w:rsidRPr="00EF7045" w:rsidRDefault="0043173B" w:rsidP="0043173B">
      <w:pPr>
        <w:shd w:val="clear" w:color="auto" w:fill="FFFFFF"/>
        <w:rPr>
          <w:color w:val="000000"/>
          <w:szCs w:val="28"/>
        </w:rPr>
      </w:pPr>
      <w:r w:rsidRPr="00EF7045">
        <w:rPr>
          <w:b/>
          <w:bCs/>
          <w:color w:val="000000"/>
          <w:szCs w:val="28"/>
        </w:rPr>
        <w:t>В</w:t>
      </w:r>
      <w:r w:rsidRPr="00EF7045">
        <w:rPr>
          <w:color w:val="000000"/>
          <w:szCs w:val="28"/>
        </w:rPr>
        <w:t>.  загадки</w:t>
      </w:r>
    </w:p>
    <w:p w:rsidR="0043173B" w:rsidRPr="00EF7045" w:rsidRDefault="0043173B" w:rsidP="0043173B">
      <w:pPr>
        <w:shd w:val="clear" w:color="auto" w:fill="FFFFFF"/>
        <w:rPr>
          <w:color w:val="000000"/>
          <w:szCs w:val="28"/>
        </w:rPr>
      </w:pPr>
      <w:r w:rsidRPr="00EF7045">
        <w:rPr>
          <w:b/>
          <w:bCs/>
          <w:color w:val="000000"/>
          <w:szCs w:val="28"/>
        </w:rPr>
        <w:t>6. Как называется народная песня венецианских гондольеров или произведение, написанное в стиле этой песни?</w:t>
      </w:r>
    </w:p>
    <w:p w:rsidR="0043173B" w:rsidRPr="00EF7045" w:rsidRDefault="0043173B" w:rsidP="0043173B">
      <w:pPr>
        <w:shd w:val="clear" w:color="auto" w:fill="FFFFFF"/>
        <w:rPr>
          <w:color w:val="000000"/>
          <w:szCs w:val="28"/>
        </w:rPr>
      </w:pPr>
      <w:r w:rsidRPr="00EF7045">
        <w:rPr>
          <w:b/>
          <w:bCs/>
          <w:color w:val="000000"/>
          <w:szCs w:val="28"/>
        </w:rPr>
        <w:t>А</w:t>
      </w:r>
      <w:r w:rsidRPr="00EF7045">
        <w:rPr>
          <w:color w:val="000000"/>
          <w:szCs w:val="28"/>
        </w:rPr>
        <w:t>.  соната</w:t>
      </w:r>
    </w:p>
    <w:p w:rsidR="0043173B" w:rsidRPr="00EF7045" w:rsidRDefault="0043173B" w:rsidP="0043173B">
      <w:pPr>
        <w:shd w:val="clear" w:color="auto" w:fill="FFFFFF"/>
        <w:rPr>
          <w:color w:val="000000"/>
          <w:szCs w:val="28"/>
        </w:rPr>
      </w:pPr>
      <w:r w:rsidRPr="00EF7045">
        <w:rPr>
          <w:b/>
          <w:bCs/>
          <w:color w:val="000000"/>
          <w:szCs w:val="28"/>
        </w:rPr>
        <w:t>Б</w:t>
      </w:r>
      <w:r w:rsidRPr="00EF7045">
        <w:rPr>
          <w:color w:val="000000"/>
          <w:szCs w:val="28"/>
        </w:rPr>
        <w:t>.  романс</w:t>
      </w:r>
    </w:p>
    <w:p w:rsidR="0043173B" w:rsidRPr="00EF7045" w:rsidRDefault="0043173B" w:rsidP="0043173B">
      <w:pPr>
        <w:shd w:val="clear" w:color="auto" w:fill="FFFFFF"/>
        <w:rPr>
          <w:color w:val="000000"/>
          <w:szCs w:val="28"/>
        </w:rPr>
      </w:pPr>
      <w:r w:rsidRPr="00EF7045">
        <w:rPr>
          <w:b/>
          <w:bCs/>
          <w:color w:val="000000"/>
          <w:szCs w:val="28"/>
        </w:rPr>
        <w:t>В</w:t>
      </w:r>
      <w:r w:rsidRPr="00EF7045">
        <w:rPr>
          <w:color w:val="000000"/>
          <w:szCs w:val="28"/>
        </w:rPr>
        <w:t>.  баркарола</w:t>
      </w:r>
    </w:p>
    <w:p w:rsidR="0043173B" w:rsidRPr="00EF7045" w:rsidRDefault="0043173B" w:rsidP="0043173B">
      <w:pPr>
        <w:shd w:val="clear" w:color="auto" w:fill="FFFFFF"/>
        <w:rPr>
          <w:color w:val="000000"/>
          <w:szCs w:val="28"/>
        </w:rPr>
      </w:pPr>
      <w:r w:rsidRPr="00EF7045">
        <w:rPr>
          <w:color w:val="000000"/>
          <w:szCs w:val="28"/>
        </w:rPr>
        <w:t> </w:t>
      </w:r>
    </w:p>
    <w:p w:rsidR="0043173B" w:rsidRPr="00EF7045" w:rsidRDefault="0043173B" w:rsidP="0043173B">
      <w:pPr>
        <w:shd w:val="clear" w:color="auto" w:fill="FFFFFF"/>
        <w:rPr>
          <w:color w:val="000000"/>
          <w:szCs w:val="28"/>
        </w:rPr>
      </w:pPr>
      <w:r w:rsidRPr="00EF7045">
        <w:rPr>
          <w:b/>
          <w:bCs/>
          <w:color w:val="000000"/>
          <w:szCs w:val="28"/>
        </w:rPr>
        <w:t>7. Что обозначает слово «форте»?</w:t>
      </w:r>
    </w:p>
    <w:p w:rsidR="0043173B" w:rsidRPr="00EF7045" w:rsidRDefault="0043173B" w:rsidP="0043173B">
      <w:pPr>
        <w:shd w:val="clear" w:color="auto" w:fill="FFFFFF"/>
        <w:rPr>
          <w:color w:val="000000"/>
          <w:szCs w:val="28"/>
        </w:rPr>
      </w:pPr>
      <w:r w:rsidRPr="00EF7045">
        <w:rPr>
          <w:b/>
          <w:bCs/>
          <w:color w:val="000000"/>
          <w:szCs w:val="28"/>
        </w:rPr>
        <w:t>А</w:t>
      </w:r>
      <w:r w:rsidRPr="00EF7045">
        <w:rPr>
          <w:color w:val="000000"/>
          <w:szCs w:val="28"/>
        </w:rPr>
        <w:t>.  быстро</w:t>
      </w:r>
    </w:p>
    <w:p w:rsidR="0043173B" w:rsidRPr="00EF7045" w:rsidRDefault="0043173B" w:rsidP="0043173B">
      <w:pPr>
        <w:shd w:val="clear" w:color="auto" w:fill="FFFFFF"/>
        <w:rPr>
          <w:color w:val="000000"/>
          <w:szCs w:val="28"/>
        </w:rPr>
      </w:pPr>
      <w:r w:rsidRPr="00EF7045">
        <w:rPr>
          <w:b/>
          <w:bCs/>
          <w:color w:val="000000"/>
          <w:szCs w:val="28"/>
        </w:rPr>
        <w:t>Б</w:t>
      </w:r>
      <w:r w:rsidRPr="00EF7045">
        <w:rPr>
          <w:color w:val="000000"/>
          <w:szCs w:val="28"/>
        </w:rPr>
        <w:t>.  громко</w:t>
      </w:r>
    </w:p>
    <w:p w:rsidR="0043173B" w:rsidRPr="00EF7045" w:rsidRDefault="0043173B" w:rsidP="0043173B">
      <w:pPr>
        <w:shd w:val="clear" w:color="auto" w:fill="FFFFFF"/>
        <w:rPr>
          <w:color w:val="000000"/>
          <w:szCs w:val="28"/>
        </w:rPr>
      </w:pPr>
      <w:r w:rsidRPr="00EF7045">
        <w:rPr>
          <w:b/>
          <w:bCs/>
          <w:color w:val="000000"/>
          <w:szCs w:val="28"/>
        </w:rPr>
        <w:t>В</w:t>
      </w:r>
      <w:r w:rsidRPr="00EF7045">
        <w:rPr>
          <w:color w:val="000000"/>
          <w:szCs w:val="28"/>
        </w:rPr>
        <w:t>.  тихо</w:t>
      </w:r>
    </w:p>
    <w:p w:rsidR="0043173B" w:rsidRPr="00EF7045" w:rsidRDefault="0043173B" w:rsidP="0043173B">
      <w:pPr>
        <w:shd w:val="clear" w:color="auto" w:fill="FFFFFF"/>
        <w:rPr>
          <w:color w:val="000000"/>
          <w:szCs w:val="28"/>
        </w:rPr>
      </w:pPr>
      <w:r w:rsidRPr="00EF7045">
        <w:rPr>
          <w:b/>
          <w:bCs/>
          <w:color w:val="000000"/>
          <w:szCs w:val="28"/>
        </w:rPr>
        <w:t>8. Как называется сочинение музыки сразу во время ее исполнения?</w:t>
      </w:r>
    </w:p>
    <w:p w:rsidR="0043173B" w:rsidRPr="00EF7045" w:rsidRDefault="0043173B" w:rsidP="0043173B">
      <w:pPr>
        <w:shd w:val="clear" w:color="auto" w:fill="FFFFFF"/>
        <w:rPr>
          <w:color w:val="000000"/>
          <w:szCs w:val="28"/>
        </w:rPr>
      </w:pPr>
      <w:r w:rsidRPr="00EF7045">
        <w:rPr>
          <w:b/>
          <w:bCs/>
          <w:color w:val="000000"/>
          <w:szCs w:val="28"/>
        </w:rPr>
        <w:t>А</w:t>
      </w:r>
      <w:r w:rsidRPr="00EF7045">
        <w:rPr>
          <w:color w:val="000000"/>
          <w:szCs w:val="28"/>
        </w:rPr>
        <w:t>. импровизация</w:t>
      </w:r>
    </w:p>
    <w:p w:rsidR="0043173B" w:rsidRPr="00EF7045" w:rsidRDefault="0043173B" w:rsidP="0043173B">
      <w:pPr>
        <w:shd w:val="clear" w:color="auto" w:fill="FFFFFF"/>
        <w:rPr>
          <w:color w:val="000000"/>
          <w:szCs w:val="28"/>
        </w:rPr>
      </w:pPr>
      <w:r w:rsidRPr="00EF7045">
        <w:rPr>
          <w:b/>
          <w:bCs/>
          <w:color w:val="000000"/>
          <w:szCs w:val="28"/>
        </w:rPr>
        <w:t>Б</w:t>
      </w:r>
      <w:r w:rsidRPr="00EF7045">
        <w:rPr>
          <w:color w:val="000000"/>
          <w:szCs w:val="28"/>
        </w:rPr>
        <w:t>.  интерпретация</w:t>
      </w:r>
    </w:p>
    <w:p w:rsidR="0043173B" w:rsidRPr="00EF7045" w:rsidRDefault="0043173B" w:rsidP="0043173B">
      <w:pPr>
        <w:shd w:val="clear" w:color="auto" w:fill="FFFFFF"/>
        <w:rPr>
          <w:color w:val="000000"/>
          <w:szCs w:val="28"/>
        </w:rPr>
      </w:pPr>
      <w:r w:rsidRPr="00EF7045">
        <w:rPr>
          <w:b/>
          <w:bCs/>
          <w:color w:val="000000"/>
          <w:szCs w:val="28"/>
        </w:rPr>
        <w:t>В</w:t>
      </w:r>
      <w:r w:rsidRPr="00EF7045">
        <w:rPr>
          <w:color w:val="000000"/>
          <w:szCs w:val="28"/>
        </w:rPr>
        <w:t>. композиция</w:t>
      </w:r>
    </w:p>
    <w:p w:rsidR="0043173B" w:rsidRPr="00EF7045" w:rsidRDefault="0043173B" w:rsidP="0043173B">
      <w:pPr>
        <w:shd w:val="clear" w:color="auto" w:fill="FFFFFF"/>
        <w:rPr>
          <w:color w:val="000000"/>
          <w:szCs w:val="28"/>
        </w:rPr>
      </w:pPr>
      <w:r w:rsidRPr="00EF7045">
        <w:rPr>
          <w:b/>
          <w:bCs/>
          <w:color w:val="000000"/>
          <w:szCs w:val="28"/>
        </w:rPr>
        <w:t>9. Духовная песня (молитва) американских негров?</w:t>
      </w:r>
    </w:p>
    <w:p w:rsidR="0043173B" w:rsidRPr="00EF7045" w:rsidRDefault="0043173B" w:rsidP="0043173B">
      <w:pPr>
        <w:shd w:val="clear" w:color="auto" w:fill="FFFFFF"/>
        <w:rPr>
          <w:color w:val="000000"/>
          <w:szCs w:val="28"/>
        </w:rPr>
      </w:pPr>
      <w:r w:rsidRPr="00EF7045">
        <w:rPr>
          <w:b/>
          <w:bCs/>
          <w:color w:val="000000"/>
          <w:szCs w:val="28"/>
        </w:rPr>
        <w:t>А</w:t>
      </w:r>
      <w:r w:rsidRPr="00EF7045">
        <w:rPr>
          <w:color w:val="000000"/>
          <w:szCs w:val="28"/>
        </w:rPr>
        <w:t>. спиричуэл</w:t>
      </w:r>
    </w:p>
    <w:p w:rsidR="0043173B" w:rsidRPr="00EF7045" w:rsidRDefault="0043173B" w:rsidP="0043173B">
      <w:pPr>
        <w:shd w:val="clear" w:color="auto" w:fill="FFFFFF"/>
        <w:rPr>
          <w:color w:val="000000"/>
          <w:szCs w:val="28"/>
        </w:rPr>
      </w:pPr>
      <w:r w:rsidRPr="00EF7045">
        <w:rPr>
          <w:b/>
          <w:bCs/>
          <w:color w:val="000000"/>
          <w:szCs w:val="28"/>
        </w:rPr>
        <w:t>Б</w:t>
      </w:r>
      <w:r w:rsidRPr="00EF7045">
        <w:rPr>
          <w:color w:val="000000"/>
          <w:szCs w:val="28"/>
        </w:rPr>
        <w:t>.  блюз</w:t>
      </w:r>
    </w:p>
    <w:p w:rsidR="0043173B" w:rsidRPr="00EF7045" w:rsidRDefault="0043173B" w:rsidP="0043173B">
      <w:pPr>
        <w:shd w:val="clear" w:color="auto" w:fill="FFFFFF"/>
        <w:rPr>
          <w:color w:val="000000"/>
          <w:szCs w:val="28"/>
        </w:rPr>
      </w:pPr>
      <w:r w:rsidRPr="00EF7045">
        <w:rPr>
          <w:b/>
          <w:bCs/>
          <w:color w:val="000000"/>
          <w:szCs w:val="28"/>
        </w:rPr>
        <w:t>В</w:t>
      </w:r>
      <w:r w:rsidRPr="00EF7045">
        <w:rPr>
          <w:color w:val="000000"/>
          <w:szCs w:val="28"/>
        </w:rPr>
        <w:t>.  регтайм</w:t>
      </w:r>
    </w:p>
    <w:p w:rsidR="0043173B" w:rsidRPr="00EF7045" w:rsidRDefault="0043173B" w:rsidP="0043173B">
      <w:pPr>
        <w:shd w:val="clear" w:color="auto" w:fill="FFFFFF"/>
        <w:rPr>
          <w:color w:val="000000"/>
          <w:szCs w:val="28"/>
        </w:rPr>
      </w:pPr>
      <w:r w:rsidRPr="00EF7045">
        <w:rPr>
          <w:b/>
          <w:bCs/>
          <w:color w:val="000000"/>
          <w:szCs w:val="28"/>
        </w:rPr>
        <w:t>10. Страна, в которой жил и работал М. Джексон?</w:t>
      </w:r>
    </w:p>
    <w:p w:rsidR="0043173B" w:rsidRPr="00EF7045" w:rsidRDefault="0043173B" w:rsidP="0043173B">
      <w:pPr>
        <w:shd w:val="clear" w:color="auto" w:fill="FFFFFF"/>
        <w:rPr>
          <w:color w:val="000000"/>
          <w:szCs w:val="28"/>
        </w:rPr>
      </w:pPr>
      <w:r w:rsidRPr="00EF7045">
        <w:rPr>
          <w:b/>
          <w:bCs/>
          <w:color w:val="000000"/>
          <w:szCs w:val="28"/>
        </w:rPr>
        <w:t>А</w:t>
      </w:r>
      <w:r w:rsidRPr="00EF7045">
        <w:rPr>
          <w:color w:val="000000"/>
          <w:szCs w:val="28"/>
        </w:rPr>
        <w:t>. Израиль</w:t>
      </w:r>
    </w:p>
    <w:p w:rsidR="0043173B" w:rsidRPr="00EF7045" w:rsidRDefault="0043173B" w:rsidP="0043173B">
      <w:pPr>
        <w:shd w:val="clear" w:color="auto" w:fill="FFFFFF"/>
        <w:rPr>
          <w:color w:val="000000"/>
          <w:szCs w:val="28"/>
        </w:rPr>
      </w:pPr>
      <w:r w:rsidRPr="00EF7045">
        <w:rPr>
          <w:b/>
          <w:bCs/>
          <w:color w:val="000000"/>
          <w:szCs w:val="28"/>
        </w:rPr>
        <w:t>Б</w:t>
      </w:r>
      <w:r w:rsidRPr="00EF7045">
        <w:rPr>
          <w:color w:val="000000"/>
          <w:szCs w:val="28"/>
        </w:rPr>
        <w:t>. Россия</w:t>
      </w:r>
    </w:p>
    <w:p w:rsidR="0043173B" w:rsidRPr="00EF7045" w:rsidRDefault="0043173B" w:rsidP="0043173B">
      <w:pPr>
        <w:shd w:val="clear" w:color="auto" w:fill="FFFFFF"/>
        <w:rPr>
          <w:color w:val="000000"/>
          <w:szCs w:val="28"/>
        </w:rPr>
      </w:pPr>
      <w:r w:rsidRPr="00EF7045">
        <w:rPr>
          <w:b/>
          <w:bCs/>
          <w:color w:val="000000"/>
          <w:szCs w:val="28"/>
        </w:rPr>
        <w:t>В</w:t>
      </w:r>
      <w:r w:rsidRPr="00EF7045">
        <w:rPr>
          <w:color w:val="000000"/>
          <w:szCs w:val="28"/>
        </w:rPr>
        <w:t>. США</w:t>
      </w:r>
    </w:p>
    <w:p w:rsidR="0043173B" w:rsidRPr="00EF7045" w:rsidRDefault="0043173B" w:rsidP="0043173B">
      <w:pPr>
        <w:shd w:val="clear" w:color="auto" w:fill="FFFFFF"/>
        <w:rPr>
          <w:color w:val="000000"/>
          <w:szCs w:val="28"/>
        </w:rPr>
      </w:pPr>
      <w:r w:rsidRPr="00EF7045">
        <w:rPr>
          <w:b/>
          <w:bCs/>
          <w:color w:val="000000"/>
          <w:szCs w:val="28"/>
        </w:rPr>
        <w:t>11. Кто автор балета «Лебединое озеро»?</w:t>
      </w:r>
    </w:p>
    <w:p w:rsidR="0043173B" w:rsidRPr="00EF7045" w:rsidRDefault="0043173B" w:rsidP="0043173B">
      <w:pPr>
        <w:shd w:val="clear" w:color="auto" w:fill="FFFFFF"/>
        <w:rPr>
          <w:color w:val="000000"/>
          <w:szCs w:val="28"/>
        </w:rPr>
      </w:pPr>
      <w:r w:rsidRPr="00EF7045">
        <w:rPr>
          <w:b/>
          <w:bCs/>
          <w:color w:val="000000"/>
          <w:szCs w:val="28"/>
        </w:rPr>
        <w:t>А</w:t>
      </w:r>
      <w:r w:rsidRPr="00EF7045">
        <w:rPr>
          <w:color w:val="000000"/>
          <w:szCs w:val="28"/>
        </w:rPr>
        <w:t>.    С. Прокофьев</w:t>
      </w:r>
    </w:p>
    <w:p w:rsidR="0043173B" w:rsidRPr="00EF7045" w:rsidRDefault="0043173B" w:rsidP="0043173B">
      <w:pPr>
        <w:shd w:val="clear" w:color="auto" w:fill="FFFFFF"/>
        <w:rPr>
          <w:color w:val="000000"/>
          <w:szCs w:val="28"/>
        </w:rPr>
      </w:pPr>
      <w:r w:rsidRPr="00EF7045">
        <w:rPr>
          <w:b/>
          <w:bCs/>
          <w:color w:val="000000"/>
          <w:szCs w:val="28"/>
        </w:rPr>
        <w:t>Б</w:t>
      </w:r>
      <w:r w:rsidRPr="00EF7045">
        <w:rPr>
          <w:color w:val="000000"/>
          <w:szCs w:val="28"/>
        </w:rPr>
        <w:t>.    М.  Глинка</w:t>
      </w:r>
    </w:p>
    <w:p w:rsidR="0043173B" w:rsidRPr="00EF7045" w:rsidRDefault="0043173B" w:rsidP="0043173B">
      <w:pPr>
        <w:shd w:val="clear" w:color="auto" w:fill="FFFFFF"/>
        <w:rPr>
          <w:color w:val="000000"/>
          <w:szCs w:val="28"/>
        </w:rPr>
      </w:pPr>
      <w:r w:rsidRPr="00EF7045">
        <w:rPr>
          <w:b/>
          <w:bCs/>
          <w:color w:val="000000"/>
          <w:szCs w:val="28"/>
        </w:rPr>
        <w:t>В</w:t>
      </w:r>
      <w:r w:rsidRPr="00EF7045">
        <w:rPr>
          <w:color w:val="000000"/>
          <w:szCs w:val="28"/>
        </w:rPr>
        <w:t>.    П.  Чайковский</w:t>
      </w:r>
    </w:p>
    <w:p w:rsidR="0043173B" w:rsidRPr="00EF7045" w:rsidRDefault="0043173B" w:rsidP="0043173B">
      <w:pPr>
        <w:shd w:val="clear" w:color="auto" w:fill="FFFFFF"/>
        <w:rPr>
          <w:color w:val="000000"/>
          <w:szCs w:val="28"/>
        </w:rPr>
      </w:pPr>
      <w:r w:rsidRPr="00EF7045">
        <w:rPr>
          <w:b/>
          <w:bCs/>
          <w:color w:val="000000"/>
          <w:szCs w:val="28"/>
        </w:rPr>
        <w:t>12. У кого из русских композиторов опера занимает основное место в творчестве. Из 15 опер, 9 на сказочные темы?</w:t>
      </w:r>
    </w:p>
    <w:p w:rsidR="0043173B" w:rsidRPr="00EF7045" w:rsidRDefault="0043173B" w:rsidP="0043173B">
      <w:pPr>
        <w:shd w:val="clear" w:color="auto" w:fill="FFFFFF"/>
        <w:rPr>
          <w:color w:val="000000"/>
          <w:szCs w:val="28"/>
        </w:rPr>
      </w:pPr>
      <w:r w:rsidRPr="00EF7045">
        <w:rPr>
          <w:b/>
          <w:bCs/>
          <w:color w:val="000000"/>
          <w:szCs w:val="28"/>
        </w:rPr>
        <w:t>А</w:t>
      </w:r>
      <w:r w:rsidRPr="00EF7045">
        <w:rPr>
          <w:color w:val="000000"/>
          <w:szCs w:val="28"/>
        </w:rPr>
        <w:t>.    С. Прокофьев</w:t>
      </w:r>
    </w:p>
    <w:p w:rsidR="0043173B" w:rsidRPr="00EF7045" w:rsidRDefault="0043173B" w:rsidP="0043173B">
      <w:pPr>
        <w:shd w:val="clear" w:color="auto" w:fill="FFFFFF"/>
        <w:rPr>
          <w:color w:val="000000"/>
          <w:szCs w:val="28"/>
        </w:rPr>
      </w:pPr>
      <w:r w:rsidRPr="00EF7045">
        <w:rPr>
          <w:b/>
          <w:bCs/>
          <w:color w:val="000000"/>
          <w:szCs w:val="28"/>
        </w:rPr>
        <w:t>Б</w:t>
      </w:r>
      <w:r w:rsidRPr="00EF7045">
        <w:rPr>
          <w:color w:val="000000"/>
          <w:szCs w:val="28"/>
        </w:rPr>
        <w:t>.    М. Мусоргский</w:t>
      </w:r>
    </w:p>
    <w:p w:rsidR="0043173B" w:rsidRPr="00EF7045" w:rsidRDefault="0043173B" w:rsidP="0043173B">
      <w:pPr>
        <w:shd w:val="clear" w:color="auto" w:fill="FFFFFF"/>
        <w:rPr>
          <w:color w:val="000000"/>
          <w:szCs w:val="28"/>
        </w:rPr>
      </w:pPr>
      <w:r w:rsidRPr="00EF7045">
        <w:rPr>
          <w:b/>
          <w:bCs/>
          <w:color w:val="000000"/>
          <w:szCs w:val="28"/>
        </w:rPr>
        <w:lastRenderedPageBreak/>
        <w:t>В</w:t>
      </w:r>
      <w:r w:rsidRPr="00EF7045">
        <w:rPr>
          <w:color w:val="000000"/>
          <w:szCs w:val="28"/>
        </w:rPr>
        <w:t>.    Н. Римский – Корсаков</w:t>
      </w:r>
    </w:p>
    <w:p w:rsidR="0043173B" w:rsidRPr="00EF7045" w:rsidRDefault="0043173B" w:rsidP="0043173B">
      <w:pPr>
        <w:shd w:val="clear" w:color="auto" w:fill="FFFFFF"/>
        <w:rPr>
          <w:color w:val="000000"/>
          <w:szCs w:val="28"/>
        </w:rPr>
      </w:pPr>
      <w:r w:rsidRPr="00EF7045">
        <w:rPr>
          <w:b/>
          <w:bCs/>
          <w:color w:val="000000"/>
          <w:szCs w:val="28"/>
        </w:rPr>
        <w:t>13. Какой композитор является родоначальником симфоджаза?</w:t>
      </w:r>
    </w:p>
    <w:p w:rsidR="0043173B" w:rsidRPr="00EF7045" w:rsidRDefault="0043173B" w:rsidP="0043173B">
      <w:pPr>
        <w:shd w:val="clear" w:color="auto" w:fill="FFFFFF"/>
        <w:rPr>
          <w:color w:val="000000"/>
          <w:szCs w:val="28"/>
        </w:rPr>
      </w:pPr>
      <w:r w:rsidRPr="00EF7045">
        <w:rPr>
          <w:b/>
          <w:bCs/>
          <w:color w:val="000000"/>
          <w:szCs w:val="28"/>
        </w:rPr>
        <w:t>А</w:t>
      </w:r>
      <w:r w:rsidRPr="00EF7045">
        <w:rPr>
          <w:color w:val="000000"/>
          <w:szCs w:val="28"/>
        </w:rPr>
        <w:t>.  И.С. Бах</w:t>
      </w:r>
    </w:p>
    <w:p w:rsidR="0043173B" w:rsidRPr="00EF7045" w:rsidRDefault="0043173B" w:rsidP="0043173B">
      <w:pPr>
        <w:shd w:val="clear" w:color="auto" w:fill="FFFFFF"/>
        <w:rPr>
          <w:color w:val="000000"/>
          <w:szCs w:val="28"/>
        </w:rPr>
      </w:pPr>
      <w:r w:rsidRPr="00EF7045">
        <w:rPr>
          <w:b/>
          <w:bCs/>
          <w:color w:val="000000"/>
          <w:szCs w:val="28"/>
        </w:rPr>
        <w:t>Б</w:t>
      </w:r>
      <w:r w:rsidRPr="00EF7045">
        <w:rPr>
          <w:color w:val="000000"/>
          <w:szCs w:val="28"/>
        </w:rPr>
        <w:t>. Дж. Гершвин</w:t>
      </w:r>
    </w:p>
    <w:p w:rsidR="0043173B" w:rsidRPr="00EF7045" w:rsidRDefault="0043173B" w:rsidP="0043173B">
      <w:pPr>
        <w:shd w:val="clear" w:color="auto" w:fill="FFFFFF"/>
        <w:rPr>
          <w:color w:val="000000"/>
          <w:szCs w:val="28"/>
        </w:rPr>
      </w:pPr>
      <w:r w:rsidRPr="00EF7045">
        <w:rPr>
          <w:b/>
          <w:bCs/>
          <w:color w:val="000000"/>
          <w:szCs w:val="28"/>
        </w:rPr>
        <w:t>В</w:t>
      </w:r>
      <w:r w:rsidRPr="00EF7045">
        <w:rPr>
          <w:color w:val="000000"/>
          <w:szCs w:val="28"/>
        </w:rPr>
        <w:t>. В. С. Высоцкий</w:t>
      </w:r>
    </w:p>
    <w:p w:rsidR="0043173B" w:rsidRPr="00EF7045" w:rsidRDefault="0043173B" w:rsidP="0043173B">
      <w:pPr>
        <w:shd w:val="clear" w:color="auto" w:fill="FFFFFF"/>
        <w:rPr>
          <w:color w:val="000000"/>
          <w:szCs w:val="28"/>
        </w:rPr>
      </w:pPr>
      <w:r w:rsidRPr="00EF7045">
        <w:rPr>
          <w:b/>
          <w:bCs/>
          <w:color w:val="000000"/>
          <w:szCs w:val="28"/>
        </w:rPr>
        <w:t>14. Какой музыкально- сценический жанр в музыкальном отношении опирается  на выразительные средства эстрадной музыки?</w:t>
      </w:r>
    </w:p>
    <w:p w:rsidR="0043173B" w:rsidRPr="00EF7045" w:rsidRDefault="0043173B" w:rsidP="0043173B">
      <w:pPr>
        <w:shd w:val="clear" w:color="auto" w:fill="FFFFFF"/>
        <w:rPr>
          <w:color w:val="000000"/>
          <w:szCs w:val="28"/>
        </w:rPr>
      </w:pPr>
      <w:r w:rsidRPr="00EF7045">
        <w:rPr>
          <w:b/>
          <w:bCs/>
          <w:color w:val="000000"/>
          <w:szCs w:val="28"/>
        </w:rPr>
        <w:t>А</w:t>
      </w:r>
      <w:r w:rsidRPr="00EF7045">
        <w:rPr>
          <w:color w:val="000000"/>
          <w:szCs w:val="28"/>
        </w:rPr>
        <w:t>. Опера</w:t>
      </w:r>
    </w:p>
    <w:p w:rsidR="0043173B" w:rsidRPr="00EF7045" w:rsidRDefault="0043173B" w:rsidP="0043173B">
      <w:pPr>
        <w:shd w:val="clear" w:color="auto" w:fill="FFFFFF"/>
        <w:rPr>
          <w:color w:val="000000"/>
          <w:szCs w:val="28"/>
        </w:rPr>
      </w:pPr>
      <w:r w:rsidRPr="00EF7045">
        <w:rPr>
          <w:b/>
          <w:bCs/>
          <w:color w:val="000000"/>
          <w:szCs w:val="28"/>
        </w:rPr>
        <w:t>Б</w:t>
      </w:r>
      <w:r w:rsidRPr="00EF7045">
        <w:rPr>
          <w:color w:val="000000"/>
          <w:szCs w:val="28"/>
        </w:rPr>
        <w:t>. Балет</w:t>
      </w:r>
    </w:p>
    <w:p w:rsidR="0043173B" w:rsidRPr="00EF7045" w:rsidRDefault="0043173B" w:rsidP="0043173B">
      <w:pPr>
        <w:shd w:val="clear" w:color="auto" w:fill="FFFFFF"/>
        <w:rPr>
          <w:color w:val="000000"/>
          <w:szCs w:val="28"/>
        </w:rPr>
      </w:pPr>
      <w:r w:rsidRPr="00EF7045">
        <w:rPr>
          <w:b/>
          <w:bCs/>
          <w:color w:val="000000"/>
          <w:szCs w:val="28"/>
        </w:rPr>
        <w:t>В</w:t>
      </w:r>
      <w:r w:rsidRPr="00EF7045">
        <w:rPr>
          <w:color w:val="000000"/>
          <w:szCs w:val="28"/>
        </w:rPr>
        <w:t>. Мюзикл</w:t>
      </w:r>
    </w:p>
    <w:p w:rsidR="0043173B" w:rsidRPr="00EF7045" w:rsidRDefault="0043173B" w:rsidP="0043173B">
      <w:pPr>
        <w:shd w:val="clear" w:color="auto" w:fill="FFFFFF"/>
        <w:rPr>
          <w:color w:val="000000"/>
          <w:szCs w:val="28"/>
        </w:rPr>
      </w:pPr>
      <w:r w:rsidRPr="00EF7045">
        <w:rPr>
          <w:b/>
          <w:bCs/>
          <w:color w:val="000000"/>
          <w:szCs w:val="28"/>
        </w:rPr>
        <w:t>15. В каком веке появился мюзикл?</w:t>
      </w:r>
    </w:p>
    <w:p w:rsidR="0043173B" w:rsidRPr="00EF7045" w:rsidRDefault="0043173B" w:rsidP="0043173B">
      <w:pPr>
        <w:shd w:val="clear" w:color="auto" w:fill="FFFFFF"/>
        <w:rPr>
          <w:color w:val="000000"/>
          <w:szCs w:val="28"/>
        </w:rPr>
      </w:pPr>
      <w:r w:rsidRPr="00EF7045">
        <w:rPr>
          <w:b/>
          <w:bCs/>
          <w:color w:val="000000"/>
          <w:szCs w:val="28"/>
        </w:rPr>
        <w:t>А</w:t>
      </w:r>
      <w:r w:rsidRPr="00EF7045">
        <w:rPr>
          <w:color w:val="000000"/>
          <w:szCs w:val="28"/>
        </w:rPr>
        <w:t>.20 в</w:t>
      </w:r>
    </w:p>
    <w:p w:rsidR="0043173B" w:rsidRPr="00EF7045" w:rsidRDefault="0043173B" w:rsidP="0043173B">
      <w:pPr>
        <w:shd w:val="clear" w:color="auto" w:fill="FFFFFF"/>
        <w:rPr>
          <w:color w:val="000000"/>
          <w:szCs w:val="28"/>
        </w:rPr>
      </w:pPr>
      <w:r w:rsidRPr="00EF7045">
        <w:rPr>
          <w:b/>
          <w:bCs/>
          <w:color w:val="000000"/>
          <w:szCs w:val="28"/>
        </w:rPr>
        <w:t>Б</w:t>
      </w:r>
      <w:r w:rsidRPr="00EF7045">
        <w:rPr>
          <w:color w:val="000000"/>
          <w:szCs w:val="28"/>
        </w:rPr>
        <w:t>.17 в</w:t>
      </w:r>
    </w:p>
    <w:p w:rsidR="0043173B" w:rsidRPr="00EF7045" w:rsidRDefault="0043173B" w:rsidP="0043173B">
      <w:pPr>
        <w:shd w:val="clear" w:color="auto" w:fill="FFFFFF"/>
        <w:rPr>
          <w:color w:val="000000"/>
          <w:szCs w:val="28"/>
        </w:rPr>
      </w:pPr>
      <w:r w:rsidRPr="00EF7045">
        <w:rPr>
          <w:b/>
          <w:bCs/>
          <w:color w:val="000000"/>
          <w:szCs w:val="28"/>
        </w:rPr>
        <w:t>В</w:t>
      </w:r>
      <w:r w:rsidRPr="00EF7045">
        <w:rPr>
          <w:color w:val="000000"/>
          <w:szCs w:val="28"/>
        </w:rPr>
        <w:t>.18 в</w:t>
      </w:r>
    </w:p>
    <w:p w:rsidR="0043173B" w:rsidRPr="00EF7045" w:rsidRDefault="0043173B" w:rsidP="0043173B">
      <w:pPr>
        <w:shd w:val="clear" w:color="auto" w:fill="FFFFFF"/>
        <w:jc w:val="center"/>
        <w:rPr>
          <w:color w:val="000000"/>
          <w:szCs w:val="28"/>
        </w:rPr>
      </w:pPr>
      <w:r w:rsidRPr="00EF7045">
        <w:rPr>
          <w:b/>
          <w:bCs/>
          <w:color w:val="000000"/>
          <w:szCs w:val="28"/>
        </w:rPr>
        <w:t>Таблица ответов</w:t>
      </w:r>
    </w:p>
    <w:p w:rsidR="0043173B" w:rsidRPr="00EF7045" w:rsidRDefault="0043173B" w:rsidP="0043173B">
      <w:pPr>
        <w:shd w:val="clear" w:color="auto" w:fill="FFFFFF"/>
        <w:jc w:val="center"/>
        <w:rPr>
          <w:color w:val="000000"/>
          <w:szCs w:val="28"/>
        </w:rPr>
      </w:pPr>
      <w:r w:rsidRPr="00EF7045">
        <w:rPr>
          <w:color w:val="000000"/>
          <w:szCs w:val="28"/>
        </w:rPr>
        <w:t>Каждый правильный ответ оценивается в один бал</w:t>
      </w:r>
    </w:p>
    <w:tbl>
      <w:tblPr>
        <w:tblW w:w="13040" w:type="dxa"/>
        <w:tblInd w:w="970" w:type="dxa"/>
        <w:shd w:val="clear" w:color="auto" w:fill="FFFFFF"/>
        <w:tblCellMar>
          <w:top w:w="15" w:type="dxa"/>
          <w:left w:w="15" w:type="dxa"/>
          <w:bottom w:w="15" w:type="dxa"/>
          <w:right w:w="15" w:type="dxa"/>
        </w:tblCellMar>
        <w:tblLook w:val="04A0" w:firstRow="1" w:lastRow="0" w:firstColumn="1" w:lastColumn="0" w:noHBand="0" w:noVBand="1"/>
      </w:tblPr>
      <w:tblGrid>
        <w:gridCol w:w="817"/>
        <w:gridCol w:w="785"/>
        <w:gridCol w:w="786"/>
        <w:gridCol w:w="785"/>
        <w:gridCol w:w="818"/>
        <w:gridCol w:w="786"/>
        <w:gridCol w:w="785"/>
        <w:gridCol w:w="843"/>
        <w:gridCol w:w="827"/>
        <w:gridCol w:w="968"/>
        <w:gridCol w:w="968"/>
        <w:gridCol w:w="968"/>
        <w:gridCol w:w="968"/>
        <w:gridCol w:w="968"/>
        <w:gridCol w:w="968"/>
      </w:tblGrid>
      <w:tr w:rsidR="0043173B" w:rsidRPr="00EF7045" w:rsidTr="00302561">
        <w:tc>
          <w:tcPr>
            <w:tcW w:w="4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3173B" w:rsidRPr="00EF7045" w:rsidRDefault="0043173B" w:rsidP="00302561">
            <w:pPr>
              <w:spacing w:line="0" w:lineRule="atLeast"/>
              <w:jc w:val="center"/>
              <w:rPr>
                <w:color w:val="000000"/>
                <w:szCs w:val="28"/>
              </w:rPr>
            </w:pPr>
            <w:r w:rsidRPr="00EF7045">
              <w:rPr>
                <w:b/>
                <w:bCs/>
                <w:color w:val="000000"/>
                <w:szCs w:val="28"/>
              </w:rPr>
              <w:t>1</w:t>
            </w:r>
          </w:p>
        </w:tc>
        <w:tc>
          <w:tcPr>
            <w:tcW w:w="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3173B" w:rsidRPr="00EF7045" w:rsidRDefault="0043173B" w:rsidP="00302561">
            <w:pPr>
              <w:spacing w:line="0" w:lineRule="atLeast"/>
              <w:jc w:val="center"/>
              <w:rPr>
                <w:color w:val="000000"/>
                <w:szCs w:val="28"/>
              </w:rPr>
            </w:pPr>
            <w:r w:rsidRPr="00EF7045">
              <w:rPr>
                <w:b/>
                <w:bCs/>
                <w:color w:val="000000"/>
                <w:szCs w:val="28"/>
              </w:rPr>
              <w:t>2</w:t>
            </w:r>
          </w:p>
        </w:tc>
        <w:tc>
          <w:tcPr>
            <w:tcW w:w="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3173B" w:rsidRPr="00EF7045" w:rsidRDefault="0043173B" w:rsidP="00302561">
            <w:pPr>
              <w:spacing w:line="0" w:lineRule="atLeast"/>
              <w:jc w:val="center"/>
              <w:rPr>
                <w:color w:val="000000"/>
                <w:szCs w:val="28"/>
              </w:rPr>
            </w:pPr>
            <w:r w:rsidRPr="00EF7045">
              <w:rPr>
                <w:b/>
                <w:bCs/>
                <w:color w:val="000000"/>
                <w:szCs w:val="28"/>
              </w:rPr>
              <w:t>3</w:t>
            </w:r>
          </w:p>
        </w:tc>
        <w:tc>
          <w:tcPr>
            <w:tcW w:w="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3173B" w:rsidRPr="00EF7045" w:rsidRDefault="0043173B" w:rsidP="00302561">
            <w:pPr>
              <w:spacing w:line="0" w:lineRule="atLeast"/>
              <w:jc w:val="center"/>
              <w:rPr>
                <w:color w:val="000000"/>
                <w:szCs w:val="28"/>
              </w:rPr>
            </w:pPr>
            <w:r w:rsidRPr="00EF7045">
              <w:rPr>
                <w:b/>
                <w:bCs/>
                <w:color w:val="000000"/>
                <w:szCs w:val="28"/>
              </w:rPr>
              <w:t>4</w:t>
            </w:r>
          </w:p>
        </w:tc>
        <w:tc>
          <w:tcPr>
            <w:tcW w:w="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3173B" w:rsidRPr="00EF7045" w:rsidRDefault="0043173B" w:rsidP="00302561">
            <w:pPr>
              <w:spacing w:line="0" w:lineRule="atLeast"/>
              <w:jc w:val="center"/>
              <w:rPr>
                <w:color w:val="000000"/>
                <w:szCs w:val="28"/>
              </w:rPr>
            </w:pPr>
            <w:r w:rsidRPr="00EF7045">
              <w:rPr>
                <w:b/>
                <w:bCs/>
                <w:color w:val="000000"/>
                <w:szCs w:val="28"/>
              </w:rPr>
              <w:t>5</w:t>
            </w:r>
          </w:p>
        </w:tc>
        <w:tc>
          <w:tcPr>
            <w:tcW w:w="3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3173B" w:rsidRPr="00EF7045" w:rsidRDefault="0043173B" w:rsidP="00302561">
            <w:pPr>
              <w:spacing w:line="0" w:lineRule="atLeast"/>
              <w:jc w:val="center"/>
              <w:rPr>
                <w:color w:val="000000"/>
                <w:szCs w:val="28"/>
              </w:rPr>
            </w:pPr>
            <w:r w:rsidRPr="00EF7045">
              <w:rPr>
                <w:b/>
                <w:bCs/>
                <w:color w:val="000000"/>
                <w:szCs w:val="28"/>
              </w:rPr>
              <w:t>6</w:t>
            </w:r>
          </w:p>
        </w:tc>
        <w:tc>
          <w:tcPr>
            <w:tcW w:w="3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3173B" w:rsidRPr="00EF7045" w:rsidRDefault="0043173B" w:rsidP="00302561">
            <w:pPr>
              <w:spacing w:line="0" w:lineRule="atLeast"/>
              <w:jc w:val="center"/>
              <w:rPr>
                <w:color w:val="000000"/>
                <w:szCs w:val="28"/>
              </w:rPr>
            </w:pPr>
            <w:r w:rsidRPr="00EF7045">
              <w:rPr>
                <w:b/>
                <w:bCs/>
                <w:color w:val="000000"/>
                <w:szCs w:val="28"/>
              </w:rPr>
              <w:t>7</w:t>
            </w:r>
          </w:p>
        </w:tc>
        <w:tc>
          <w:tcPr>
            <w:tcW w:w="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3173B" w:rsidRPr="00EF7045" w:rsidRDefault="0043173B" w:rsidP="00302561">
            <w:pPr>
              <w:spacing w:line="0" w:lineRule="atLeast"/>
              <w:jc w:val="center"/>
              <w:rPr>
                <w:color w:val="000000"/>
                <w:szCs w:val="28"/>
              </w:rPr>
            </w:pPr>
            <w:r w:rsidRPr="00EF7045">
              <w:rPr>
                <w:b/>
                <w:bCs/>
                <w:color w:val="000000"/>
                <w:szCs w:val="28"/>
              </w:rPr>
              <w:t>8</w:t>
            </w:r>
          </w:p>
        </w:tc>
        <w:tc>
          <w:tcPr>
            <w:tcW w:w="4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3173B" w:rsidRPr="00EF7045" w:rsidRDefault="0043173B" w:rsidP="00302561">
            <w:pPr>
              <w:spacing w:line="0" w:lineRule="atLeast"/>
              <w:jc w:val="center"/>
              <w:rPr>
                <w:color w:val="000000"/>
                <w:szCs w:val="28"/>
              </w:rPr>
            </w:pPr>
            <w:r w:rsidRPr="00EF7045">
              <w:rPr>
                <w:b/>
                <w:bCs/>
                <w:color w:val="000000"/>
                <w:szCs w:val="28"/>
              </w:rPr>
              <w:t>9</w:t>
            </w:r>
          </w:p>
        </w:tc>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3173B" w:rsidRPr="00EF7045" w:rsidRDefault="0043173B" w:rsidP="00302561">
            <w:pPr>
              <w:spacing w:line="0" w:lineRule="atLeast"/>
              <w:jc w:val="center"/>
              <w:rPr>
                <w:color w:val="000000"/>
                <w:szCs w:val="28"/>
              </w:rPr>
            </w:pPr>
            <w:r w:rsidRPr="00EF7045">
              <w:rPr>
                <w:b/>
                <w:bCs/>
                <w:color w:val="000000"/>
                <w:szCs w:val="28"/>
              </w:rPr>
              <w:t>10</w:t>
            </w:r>
          </w:p>
        </w:tc>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3173B" w:rsidRPr="00EF7045" w:rsidRDefault="0043173B" w:rsidP="00302561">
            <w:pPr>
              <w:spacing w:line="0" w:lineRule="atLeast"/>
              <w:jc w:val="center"/>
              <w:rPr>
                <w:color w:val="000000"/>
                <w:szCs w:val="28"/>
              </w:rPr>
            </w:pPr>
            <w:r w:rsidRPr="00EF7045">
              <w:rPr>
                <w:b/>
                <w:bCs/>
                <w:color w:val="000000"/>
                <w:szCs w:val="28"/>
              </w:rPr>
              <w:t>11</w:t>
            </w:r>
          </w:p>
        </w:tc>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3173B" w:rsidRPr="00EF7045" w:rsidRDefault="0043173B" w:rsidP="00302561">
            <w:pPr>
              <w:spacing w:line="0" w:lineRule="atLeast"/>
              <w:jc w:val="center"/>
              <w:rPr>
                <w:color w:val="000000"/>
                <w:szCs w:val="28"/>
              </w:rPr>
            </w:pPr>
            <w:r w:rsidRPr="00EF7045">
              <w:rPr>
                <w:b/>
                <w:bCs/>
                <w:color w:val="000000"/>
                <w:szCs w:val="28"/>
              </w:rPr>
              <w:t>12</w:t>
            </w:r>
          </w:p>
        </w:tc>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3173B" w:rsidRPr="00EF7045" w:rsidRDefault="0043173B" w:rsidP="00302561">
            <w:pPr>
              <w:spacing w:line="0" w:lineRule="atLeast"/>
              <w:jc w:val="center"/>
              <w:rPr>
                <w:color w:val="000000"/>
                <w:szCs w:val="28"/>
              </w:rPr>
            </w:pPr>
            <w:r w:rsidRPr="00EF7045">
              <w:rPr>
                <w:b/>
                <w:bCs/>
                <w:color w:val="000000"/>
                <w:szCs w:val="28"/>
              </w:rPr>
              <w:t>13</w:t>
            </w:r>
          </w:p>
        </w:tc>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3173B" w:rsidRPr="00EF7045" w:rsidRDefault="0043173B" w:rsidP="00302561">
            <w:pPr>
              <w:spacing w:line="0" w:lineRule="atLeast"/>
              <w:jc w:val="center"/>
              <w:rPr>
                <w:color w:val="000000"/>
                <w:szCs w:val="28"/>
              </w:rPr>
            </w:pPr>
            <w:r w:rsidRPr="00EF7045">
              <w:rPr>
                <w:b/>
                <w:bCs/>
                <w:color w:val="000000"/>
                <w:szCs w:val="28"/>
              </w:rPr>
              <w:t>14</w:t>
            </w:r>
          </w:p>
        </w:tc>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3173B" w:rsidRPr="00EF7045" w:rsidRDefault="0043173B" w:rsidP="00302561">
            <w:pPr>
              <w:spacing w:line="0" w:lineRule="atLeast"/>
              <w:jc w:val="center"/>
              <w:rPr>
                <w:color w:val="000000"/>
                <w:szCs w:val="28"/>
              </w:rPr>
            </w:pPr>
            <w:r w:rsidRPr="00EF7045">
              <w:rPr>
                <w:b/>
                <w:bCs/>
                <w:color w:val="000000"/>
                <w:szCs w:val="28"/>
              </w:rPr>
              <w:t>15</w:t>
            </w:r>
          </w:p>
        </w:tc>
      </w:tr>
      <w:tr w:rsidR="0043173B" w:rsidRPr="00EF7045" w:rsidTr="00302561">
        <w:tc>
          <w:tcPr>
            <w:tcW w:w="4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3173B" w:rsidRPr="00EF7045" w:rsidRDefault="0043173B" w:rsidP="00302561">
            <w:pPr>
              <w:spacing w:line="0" w:lineRule="atLeast"/>
              <w:jc w:val="center"/>
              <w:rPr>
                <w:color w:val="000000"/>
                <w:szCs w:val="28"/>
              </w:rPr>
            </w:pPr>
            <w:r w:rsidRPr="00EF7045">
              <w:rPr>
                <w:b/>
                <w:bCs/>
                <w:color w:val="000000"/>
                <w:szCs w:val="28"/>
              </w:rPr>
              <w:t>А</w:t>
            </w:r>
          </w:p>
        </w:tc>
        <w:tc>
          <w:tcPr>
            <w:tcW w:w="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3173B" w:rsidRPr="00EF7045" w:rsidRDefault="0043173B" w:rsidP="00302561">
            <w:pPr>
              <w:spacing w:line="0" w:lineRule="atLeast"/>
              <w:jc w:val="center"/>
              <w:rPr>
                <w:color w:val="000000"/>
                <w:szCs w:val="28"/>
              </w:rPr>
            </w:pPr>
            <w:r w:rsidRPr="00EF7045">
              <w:rPr>
                <w:b/>
                <w:bCs/>
                <w:color w:val="000000"/>
                <w:szCs w:val="28"/>
              </w:rPr>
              <w:t>Б</w:t>
            </w:r>
          </w:p>
        </w:tc>
        <w:tc>
          <w:tcPr>
            <w:tcW w:w="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3173B" w:rsidRPr="00EF7045" w:rsidRDefault="0043173B" w:rsidP="00302561">
            <w:pPr>
              <w:spacing w:line="0" w:lineRule="atLeast"/>
              <w:jc w:val="center"/>
              <w:rPr>
                <w:color w:val="000000"/>
                <w:szCs w:val="28"/>
              </w:rPr>
            </w:pPr>
            <w:r w:rsidRPr="00EF7045">
              <w:rPr>
                <w:b/>
                <w:bCs/>
                <w:color w:val="000000"/>
                <w:szCs w:val="28"/>
              </w:rPr>
              <w:t>В</w:t>
            </w:r>
          </w:p>
        </w:tc>
        <w:tc>
          <w:tcPr>
            <w:tcW w:w="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3173B" w:rsidRPr="00EF7045" w:rsidRDefault="0043173B" w:rsidP="00302561">
            <w:pPr>
              <w:spacing w:line="0" w:lineRule="atLeast"/>
              <w:jc w:val="center"/>
              <w:rPr>
                <w:color w:val="000000"/>
                <w:szCs w:val="28"/>
              </w:rPr>
            </w:pPr>
            <w:r w:rsidRPr="00EF7045">
              <w:rPr>
                <w:b/>
                <w:bCs/>
                <w:color w:val="000000"/>
                <w:szCs w:val="28"/>
              </w:rPr>
              <w:t>Б</w:t>
            </w:r>
          </w:p>
        </w:tc>
        <w:tc>
          <w:tcPr>
            <w:tcW w:w="3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3173B" w:rsidRPr="00EF7045" w:rsidRDefault="0043173B" w:rsidP="00302561">
            <w:pPr>
              <w:spacing w:line="0" w:lineRule="atLeast"/>
              <w:jc w:val="center"/>
              <w:rPr>
                <w:color w:val="000000"/>
                <w:szCs w:val="28"/>
              </w:rPr>
            </w:pPr>
            <w:r w:rsidRPr="00EF7045">
              <w:rPr>
                <w:b/>
                <w:bCs/>
                <w:color w:val="000000"/>
                <w:szCs w:val="28"/>
              </w:rPr>
              <w:t>А</w:t>
            </w:r>
          </w:p>
        </w:tc>
        <w:tc>
          <w:tcPr>
            <w:tcW w:w="3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3173B" w:rsidRPr="00EF7045" w:rsidRDefault="0043173B" w:rsidP="00302561">
            <w:pPr>
              <w:spacing w:line="0" w:lineRule="atLeast"/>
              <w:jc w:val="center"/>
              <w:rPr>
                <w:color w:val="000000"/>
                <w:szCs w:val="28"/>
              </w:rPr>
            </w:pPr>
            <w:r w:rsidRPr="00EF7045">
              <w:rPr>
                <w:b/>
                <w:bCs/>
                <w:color w:val="000000"/>
                <w:szCs w:val="28"/>
              </w:rPr>
              <w:t>В</w:t>
            </w:r>
          </w:p>
        </w:tc>
        <w:tc>
          <w:tcPr>
            <w:tcW w:w="3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3173B" w:rsidRPr="00EF7045" w:rsidRDefault="0043173B" w:rsidP="00302561">
            <w:pPr>
              <w:spacing w:line="0" w:lineRule="atLeast"/>
              <w:jc w:val="center"/>
              <w:rPr>
                <w:color w:val="000000"/>
                <w:szCs w:val="28"/>
              </w:rPr>
            </w:pPr>
            <w:r w:rsidRPr="00EF7045">
              <w:rPr>
                <w:b/>
                <w:bCs/>
                <w:color w:val="000000"/>
                <w:szCs w:val="28"/>
              </w:rPr>
              <w:t>Б</w:t>
            </w:r>
          </w:p>
        </w:tc>
        <w:tc>
          <w:tcPr>
            <w:tcW w:w="4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3173B" w:rsidRPr="00EF7045" w:rsidRDefault="0043173B" w:rsidP="00302561">
            <w:pPr>
              <w:spacing w:line="0" w:lineRule="atLeast"/>
              <w:jc w:val="center"/>
              <w:rPr>
                <w:color w:val="000000"/>
                <w:szCs w:val="28"/>
              </w:rPr>
            </w:pPr>
            <w:r w:rsidRPr="00EF7045">
              <w:rPr>
                <w:b/>
                <w:bCs/>
                <w:color w:val="000000"/>
                <w:szCs w:val="28"/>
              </w:rPr>
              <w:t>А</w:t>
            </w:r>
          </w:p>
        </w:tc>
        <w:tc>
          <w:tcPr>
            <w:tcW w:w="4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3173B" w:rsidRPr="00EF7045" w:rsidRDefault="0043173B" w:rsidP="00302561">
            <w:pPr>
              <w:spacing w:line="0" w:lineRule="atLeast"/>
              <w:jc w:val="center"/>
              <w:rPr>
                <w:color w:val="000000"/>
                <w:szCs w:val="28"/>
              </w:rPr>
            </w:pPr>
            <w:r w:rsidRPr="00EF7045">
              <w:rPr>
                <w:b/>
                <w:bCs/>
                <w:color w:val="000000"/>
                <w:szCs w:val="28"/>
              </w:rPr>
              <w:t>А</w:t>
            </w:r>
          </w:p>
        </w:tc>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3173B" w:rsidRPr="00EF7045" w:rsidRDefault="0043173B" w:rsidP="00302561">
            <w:pPr>
              <w:spacing w:line="0" w:lineRule="atLeast"/>
              <w:jc w:val="center"/>
              <w:rPr>
                <w:color w:val="000000"/>
                <w:szCs w:val="28"/>
              </w:rPr>
            </w:pPr>
            <w:r w:rsidRPr="00EF7045">
              <w:rPr>
                <w:b/>
                <w:bCs/>
                <w:color w:val="000000"/>
                <w:szCs w:val="28"/>
              </w:rPr>
              <w:t>В</w:t>
            </w:r>
          </w:p>
        </w:tc>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3173B" w:rsidRPr="00EF7045" w:rsidRDefault="0043173B" w:rsidP="00302561">
            <w:pPr>
              <w:spacing w:line="0" w:lineRule="atLeast"/>
              <w:jc w:val="center"/>
              <w:rPr>
                <w:color w:val="000000"/>
                <w:szCs w:val="28"/>
              </w:rPr>
            </w:pPr>
            <w:r w:rsidRPr="00EF7045">
              <w:rPr>
                <w:b/>
                <w:bCs/>
                <w:color w:val="000000"/>
                <w:szCs w:val="28"/>
              </w:rPr>
              <w:t>В</w:t>
            </w:r>
          </w:p>
        </w:tc>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3173B" w:rsidRPr="00EF7045" w:rsidRDefault="0043173B" w:rsidP="00302561">
            <w:pPr>
              <w:spacing w:line="0" w:lineRule="atLeast"/>
              <w:jc w:val="center"/>
              <w:rPr>
                <w:color w:val="000000"/>
                <w:szCs w:val="28"/>
              </w:rPr>
            </w:pPr>
            <w:r w:rsidRPr="00EF7045">
              <w:rPr>
                <w:b/>
                <w:bCs/>
                <w:color w:val="000000"/>
                <w:szCs w:val="28"/>
              </w:rPr>
              <w:t>В</w:t>
            </w:r>
          </w:p>
        </w:tc>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3173B" w:rsidRPr="00EF7045" w:rsidRDefault="0043173B" w:rsidP="00302561">
            <w:pPr>
              <w:spacing w:line="0" w:lineRule="atLeast"/>
              <w:jc w:val="center"/>
              <w:rPr>
                <w:color w:val="000000"/>
                <w:szCs w:val="28"/>
              </w:rPr>
            </w:pPr>
            <w:r w:rsidRPr="00EF7045">
              <w:rPr>
                <w:b/>
                <w:bCs/>
                <w:color w:val="000000"/>
                <w:szCs w:val="28"/>
              </w:rPr>
              <w:t>Б</w:t>
            </w:r>
          </w:p>
        </w:tc>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3173B" w:rsidRPr="00EF7045" w:rsidRDefault="0043173B" w:rsidP="00302561">
            <w:pPr>
              <w:spacing w:line="0" w:lineRule="atLeast"/>
              <w:jc w:val="center"/>
              <w:rPr>
                <w:color w:val="000000"/>
                <w:szCs w:val="28"/>
              </w:rPr>
            </w:pPr>
            <w:r w:rsidRPr="00EF7045">
              <w:rPr>
                <w:b/>
                <w:bCs/>
                <w:color w:val="000000"/>
                <w:szCs w:val="28"/>
              </w:rPr>
              <w:t>В</w:t>
            </w:r>
          </w:p>
        </w:tc>
        <w:tc>
          <w:tcPr>
            <w:tcW w:w="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3173B" w:rsidRPr="00EF7045" w:rsidRDefault="0043173B" w:rsidP="00302561">
            <w:pPr>
              <w:spacing w:line="0" w:lineRule="atLeast"/>
              <w:jc w:val="center"/>
              <w:rPr>
                <w:color w:val="000000"/>
                <w:szCs w:val="28"/>
              </w:rPr>
            </w:pPr>
            <w:r w:rsidRPr="00EF7045">
              <w:rPr>
                <w:b/>
                <w:bCs/>
                <w:color w:val="000000"/>
                <w:szCs w:val="28"/>
              </w:rPr>
              <w:t>А</w:t>
            </w:r>
          </w:p>
        </w:tc>
      </w:tr>
    </w:tbl>
    <w:p w:rsidR="0043173B" w:rsidRPr="00EF7045" w:rsidRDefault="0043173B" w:rsidP="0043173B">
      <w:pPr>
        <w:shd w:val="clear" w:color="auto" w:fill="FFFFFF"/>
        <w:rPr>
          <w:color w:val="000000"/>
          <w:szCs w:val="28"/>
        </w:rPr>
      </w:pPr>
    </w:p>
    <w:p w:rsidR="0043173B" w:rsidRPr="00EF7045" w:rsidRDefault="0043173B" w:rsidP="0043173B">
      <w:pPr>
        <w:shd w:val="clear" w:color="auto" w:fill="FFFFFF"/>
        <w:rPr>
          <w:color w:val="000000"/>
          <w:szCs w:val="28"/>
        </w:rPr>
      </w:pPr>
    </w:p>
    <w:p w:rsidR="0043173B" w:rsidRPr="00EF7045" w:rsidRDefault="0043173B" w:rsidP="0043173B">
      <w:pPr>
        <w:shd w:val="clear" w:color="auto" w:fill="FFFFFF"/>
        <w:rPr>
          <w:color w:val="000000"/>
          <w:szCs w:val="28"/>
        </w:rPr>
      </w:pPr>
      <w:r w:rsidRPr="00EF7045">
        <w:rPr>
          <w:color w:val="000000"/>
          <w:szCs w:val="28"/>
        </w:rPr>
        <w:t>13-Б</w:t>
      </w:r>
    </w:p>
    <w:p w:rsidR="0043173B" w:rsidRPr="00EF7045" w:rsidRDefault="0043173B" w:rsidP="0043173B">
      <w:pPr>
        <w:shd w:val="clear" w:color="auto" w:fill="FFFFFF"/>
        <w:rPr>
          <w:color w:val="000000"/>
          <w:szCs w:val="28"/>
        </w:rPr>
      </w:pPr>
      <w:r w:rsidRPr="00EF7045">
        <w:rPr>
          <w:color w:val="000000"/>
          <w:szCs w:val="28"/>
        </w:rPr>
        <w:t>14-В</w:t>
      </w:r>
    </w:p>
    <w:p w:rsidR="0043173B" w:rsidRPr="00EF7045" w:rsidRDefault="0043173B" w:rsidP="0043173B">
      <w:pPr>
        <w:shd w:val="clear" w:color="auto" w:fill="FFFFFF"/>
        <w:rPr>
          <w:color w:val="000000"/>
          <w:szCs w:val="28"/>
        </w:rPr>
      </w:pPr>
      <w:r w:rsidRPr="00EF7045">
        <w:rPr>
          <w:color w:val="000000"/>
          <w:szCs w:val="28"/>
        </w:rPr>
        <w:t>15-В</w:t>
      </w:r>
    </w:p>
    <w:p w:rsidR="0043173B" w:rsidRPr="00EF7045" w:rsidRDefault="0043173B" w:rsidP="0043173B">
      <w:pPr>
        <w:shd w:val="clear" w:color="auto" w:fill="FFFFFF"/>
        <w:rPr>
          <w:color w:val="000000"/>
          <w:szCs w:val="28"/>
        </w:rPr>
      </w:pPr>
    </w:p>
    <w:p w:rsidR="0043173B" w:rsidRPr="00EF7045" w:rsidRDefault="0043173B" w:rsidP="0043173B">
      <w:pPr>
        <w:shd w:val="clear" w:color="auto" w:fill="FFFFFF"/>
        <w:rPr>
          <w:color w:val="000000"/>
          <w:szCs w:val="28"/>
        </w:rPr>
      </w:pPr>
    </w:p>
    <w:p w:rsidR="0043173B" w:rsidRPr="00EF7045" w:rsidRDefault="0043173B" w:rsidP="0043173B">
      <w:pPr>
        <w:shd w:val="clear" w:color="auto" w:fill="FFFFFF"/>
        <w:rPr>
          <w:b/>
          <w:color w:val="000000"/>
          <w:szCs w:val="28"/>
        </w:rPr>
      </w:pPr>
      <w:r w:rsidRPr="00EF7045">
        <w:rPr>
          <w:b/>
          <w:color w:val="000000"/>
          <w:szCs w:val="28"/>
        </w:rPr>
        <w:t>Критерии оценивания</w:t>
      </w:r>
    </w:p>
    <w:p w:rsidR="0043173B" w:rsidRPr="00EF7045" w:rsidRDefault="0043173B" w:rsidP="0043173B">
      <w:pPr>
        <w:shd w:val="clear" w:color="auto" w:fill="FFFFFF"/>
        <w:rPr>
          <w:color w:val="000000"/>
          <w:szCs w:val="28"/>
        </w:rPr>
      </w:pPr>
      <w:r w:rsidRPr="00EF7045">
        <w:rPr>
          <w:color w:val="000000"/>
          <w:szCs w:val="28"/>
        </w:rPr>
        <w:t>14-15 балов – оценка «5»</w:t>
      </w:r>
    </w:p>
    <w:p w:rsidR="0043173B" w:rsidRPr="00EF7045" w:rsidRDefault="0043173B" w:rsidP="0043173B">
      <w:pPr>
        <w:shd w:val="clear" w:color="auto" w:fill="FFFFFF"/>
        <w:rPr>
          <w:color w:val="000000"/>
          <w:szCs w:val="28"/>
        </w:rPr>
      </w:pPr>
      <w:r w:rsidRPr="00EF7045">
        <w:rPr>
          <w:color w:val="000000"/>
          <w:szCs w:val="28"/>
        </w:rPr>
        <w:t>13-14 балов – оценка «4»</w:t>
      </w:r>
    </w:p>
    <w:p w:rsidR="0043173B" w:rsidRPr="00EF7045" w:rsidRDefault="0043173B" w:rsidP="0043173B">
      <w:pPr>
        <w:shd w:val="clear" w:color="auto" w:fill="FFFFFF"/>
        <w:rPr>
          <w:color w:val="000000"/>
          <w:szCs w:val="28"/>
        </w:rPr>
      </w:pPr>
      <w:r w:rsidRPr="00EF7045">
        <w:rPr>
          <w:color w:val="000000"/>
          <w:szCs w:val="28"/>
        </w:rPr>
        <w:t>11-12  балов – оценка «3»</w:t>
      </w:r>
    </w:p>
    <w:p w:rsidR="0043173B" w:rsidRPr="00EF7045" w:rsidRDefault="0043173B" w:rsidP="0043173B">
      <w:pPr>
        <w:shd w:val="clear" w:color="auto" w:fill="FFFFFF"/>
        <w:rPr>
          <w:color w:val="000000"/>
          <w:szCs w:val="28"/>
        </w:rPr>
      </w:pPr>
      <w:r w:rsidRPr="00EF7045">
        <w:rPr>
          <w:color w:val="000000"/>
          <w:szCs w:val="28"/>
        </w:rPr>
        <w:t>0- 8    балов – оценка «2»</w:t>
      </w:r>
    </w:p>
    <w:p w:rsidR="0043173B" w:rsidRPr="00EF7045" w:rsidRDefault="0043173B" w:rsidP="0043173B">
      <w:pPr>
        <w:rPr>
          <w:szCs w:val="28"/>
        </w:rPr>
      </w:pPr>
    </w:p>
    <w:p w:rsidR="0043173B" w:rsidRPr="00EF7045" w:rsidRDefault="0043173B" w:rsidP="0043173B">
      <w:pPr>
        <w:rPr>
          <w:szCs w:val="28"/>
        </w:rPr>
      </w:pPr>
    </w:p>
    <w:p w:rsidR="00E63041" w:rsidRPr="00EF7045" w:rsidRDefault="00E63041" w:rsidP="00F57E4D">
      <w:pPr>
        <w:jc w:val="center"/>
        <w:rPr>
          <w:b/>
          <w:szCs w:val="28"/>
        </w:rPr>
      </w:pPr>
    </w:p>
    <w:p w:rsidR="00320F18" w:rsidRDefault="00320F18" w:rsidP="00320F18">
      <w:pPr>
        <w:spacing w:line="480" w:lineRule="auto"/>
        <w:ind w:left="120"/>
        <w:rPr>
          <w:color w:val="000000"/>
        </w:rPr>
      </w:pPr>
    </w:p>
    <w:p w:rsidR="00320F18" w:rsidRDefault="00320F18" w:rsidP="00320F18">
      <w:pPr>
        <w:suppressAutoHyphens/>
        <w:jc w:val="center"/>
        <w:rPr>
          <w:b/>
          <w:szCs w:val="28"/>
          <w:lang w:eastAsia="ar-SA"/>
        </w:rPr>
      </w:pPr>
    </w:p>
    <w:p w:rsidR="00320F18" w:rsidRDefault="00320F18" w:rsidP="00320F18">
      <w:pPr>
        <w:suppressAutoHyphens/>
        <w:jc w:val="center"/>
        <w:rPr>
          <w:b/>
          <w:szCs w:val="28"/>
          <w:lang w:eastAsia="ar-SA"/>
        </w:rPr>
      </w:pPr>
    </w:p>
    <w:p w:rsidR="00320F18" w:rsidRDefault="00320F18" w:rsidP="00320F18">
      <w:pPr>
        <w:suppressAutoHyphens/>
        <w:jc w:val="center"/>
        <w:rPr>
          <w:b/>
          <w:szCs w:val="28"/>
          <w:lang w:eastAsia="ar-SA"/>
        </w:rPr>
      </w:pPr>
    </w:p>
    <w:p w:rsidR="00320F18" w:rsidRDefault="00320F18" w:rsidP="00320F18">
      <w:pPr>
        <w:suppressAutoHyphens/>
        <w:jc w:val="center"/>
        <w:rPr>
          <w:b/>
          <w:szCs w:val="28"/>
          <w:lang w:eastAsia="ar-SA"/>
        </w:rPr>
      </w:pPr>
    </w:p>
    <w:p w:rsidR="00320F18" w:rsidRDefault="00320F18" w:rsidP="00320F18">
      <w:pPr>
        <w:suppressAutoHyphens/>
        <w:jc w:val="center"/>
        <w:rPr>
          <w:b/>
          <w:szCs w:val="28"/>
          <w:lang w:eastAsia="ar-SA"/>
        </w:rPr>
      </w:pPr>
    </w:p>
    <w:p w:rsidR="00320F18" w:rsidRDefault="00320F18" w:rsidP="00320F18">
      <w:pPr>
        <w:suppressAutoHyphens/>
        <w:jc w:val="center"/>
        <w:rPr>
          <w:b/>
          <w:szCs w:val="28"/>
          <w:lang w:eastAsia="ar-SA"/>
        </w:rPr>
      </w:pPr>
    </w:p>
    <w:p w:rsidR="00320F18" w:rsidRDefault="00320F18" w:rsidP="00320F18">
      <w:pPr>
        <w:suppressAutoHyphens/>
        <w:jc w:val="center"/>
        <w:rPr>
          <w:b/>
          <w:szCs w:val="28"/>
          <w:lang w:eastAsia="ar-SA"/>
        </w:rPr>
      </w:pPr>
    </w:p>
    <w:p w:rsidR="00320F18" w:rsidRDefault="00320F18" w:rsidP="00320F18">
      <w:pPr>
        <w:suppressAutoHyphens/>
        <w:jc w:val="center"/>
        <w:rPr>
          <w:b/>
          <w:szCs w:val="28"/>
          <w:lang w:eastAsia="ar-SA"/>
        </w:rPr>
      </w:pPr>
    </w:p>
    <w:p w:rsidR="00320F18" w:rsidRDefault="00320F18" w:rsidP="00320F18">
      <w:pPr>
        <w:suppressAutoHyphens/>
        <w:jc w:val="center"/>
        <w:rPr>
          <w:b/>
          <w:szCs w:val="28"/>
          <w:lang w:eastAsia="ar-SA"/>
        </w:rPr>
      </w:pPr>
    </w:p>
    <w:p w:rsidR="00320F18" w:rsidRPr="00400EB5" w:rsidRDefault="00320F18" w:rsidP="00320F18">
      <w:pPr>
        <w:suppressAutoHyphens/>
        <w:jc w:val="center"/>
        <w:rPr>
          <w:b/>
          <w:szCs w:val="28"/>
          <w:lang w:eastAsia="ar-SA"/>
        </w:rPr>
      </w:pPr>
      <w:r w:rsidRPr="00400EB5">
        <w:rPr>
          <w:b/>
          <w:szCs w:val="28"/>
          <w:lang w:eastAsia="ar-SA"/>
        </w:rPr>
        <w:lastRenderedPageBreak/>
        <w:t xml:space="preserve">Лист корректировки календарно-тематического планирования         </w:t>
      </w:r>
      <w:r w:rsidR="00BD6C37">
        <w:rPr>
          <w:b/>
          <w:szCs w:val="28"/>
          <w:lang w:eastAsia="ar-SA"/>
        </w:rPr>
        <w:t xml:space="preserve">                         на 2024-2025</w:t>
      </w:r>
      <w:r w:rsidRPr="00400EB5">
        <w:rPr>
          <w:b/>
          <w:szCs w:val="28"/>
          <w:lang w:eastAsia="ar-SA"/>
        </w:rPr>
        <w:t xml:space="preserve"> учебный год</w:t>
      </w:r>
    </w:p>
    <w:p w:rsidR="00320F18" w:rsidRPr="00400EB5" w:rsidRDefault="00320F18" w:rsidP="00320F18">
      <w:pPr>
        <w:suppressAutoHyphens/>
        <w:rPr>
          <w:szCs w:val="28"/>
          <w:lang w:eastAsia="ar-SA"/>
        </w:rPr>
      </w:pPr>
      <w:r w:rsidRPr="00400EB5">
        <w:rPr>
          <w:szCs w:val="28"/>
          <w:lang w:eastAsia="ar-SA"/>
        </w:rPr>
        <w:t>Класс:  __</w:t>
      </w:r>
      <w:r>
        <w:rPr>
          <w:szCs w:val="28"/>
          <w:lang w:eastAsia="ar-SA"/>
        </w:rPr>
        <w:t>8</w:t>
      </w:r>
      <w:r w:rsidRPr="00400EB5">
        <w:rPr>
          <w:szCs w:val="28"/>
          <w:lang w:eastAsia="ar-SA"/>
        </w:rPr>
        <w:t>____</w:t>
      </w:r>
    </w:p>
    <w:p w:rsidR="00320F18" w:rsidRPr="00400EB5" w:rsidRDefault="00320F18" w:rsidP="00320F18">
      <w:pPr>
        <w:suppressAutoHyphens/>
        <w:rPr>
          <w:szCs w:val="28"/>
          <w:lang w:eastAsia="ar-SA"/>
        </w:rPr>
      </w:pPr>
      <w:r w:rsidRPr="00400EB5">
        <w:rPr>
          <w:szCs w:val="28"/>
          <w:lang w:eastAsia="ar-SA"/>
        </w:rPr>
        <w:t>Предмет:  _Музыка______________________</w:t>
      </w:r>
    </w:p>
    <w:p w:rsidR="00320F18" w:rsidRPr="00400EB5" w:rsidRDefault="00320F18" w:rsidP="00320F18">
      <w:pPr>
        <w:suppressAutoHyphens/>
        <w:rPr>
          <w:szCs w:val="28"/>
          <w:lang w:eastAsia="ar-SA"/>
        </w:rPr>
      </w:pPr>
      <w:r w:rsidRPr="00400EB5">
        <w:rPr>
          <w:szCs w:val="28"/>
          <w:lang w:eastAsia="ar-SA"/>
        </w:rPr>
        <w:t>Учитель: _Царева Н.В._____________________________________</w:t>
      </w:r>
    </w:p>
    <w:p w:rsidR="00320F18" w:rsidRPr="00400EB5" w:rsidRDefault="00320F18" w:rsidP="00320F18">
      <w:pPr>
        <w:jc w:val="center"/>
        <w:rPr>
          <w:b/>
          <w:szCs w:val="28"/>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2268"/>
        <w:gridCol w:w="1275"/>
        <w:gridCol w:w="1560"/>
        <w:gridCol w:w="1984"/>
        <w:gridCol w:w="1985"/>
      </w:tblGrid>
      <w:tr w:rsidR="00320F18" w:rsidRPr="00400EB5" w:rsidTr="00302561">
        <w:trPr>
          <w:trHeight w:val="292"/>
        </w:trPr>
        <w:tc>
          <w:tcPr>
            <w:tcW w:w="852" w:type="dxa"/>
            <w:vMerge w:val="restart"/>
            <w:shd w:val="clear" w:color="auto" w:fill="auto"/>
          </w:tcPr>
          <w:p w:rsidR="00320F18" w:rsidRPr="00400EB5" w:rsidRDefault="00320F18" w:rsidP="00302561">
            <w:pPr>
              <w:jc w:val="center"/>
              <w:rPr>
                <w:b/>
                <w:szCs w:val="28"/>
              </w:rPr>
            </w:pPr>
            <w:r w:rsidRPr="00400EB5">
              <w:rPr>
                <w:b/>
                <w:szCs w:val="28"/>
              </w:rPr>
              <w:t xml:space="preserve">№ урока </w:t>
            </w:r>
          </w:p>
        </w:tc>
        <w:tc>
          <w:tcPr>
            <w:tcW w:w="2268" w:type="dxa"/>
            <w:vMerge w:val="restart"/>
            <w:shd w:val="clear" w:color="auto" w:fill="auto"/>
          </w:tcPr>
          <w:p w:rsidR="00320F18" w:rsidRPr="00400EB5" w:rsidRDefault="00320F18" w:rsidP="00302561">
            <w:pPr>
              <w:jc w:val="center"/>
              <w:rPr>
                <w:b/>
                <w:szCs w:val="28"/>
              </w:rPr>
            </w:pPr>
            <w:r w:rsidRPr="00400EB5">
              <w:rPr>
                <w:b/>
                <w:szCs w:val="28"/>
              </w:rPr>
              <w:t>Тема урока</w:t>
            </w:r>
          </w:p>
        </w:tc>
        <w:tc>
          <w:tcPr>
            <w:tcW w:w="2835" w:type="dxa"/>
            <w:gridSpan w:val="2"/>
            <w:shd w:val="clear" w:color="auto" w:fill="auto"/>
          </w:tcPr>
          <w:p w:rsidR="00320F18" w:rsidRPr="00400EB5" w:rsidRDefault="00320F18" w:rsidP="00302561">
            <w:pPr>
              <w:jc w:val="center"/>
              <w:rPr>
                <w:b/>
                <w:szCs w:val="28"/>
              </w:rPr>
            </w:pPr>
            <w:r w:rsidRPr="00400EB5">
              <w:rPr>
                <w:b/>
                <w:szCs w:val="28"/>
              </w:rPr>
              <w:t>Количество часов</w:t>
            </w:r>
          </w:p>
        </w:tc>
        <w:tc>
          <w:tcPr>
            <w:tcW w:w="1984" w:type="dxa"/>
            <w:vMerge w:val="restart"/>
            <w:shd w:val="clear" w:color="auto" w:fill="auto"/>
          </w:tcPr>
          <w:p w:rsidR="00320F18" w:rsidRPr="00400EB5" w:rsidRDefault="00320F18" w:rsidP="00302561">
            <w:pPr>
              <w:jc w:val="center"/>
              <w:rPr>
                <w:b/>
                <w:szCs w:val="28"/>
              </w:rPr>
            </w:pPr>
            <w:r w:rsidRPr="00400EB5">
              <w:rPr>
                <w:b/>
                <w:szCs w:val="28"/>
              </w:rPr>
              <w:t>Причина корректировки</w:t>
            </w:r>
          </w:p>
        </w:tc>
        <w:tc>
          <w:tcPr>
            <w:tcW w:w="1985" w:type="dxa"/>
            <w:vMerge w:val="restart"/>
            <w:shd w:val="clear" w:color="auto" w:fill="auto"/>
          </w:tcPr>
          <w:p w:rsidR="00320F18" w:rsidRPr="00400EB5" w:rsidRDefault="00320F18" w:rsidP="00302561">
            <w:pPr>
              <w:jc w:val="center"/>
              <w:rPr>
                <w:b/>
                <w:szCs w:val="28"/>
              </w:rPr>
            </w:pPr>
            <w:r w:rsidRPr="00400EB5">
              <w:rPr>
                <w:b/>
                <w:szCs w:val="28"/>
              </w:rPr>
              <w:t>Способ корректировки</w:t>
            </w:r>
          </w:p>
        </w:tc>
      </w:tr>
      <w:tr w:rsidR="00320F18" w:rsidRPr="00400EB5" w:rsidTr="00302561">
        <w:trPr>
          <w:trHeight w:val="292"/>
        </w:trPr>
        <w:tc>
          <w:tcPr>
            <w:tcW w:w="852" w:type="dxa"/>
            <w:vMerge/>
            <w:shd w:val="clear" w:color="auto" w:fill="auto"/>
          </w:tcPr>
          <w:p w:rsidR="00320F18" w:rsidRPr="00400EB5" w:rsidRDefault="00320F18" w:rsidP="00302561">
            <w:pPr>
              <w:jc w:val="center"/>
              <w:rPr>
                <w:b/>
                <w:szCs w:val="28"/>
              </w:rPr>
            </w:pPr>
          </w:p>
        </w:tc>
        <w:tc>
          <w:tcPr>
            <w:tcW w:w="2268" w:type="dxa"/>
            <w:vMerge/>
            <w:shd w:val="clear" w:color="auto" w:fill="auto"/>
          </w:tcPr>
          <w:p w:rsidR="00320F18" w:rsidRPr="00400EB5" w:rsidRDefault="00320F18" w:rsidP="00302561">
            <w:pPr>
              <w:jc w:val="center"/>
              <w:rPr>
                <w:b/>
                <w:szCs w:val="28"/>
              </w:rPr>
            </w:pPr>
          </w:p>
        </w:tc>
        <w:tc>
          <w:tcPr>
            <w:tcW w:w="1275" w:type="dxa"/>
            <w:shd w:val="clear" w:color="auto" w:fill="auto"/>
          </w:tcPr>
          <w:p w:rsidR="00320F18" w:rsidRPr="00400EB5" w:rsidRDefault="00320F18" w:rsidP="00302561">
            <w:pPr>
              <w:jc w:val="center"/>
              <w:rPr>
                <w:b/>
                <w:szCs w:val="28"/>
              </w:rPr>
            </w:pPr>
            <w:r w:rsidRPr="00400EB5">
              <w:rPr>
                <w:b/>
                <w:szCs w:val="28"/>
              </w:rPr>
              <w:t>План</w:t>
            </w:r>
          </w:p>
        </w:tc>
        <w:tc>
          <w:tcPr>
            <w:tcW w:w="1560" w:type="dxa"/>
            <w:shd w:val="clear" w:color="auto" w:fill="auto"/>
          </w:tcPr>
          <w:p w:rsidR="00320F18" w:rsidRPr="00400EB5" w:rsidRDefault="00320F18" w:rsidP="00302561">
            <w:pPr>
              <w:jc w:val="center"/>
              <w:rPr>
                <w:b/>
                <w:szCs w:val="28"/>
              </w:rPr>
            </w:pPr>
            <w:r w:rsidRPr="00400EB5">
              <w:rPr>
                <w:b/>
                <w:szCs w:val="28"/>
              </w:rPr>
              <w:t>Факт</w:t>
            </w:r>
          </w:p>
        </w:tc>
        <w:tc>
          <w:tcPr>
            <w:tcW w:w="1984" w:type="dxa"/>
            <w:vMerge/>
            <w:shd w:val="clear" w:color="auto" w:fill="auto"/>
          </w:tcPr>
          <w:p w:rsidR="00320F18" w:rsidRPr="00400EB5" w:rsidRDefault="00320F18" w:rsidP="00302561">
            <w:pPr>
              <w:jc w:val="center"/>
              <w:rPr>
                <w:b/>
                <w:szCs w:val="28"/>
              </w:rPr>
            </w:pPr>
          </w:p>
        </w:tc>
        <w:tc>
          <w:tcPr>
            <w:tcW w:w="1985" w:type="dxa"/>
            <w:vMerge/>
            <w:shd w:val="clear" w:color="auto" w:fill="auto"/>
          </w:tcPr>
          <w:p w:rsidR="00320F18" w:rsidRPr="00400EB5" w:rsidRDefault="00320F18" w:rsidP="00302561">
            <w:pPr>
              <w:jc w:val="center"/>
              <w:rPr>
                <w:b/>
                <w:szCs w:val="28"/>
              </w:rPr>
            </w:pPr>
          </w:p>
        </w:tc>
      </w:tr>
      <w:tr w:rsidR="00320F18" w:rsidRPr="00400EB5" w:rsidTr="00302561">
        <w:trPr>
          <w:trHeight w:val="258"/>
        </w:trPr>
        <w:tc>
          <w:tcPr>
            <w:tcW w:w="852" w:type="dxa"/>
            <w:shd w:val="clear" w:color="auto" w:fill="auto"/>
          </w:tcPr>
          <w:p w:rsidR="00320F18" w:rsidRPr="00400EB5" w:rsidRDefault="00320F18" w:rsidP="00302561">
            <w:pPr>
              <w:rPr>
                <w:szCs w:val="28"/>
              </w:rPr>
            </w:pPr>
            <w:r w:rsidRPr="00400EB5">
              <w:rPr>
                <w:szCs w:val="28"/>
              </w:rPr>
              <w:t>1</w:t>
            </w:r>
          </w:p>
        </w:tc>
        <w:tc>
          <w:tcPr>
            <w:tcW w:w="2268" w:type="dxa"/>
            <w:shd w:val="clear" w:color="auto" w:fill="auto"/>
          </w:tcPr>
          <w:p w:rsidR="00320F18" w:rsidRPr="00400EB5" w:rsidRDefault="00320F18" w:rsidP="00302561">
            <w:pPr>
              <w:rPr>
                <w:szCs w:val="28"/>
              </w:rPr>
            </w:pPr>
          </w:p>
        </w:tc>
        <w:tc>
          <w:tcPr>
            <w:tcW w:w="1275" w:type="dxa"/>
            <w:shd w:val="clear" w:color="auto" w:fill="auto"/>
          </w:tcPr>
          <w:p w:rsidR="00320F18" w:rsidRPr="00400EB5" w:rsidRDefault="00320F18" w:rsidP="00302561">
            <w:pPr>
              <w:rPr>
                <w:szCs w:val="28"/>
              </w:rPr>
            </w:pPr>
          </w:p>
        </w:tc>
        <w:tc>
          <w:tcPr>
            <w:tcW w:w="1560" w:type="dxa"/>
            <w:shd w:val="clear" w:color="auto" w:fill="auto"/>
          </w:tcPr>
          <w:p w:rsidR="00320F18" w:rsidRPr="00400EB5" w:rsidRDefault="00320F18" w:rsidP="00302561">
            <w:pPr>
              <w:rPr>
                <w:szCs w:val="28"/>
              </w:rPr>
            </w:pPr>
          </w:p>
        </w:tc>
        <w:tc>
          <w:tcPr>
            <w:tcW w:w="1984" w:type="dxa"/>
            <w:shd w:val="clear" w:color="auto" w:fill="auto"/>
          </w:tcPr>
          <w:p w:rsidR="00320F18" w:rsidRPr="00400EB5" w:rsidRDefault="00320F18" w:rsidP="00302561">
            <w:pPr>
              <w:rPr>
                <w:szCs w:val="28"/>
              </w:rPr>
            </w:pPr>
          </w:p>
        </w:tc>
        <w:tc>
          <w:tcPr>
            <w:tcW w:w="1985" w:type="dxa"/>
            <w:shd w:val="clear" w:color="auto" w:fill="auto"/>
          </w:tcPr>
          <w:p w:rsidR="00320F18" w:rsidRPr="00400EB5" w:rsidRDefault="00320F18" w:rsidP="00302561">
            <w:pPr>
              <w:rPr>
                <w:szCs w:val="28"/>
              </w:rPr>
            </w:pPr>
          </w:p>
        </w:tc>
      </w:tr>
      <w:tr w:rsidR="00320F18" w:rsidRPr="00400EB5" w:rsidTr="00302561">
        <w:trPr>
          <w:trHeight w:val="258"/>
        </w:trPr>
        <w:tc>
          <w:tcPr>
            <w:tcW w:w="852" w:type="dxa"/>
            <w:shd w:val="clear" w:color="auto" w:fill="auto"/>
          </w:tcPr>
          <w:p w:rsidR="00320F18" w:rsidRPr="00400EB5" w:rsidRDefault="00320F18" w:rsidP="00302561">
            <w:pPr>
              <w:rPr>
                <w:szCs w:val="28"/>
              </w:rPr>
            </w:pPr>
            <w:r w:rsidRPr="00400EB5">
              <w:rPr>
                <w:szCs w:val="28"/>
              </w:rPr>
              <w:t>2</w:t>
            </w:r>
          </w:p>
        </w:tc>
        <w:tc>
          <w:tcPr>
            <w:tcW w:w="2268" w:type="dxa"/>
            <w:shd w:val="clear" w:color="auto" w:fill="auto"/>
          </w:tcPr>
          <w:p w:rsidR="00320F18" w:rsidRPr="00400EB5" w:rsidRDefault="00320F18" w:rsidP="00302561">
            <w:pPr>
              <w:rPr>
                <w:szCs w:val="28"/>
              </w:rPr>
            </w:pPr>
          </w:p>
        </w:tc>
        <w:tc>
          <w:tcPr>
            <w:tcW w:w="1275" w:type="dxa"/>
            <w:shd w:val="clear" w:color="auto" w:fill="auto"/>
          </w:tcPr>
          <w:p w:rsidR="00320F18" w:rsidRPr="00400EB5" w:rsidRDefault="00320F18" w:rsidP="00302561">
            <w:pPr>
              <w:rPr>
                <w:szCs w:val="28"/>
              </w:rPr>
            </w:pPr>
          </w:p>
        </w:tc>
        <w:tc>
          <w:tcPr>
            <w:tcW w:w="1560" w:type="dxa"/>
            <w:shd w:val="clear" w:color="auto" w:fill="auto"/>
          </w:tcPr>
          <w:p w:rsidR="00320F18" w:rsidRPr="00400EB5" w:rsidRDefault="00320F18" w:rsidP="00302561">
            <w:pPr>
              <w:rPr>
                <w:szCs w:val="28"/>
              </w:rPr>
            </w:pPr>
          </w:p>
        </w:tc>
        <w:tc>
          <w:tcPr>
            <w:tcW w:w="1984" w:type="dxa"/>
            <w:shd w:val="clear" w:color="auto" w:fill="auto"/>
          </w:tcPr>
          <w:p w:rsidR="00320F18" w:rsidRPr="00400EB5" w:rsidRDefault="00320F18" w:rsidP="00302561">
            <w:pPr>
              <w:rPr>
                <w:szCs w:val="28"/>
              </w:rPr>
            </w:pPr>
          </w:p>
        </w:tc>
        <w:tc>
          <w:tcPr>
            <w:tcW w:w="1985" w:type="dxa"/>
            <w:shd w:val="clear" w:color="auto" w:fill="auto"/>
          </w:tcPr>
          <w:p w:rsidR="00320F18" w:rsidRPr="00400EB5" w:rsidRDefault="00320F18" w:rsidP="00302561">
            <w:pPr>
              <w:rPr>
                <w:szCs w:val="28"/>
              </w:rPr>
            </w:pPr>
          </w:p>
        </w:tc>
      </w:tr>
      <w:tr w:rsidR="00320F18" w:rsidRPr="00400EB5" w:rsidTr="00302561">
        <w:trPr>
          <w:trHeight w:val="258"/>
        </w:trPr>
        <w:tc>
          <w:tcPr>
            <w:tcW w:w="852" w:type="dxa"/>
            <w:shd w:val="clear" w:color="auto" w:fill="auto"/>
          </w:tcPr>
          <w:p w:rsidR="00320F18" w:rsidRPr="00400EB5" w:rsidRDefault="00320F18" w:rsidP="00302561">
            <w:pPr>
              <w:rPr>
                <w:szCs w:val="28"/>
              </w:rPr>
            </w:pPr>
            <w:r w:rsidRPr="00400EB5">
              <w:rPr>
                <w:szCs w:val="28"/>
              </w:rPr>
              <w:t>3</w:t>
            </w:r>
          </w:p>
        </w:tc>
        <w:tc>
          <w:tcPr>
            <w:tcW w:w="2268" w:type="dxa"/>
            <w:shd w:val="clear" w:color="auto" w:fill="auto"/>
          </w:tcPr>
          <w:p w:rsidR="00320F18" w:rsidRPr="00400EB5" w:rsidRDefault="00320F18" w:rsidP="00302561">
            <w:pPr>
              <w:rPr>
                <w:szCs w:val="28"/>
              </w:rPr>
            </w:pPr>
          </w:p>
        </w:tc>
        <w:tc>
          <w:tcPr>
            <w:tcW w:w="1275" w:type="dxa"/>
            <w:shd w:val="clear" w:color="auto" w:fill="auto"/>
          </w:tcPr>
          <w:p w:rsidR="00320F18" w:rsidRPr="00400EB5" w:rsidRDefault="00320F18" w:rsidP="00302561">
            <w:pPr>
              <w:rPr>
                <w:szCs w:val="28"/>
              </w:rPr>
            </w:pPr>
          </w:p>
        </w:tc>
        <w:tc>
          <w:tcPr>
            <w:tcW w:w="1560" w:type="dxa"/>
            <w:shd w:val="clear" w:color="auto" w:fill="auto"/>
          </w:tcPr>
          <w:p w:rsidR="00320F18" w:rsidRPr="00400EB5" w:rsidRDefault="00320F18" w:rsidP="00302561">
            <w:pPr>
              <w:rPr>
                <w:szCs w:val="28"/>
              </w:rPr>
            </w:pPr>
          </w:p>
        </w:tc>
        <w:tc>
          <w:tcPr>
            <w:tcW w:w="1984" w:type="dxa"/>
            <w:shd w:val="clear" w:color="auto" w:fill="auto"/>
          </w:tcPr>
          <w:p w:rsidR="00320F18" w:rsidRPr="00400EB5" w:rsidRDefault="00320F18" w:rsidP="00302561">
            <w:pPr>
              <w:rPr>
                <w:szCs w:val="28"/>
              </w:rPr>
            </w:pPr>
          </w:p>
        </w:tc>
        <w:tc>
          <w:tcPr>
            <w:tcW w:w="1985" w:type="dxa"/>
            <w:shd w:val="clear" w:color="auto" w:fill="auto"/>
          </w:tcPr>
          <w:p w:rsidR="00320F18" w:rsidRPr="00400EB5" w:rsidRDefault="00320F18" w:rsidP="00302561">
            <w:pPr>
              <w:rPr>
                <w:szCs w:val="28"/>
              </w:rPr>
            </w:pPr>
          </w:p>
        </w:tc>
      </w:tr>
      <w:tr w:rsidR="00320F18" w:rsidRPr="00400EB5" w:rsidTr="00302561">
        <w:trPr>
          <w:trHeight w:val="258"/>
        </w:trPr>
        <w:tc>
          <w:tcPr>
            <w:tcW w:w="852" w:type="dxa"/>
            <w:shd w:val="clear" w:color="auto" w:fill="auto"/>
          </w:tcPr>
          <w:p w:rsidR="00320F18" w:rsidRPr="00400EB5" w:rsidRDefault="00320F18" w:rsidP="00302561">
            <w:pPr>
              <w:rPr>
                <w:szCs w:val="28"/>
              </w:rPr>
            </w:pPr>
            <w:r w:rsidRPr="00400EB5">
              <w:rPr>
                <w:szCs w:val="28"/>
              </w:rPr>
              <w:t>4</w:t>
            </w:r>
          </w:p>
        </w:tc>
        <w:tc>
          <w:tcPr>
            <w:tcW w:w="2268" w:type="dxa"/>
            <w:shd w:val="clear" w:color="auto" w:fill="auto"/>
          </w:tcPr>
          <w:p w:rsidR="00320F18" w:rsidRPr="00400EB5" w:rsidRDefault="00320F18" w:rsidP="00302561">
            <w:pPr>
              <w:rPr>
                <w:szCs w:val="28"/>
              </w:rPr>
            </w:pPr>
          </w:p>
        </w:tc>
        <w:tc>
          <w:tcPr>
            <w:tcW w:w="1275" w:type="dxa"/>
            <w:shd w:val="clear" w:color="auto" w:fill="auto"/>
          </w:tcPr>
          <w:p w:rsidR="00320F18" w:rsidRPr="00400EB5" w:rsidRDefault="00320F18" w:rsidP="00302561">
            <w:pPr>
              <w:rPr>
                <w:szCs w:val="28"/>
              </w:rPr>
            </w:pPr>
          </w:p>
        </w:tc>
        <w:tc>
          <w:tcPr>
            <w:tcW w:w="1560" w:type="dxa"/>
            <w:shd w:val="clear" w:color="auto" w:fill="auto"/>
          </w:tcPr>
          <w:p w:rsidR="00320F18" w:rsidRPr="00400EB5" w:rsidRDefault="00320F18" w:rsidP="00302561">
            <w:pPr>
              <w:rPr>
                <w:szCs w:val="28"/>
              </w:rPr>
            </w:pPr>
          </w:p>
        </w:tc>
        <w:tc>
          <w:tcPr>
            <w:tcW w:w="1984" w:type="dxa"/>
            <w:shd w:val="clear" w:color="auto" w:fill="auto"/>
          </w:tcPr>
          <w:p w:rsidR="00320F18" w:rsidRPr="00400EB5" w:rsidRDefault="00320F18" w:rsidP="00302561">
            <w:pPr>
              <w:rPr>
                <w:szCs w:val="28"/>
              </w:rPr>
            </w:pPr>
          </w:p>
        </w:tc>
        <w:tc>
          <w:tcPr>
            <w:tcW w:w="1985" w:type="dxa"/>
            <w:shd w:val="clear" w:color="auto" w:fill="auto"/>
          </w:tcPr>
          <w:p w:rsidR="00320F18" w:rsidRPr="00400EB5" w:rsidRDefault="00320F18" w:rsidP="00302561">
            <w:pPr>
              <w:rPr>
                <w:szCs w:val="28"/>
              </w:rPr>
            </w:pPr>
          </w:p>
        </w:tc>
      </w:tr>
      <w:tr w:rsidR="00320F18" w:rsidRPr="00400EB5" w:rsidTr="00302561">
        <w:trPr>
          <w:trHeight w:val="258"/>
        </w:trPr>
        <w:tc>
          <w:tcPr>
            <w:tcW w:w="852" w:type="dxa"/>
            <w:shd w:val="clear" w:color="auto" w:fill="auto"/>
          </w:tcPr>
          <w:p w:rsidR="00320F18" w:rsidRPr="00400EB5" w:rsidRDefault="00320F18" w:rsidP="00302561">
            <w:pPr>
              <w:rPr>
                <w:szCs w:val="28"/>
              </w:rPr>
            </w:pPr>
            <w:r w:rsidRPr="00400EB5">
              <w:rPr>
                <w:szCs w:val="28"/>
              </w:rPr>
              <w:t>5</w:t>
            </w:r>
          </w:p>
        </w:tc>
        <w:tc>
          <w:tcPr>
            <w:tcW w:w="2268" w:type="dxa"/>
            <w:shd w:val="clear" w:color="auto" w:fill="auto"/>
          </w:tcPr>
          <w:p w:rsidR="00320F18" w:rsidRPr="00400EB5" w:rsidRDefault="00320F18" w:rsidP="00302561">
            <w:pPr>
              <w:rPr>
                <w:szCs w:val="28"/>
              </w:rPr>
            </w:pPr>
          </w:p>
        </w:tc>
        <w:tc>
          <w:tcPr>
            <w:tcW w:w="1275" w:type="dxa"/>
            <w:shd w:val="clear" w:color="auto" w:fill="auto"/>
          </w:tcPr>
          <w:p w:rsidR="00320F18" w:rsidRPr="00400EB5" w:rsidRDefault="00320F18" w:rsidP="00302561">
            <w:pPr>
              <w:rPr>
                <w:szCs w:val="28"/>
              </w:rPr>
            </w:pPr>
          </w:p>
        </w:tc>
        <w:tc>
          <w:tcPr>
            <w:tcW w:w="1560" w:type="dxa"/>
            <w:shd w:val="clear" w:color="auto" w:fill="auto"/>
          </w:tcPr>
          <w:p w:rsidR="00320F18" w:rsidRPr="00400EB5" w:rsidRDefault="00320F18" w:rsidP="00302561">
            <w:pPr>
              <w:rPr>
                <w:szCs w:val="28"/>
              </w:rPr>
            </w:pPr>
          </w:p>
        </w:tc>
        <w:tc>
          <w:tcPr>
            <w:tcW w:w="1984" w:type="dxa"/>
            <w:shd w:val="clear" w:color="auto" w:fill="auto"/>
          </w:tcPr>
          <w:p w:rsidR="00320F18" w:rsidRPr="00400EB5" w:rsidRDefault="00320F18" w:rsidP="00302561">
            <w:pPr>
              <w:rPr>
                <w:szCs w:val="28"/>
              </w:rPr>
            </w:pPr>
          </w:p>
        </w:tc>
        <w:tc>
          <w:tcPr>
            <w:tcW w:w="1985" w:type="dxa"/>
            <w:shd w:val="clear" w:color="auto" w:fill="auto"/>
          </w:tcPr>
          <w:p w:rsidR="00320F18" w:rsidRPr="00400EB5" w:rsidRDefault="00320F18" w:rsidP="00302561">
            <w:pPr>
              <w:rPr>
                <w:szCs w:val="28"/>
              </w:rPr>
            </w:pPr>
          </w:p>
        </w:tc>
      </w:tr>
      <w:tr w:rsidR="00320F18" w:rsidRPr="00400EB5" w:rsidTr="00302561">
        <w:trPr>
          <w:trHeight w:val="258"/>
        </w:trPr>
        <w:tc>
          <w:tcPr>
            <w:tcW w:w="852" w:type="dxa"/>
            <w:shd w:val="clear" w:color="auto" w:fill="auto"/>
          </w:tcPr>
          <w:p w:rsidR="00320F18" w:rsidRPr="00400EB5" w:rsidRDefault="00320F18" w:rsidP="00302561">
            <w:pPr>
              <w:rPr>
                <w:szCs w:val="28"/>
              </w:rPr>
            </w:pPr>
            <w:r w:rsidRPr="00400EB5">
              <w:rPr>
                <w:szCs w:val="28"/>
              </w:rPr>
              <w:t>6</w:t>
            </w:r>
          </w:p>
        </w:tc>
        <w:tc>
          <w:tcPr>
            <w:tcW w:w="2268" w:type="dxa"/>
            <w:shd w:val="clear" w:color="auto" w:fill="auto"/>
          </w:tcPr>
          <w:p w:rsidR="00320F18" w:rsidRPr="00400EB5" w:rsidRDefault="00320F18" w:rsidP="00302561">
            <w:pPr>
              <w:rPr>
                <w:szCs w:val="28"/>
              </w:rPr>
            </w:pPr>
          </w:p>
        </w:tc>
        <w:tc>
          <w:tcPr>
            <w:tcW w:w="1275" w:type="dxa"/>
            <w:shd w:val="clear" w:color="auto" w:fill="auto"/>
          </w:tcPr>
          <w:p w:rsidR="00320F18" w:rsidRPr="00400EB5" w:rsidRDefault="00320F18" w:rsidP="00302561">
            <w:pPr>
              <w:rPr>
                <w:szCs w:val="28"/>
              </w:rPr>
            </w:pPr>
          </w:p>
        </w:tc>
        <w:tc>
          <w:tcPr>
            <w:tcW w:w="1560" w:type="dxa"/>
            <w:shd w:val="clear" w:color="auto" w:fill="auto"/>
          </w:tcPr>
          <w:p w:rsidR="00320F18" w:rsidRPr="00400EB5" w:rsidRDefault="00320F18" w:rsidP="00302561">
            <w:pPr>
              <w:rPr>
                <w:szCs w:val="28"/>
              </w:rPr>
            </w:pPr>
          </w:p>
        </w:tc>
        <w:tc>
          <w:tcPr>
            <w:tcW w:w="1984" w:type="dxa"/>
            <w:shd w:val="clear" w:color="auto" w:fill="auto"/>
          </w:tcPr>
          <w:p w:rsidR="00320F18" w:rsidRPr="00400EB5" w:rsidRDefault="00320F18" w:rsidP="00302561">
            <w:pPr>
              <w:rPr>
                <w:szCs w:val="28"/>
              </w:rPr>
            </w:pPr>
          </w:p>
        </w:tc>
        <w:tc>
          <w:tcPr>
            <w:tcW w:w="1985" w:type="dxa"/>
            <w:shd w:val="clear" w:color="auto" w:fill="auto"/>
          </w:tcPr>
          <w:p w:rsidR="00320F18" w:rsidRPr="00400EB5" w:rsidRDefault="00320F18" w:rsidP="00302561">
            <w:pPr>
              <w:rPr>
                <w:szCs w:val="28"/>
              </w:rPr>
            </w:pPr>
          </w:p>
        </w:tc>
      </w:tr>
      <w:tr w:rsidR="00320F18" w:rsidRPr="00400EB5" w:rsidTr="00302561">
        <w:trPr>
          <w:trHeight w:val="258"/>
        </w:trPr>
        <w:tc>
          <w:tcPr>
            <w:tcW w:w="852" w:type="dxa"/>
            <w:shd w:val="clear" w:color="auto" w:fill="auto"/>
          </w:tcPr>
          <w:p w:rsidR="00320F18" w:rsidRPr="00400EB5" w:rsidRDefault="00320F18" w:rsidP="00302561">
            <w:pPr>
              <w:rPr>
                <w:szCs w:val="28"/>
              </w:rPr>
            </w:pPr>
            <w:r w:rsidRPr="00400EB5">
              <w:rPr>
                <w:szCs w:val="28"/>
              </w:rPr>
              <w:t>7</w:t>
            </w:r>
          </w:p>
        </w:tc>
        <w:tc>
          <w:tcPr>
            <w:tcW w:w="2268" w:type="dxa"/>
            <w:shd w:val="clear" w:color="auto" w:fill="auto"/>
          </w:tcPr>
          <w:p w:rsidR="00320F18" w:rsidRPr="00400EB5" w:rsidRDefault="00320F18" w:rsidP="00302561">
            <w:pPr>
              <w:rPr>
                <w:szCs w:val="28"/>
              </w:rPr>
            </w:pPr>
          </w:p>
        </w:tc>
        <w:tc>
          <w:tcPr>
            <w:tcW w:w="1275" w:type="dxa"/>
            <w:shd w:val="clear" w:color="auto" w:fill="auto"/>
          </w:tcPr>
          <w:p w:rsidR="00320F18" w:rsidRPr="00400EB5" w:rsidRDefault="00320F18" w:rsidP="00302561">
            <w:pPr>
              <w:rPr>
                <w:szCs w:val="28"/>
              </w:rPr>
            </w:pPr>
          </w:p>
        </w:tc>
        <w:tc>
          <w:tcPr>
            <w:tcW w:w="1560" w:type="dxa"/>
            <w:shd w:val="clear" w:color="auto" w:fill="auto"/>
          </w:tcPr>
          <w:p w:rsidR="00320F18" w:rsidRPr="00400EB5" w:rsidRDefault="00320F18" w:rsidP="00302561">
            <w:pPr>
              <w:rPr>
                <w:szCs w:val="28"/>
              </w:rPr>
            </w:pPr>
          </w:p>
        </w:tc>
        <w:tc>
          <w:tcPr>
            <w:tcW w:w="1984" w:type="dxa"/>
            <w:shd w:val="clear" w:color="auto" w:fill="auto"/>
          </w:tcPr>
          <w:p w:rsidR="00320F18" w:rsidRPr="00400EB5" w:rsidRDefault="00320F18" w:rsidP="00302561">
            <w:pPr>
              <w:rPr>
                <w:szCs w:val="28"/>
              </w:rPr>
            </w:pPr>
          </w:p>
        </w:tc>
        <w:tc>
          <w:tcPr>
            <w:tcW w:w="1985" w:type="dxa"/>
            <w:shd w:val="clear" w:color="auto" w:fill="auto"/>
          </w:tcPr>
          <w:p w:rsidR="00320F18" w:rsidRPr="00400EB5" w:rsidRDefault="00320F18" w:rsidP="00302561">
            <w:pPr>
              <w:rPr>
                <w:szCs w:val="28"/>
              </w:rPr>
            </w:pPr>
          </w:p>
        </w:tc>
      </w:tr>
      <w:tr w:rsidR="00320F18" w:rsidRPr="00400EB5" w:rsidTr="00302561">
        <w:trPr>
          <w:trHeight w:val="258"/>
        </w:trPr>
        <w:tc>
          <w:tcPr>
            <w:tcW w:w="852" w:type="dxa"/>
            <w:shd w:val="clear" w:color="auto" w:fill="auto"/>
          </w:tcPr>
          <w:p w:rsidR="00320F18" w:rsidRPr="00400EB5" w:rsidRDefault="00320F18" w:rsidP="00302561">
            <w:pPr>
              <w:rPr>
                <w:szCs w:val="28"/>
              </w:rPr>
            </w:pPr>
            <w:r w:rsidRPr="00400EB5">
              <w:rPr>
                <w:szCs w:val="28"/>
              </w:rPr>
              <w:t>8</w:t>
            </w:r>
          </w:p>
        </w:tc>
        <w:tc>
          <w:tcPr>
            <w:tcW w:w="2268" w:type="dxa"/>
            <w:shd w:val="clear" w:color="auto" w:fill="auto"/>
          </w:tcPr>
          <w:p w:rsidR="00320F18" w:rsidRPr="00400EB5" w:rsidRDefault="00320F18" w:rsidP="00302561">
            <w:pPr>
              <w:rPr>
                <w:szCs w:val="28"/>
              </w:rPr>
            </w:pPr>
          </w:p>
        </w:tc>
        <w:tc>
          <w:tcPr>
            <w:tcW w:w="1275" w:type="dxa"/>
            <w:shd w:val="clear" w:color="auto" w:fill="auto"/>
          </w:tcPr>
          <w:p w:rsidR="00320F18" w:rsidRPr="00400EB5" w:rsidRDefault="00320F18" w:rsidP="00302561">
            <w:pPr>
              <w:rPr>
                <w:szCs w:val="28"/>
              </w:rPr>
            </w:pPr>
          </w:p>
        </w:tc>
        <w:tc>
          <w:tcPr>
            <w:tcW w:w="1560" w:type="dxa"/>
            <w:shd w:val="clear" w:color="auto" w:fill="auto"/>
          </w:tcPr>
          <w:p w:rsidR="00320F18" w:rsidRPr="00400EB5" w:rsidRDefault="00320F18" w:rsidP="00302561">
            <w:pPr>
              <w:rPr>
                <w:szCs w:val="28"/>
              </w:rPr>
            </w:pPr>
          </w:p>
        </w:tc>
        <w:tc>
          <w:tcPr>
            <w:tcW w:w="1984" w:type="dxa"/>
            <w:shd w:val="clear" w:color="auto" w:fill="auto"/>
          </w:tcPr>
          <w:p w:rsidR="00320F18" w:rsidRPr="00400EB5" w:rsidRDefault="00320F18" w:rsidP="00302561">
            <w:pPr>
              <w:rPr>
                <w:szCs w:val="28"/>
              </w:rPr>
            </w:pPr>
          </w:p>
        </w:tc>
        <w:tc>
          <w:tcPr>
            <w:tcW w:w="1985" w:type="dxa"/>
            <w:shd w:val="clear" w:color="auto" w:fill="auto"/>
          </w:tcPr>
          <w:p w:rsidR="00320F18" w:rsidRPr="00400EB5" w:rsidRDefault="00320F18" w:rsidP="00302561">
            <w:pPr>
              <w:rPr>
                <w:szCs w:val="28"/>
              </w:rPr>
            </w:pPr>
          </w:p>
        </w:tc>
      </w:tr>
      <w:tr w:rsidR="00320F18" w:rsidRPr="00400EB5" w:rsidTr="00302561">
        <w:trPr>
          <w:trHeight w:val="258"/>
        </w:trPr>
        <w:tc>
          <w:tcPr>
            <w:tcW w:w="852" w:type="dxa"/>
            <w:shd w:val="clear" w:color="auto" w:fill="auto"/>
          </w:tcPr>
          <w:p w:rsidR="00320F18" w:rsidRPr="00400EB5" w:rsidRDefault="00320F18" w:rsidP="00302561">
            <w:pPr>
              <w:rPr>
                <w:szCs w:val="28"/>
              </w:rPr>
            </w:pPr>
            <w:r w:rsidRPr="00400EB5">
              <w:rPr>
                <w:szCs w:val="28"/>
              </w:rPr>
              <w:t>9</w:t>
            </w:r>
          </w:p>
        </w:tc>
        <w:tc>
          <w:tcPr>
            <w:tcW w:w="2268" w:type="dxa"/>
            <w:shd w:val="clear" w:color="auto" w:fill="auto"/>
          </w:tcPr>
          <w:p w:rsidR="00320F18" w:rsidRPr="00400EB5" w:rsidRDefault="00320F18" w:rsidP="00302561">
            <w:pPr>
              <w:rPr>
                <w:szCs w:val="28"/>
              </w:rPr>
            </w:pPr>
          </w:p>
        </w:tc>
        <w:tc>
          <w:tcPr>
            <w:tcW w:w="1275" w:type="dxa"/>
            <w:shd w:val="clear" w:color="auto" w:fill="auto"/>
          </w:tcPr>
          <w:p w:rsidR="00320F18" w:rsidRPr="00400EB5" w:rsidRDefault="00320F18" w:rsidP="00302561">
            <w:pPr>
              <w:rPr>
                <w:szCs w:val="28"/>
              </w:rPr>
            </w:pPr>
          </w:p>
        </w:tc>
        <w:tc>
          <w:tcPr>
            <w:tcW w:w="1560" w:type="dxa"/>
            <w:shd w:val="clear" w:color="auto" w:fill="auto"/>
          </w:tcPr>
          <w:p w:rsidR="00320F18" w:rsidRPr="00400EB5" w:rsidRDefault="00320F18" w:rsidP="00302561">
            <w:pPr>
              <w:rPr>
                <w:szCs w:val="28"/>
              </w:rPr>
            </w:pPr>
          </w:p>
        </w:tc>
        <w:tc>
          <w:tcPr>
            <w:tcW w:w="1984" w:type="dxa"/>
            <w:shd w:val="clear" w:color="auto" w:fill="auto"/>
          </w:tcPr>
          <w:p w:rsidR="00320F18" w:rsidRPr="00400EB5" w:rsidRDefault="00320F18" w:rsidP="00302561">
            <w:pPr>
              <w:rPr>
                <w:szCs w:val="28"/>
              </w:rPr>
            </w:pPr>
          </w:p>
        </w:tc>
        <w:tc>
          <w:tcPr>
            <w:tcW w:w="1985" w:type="dxa"/>
            <w:shd w:val="clear" w:color="auto" w:fill="auto"/>
          </w:tcPr>
          <w:p w:rsidR="00320F18" w:rsidRPr="00400EB5" w:rsidRDefault="00320F18" w:rsidP="00302561">
            <w:pPr>
              <w:rPr>
                <w:szCs w:val="28"/>
              </w:rPr>
            </w:pPr>
          </w:p>
        </w:tc>
      </w:tr>
      <w:tr w:rsidR="00320F18" w:rsidRPr="00400EB5" w:rsidTr="00302561">
        <w:trPr>
          <w:trHeight w:val="258"/>
        </w:trPr>
        <w:tc>
          <w:tcPr>
            <w:tcW w:w="852" w:type="dxa"/>
            <w:shd w:val="clear" w:color="auto" w:fill="auto"/>
          </w:tcPr>
          <w:p w:rsidR="00320F18" w:rsidRPr="00400EB5" w:rsidRDefault="00320F18" w:rsidP="00302561">
            <w:pPr>
              <w:rPr>
                <w:szCs w:val="28"/>
              </w:rPr>
            </w:pPr>
            <w:r w:rsidRPr="00400EB5">
              <w:rPr>
                <w:szCs w:val="28"/>
              </w:rPr>
              <w:t>10</w:t>
            </w:r>
          </w:p>
        </w:tc>
        <w:tc>
          <w:tcPr>
            <w:tcW w:w="2268" w:type="dxa"/>
            <w:shd w:val="clear" w:color="auto" w:fill="auto"/>
          </w:tcPr>
          <w:p w:rsidR="00320F18" w:rsidRPr="00400EB5" w:rsidRDefault="00320F18" w:rsidP="00302561">
            <w:pPr>
              <w:rPr>
                <w:szCs w:val="28"/>
              </w:rPr>
            </w:pPr>
          </w:p>
        </w:tc>
        <w:tc>
          <w:tcPr>
            <w:tcW w:w="1275" w:type="dxa"/>
            <w:shd w:val="clear" w:color="auto" w:fill="auto"/>
          </w:tcPr>
          <w:p w:rsidR="00320F18" w:rsidRPr="00400EB5" w:rsidRDefault="00320F18" w:rsidP="00302561">
            <w:pPr>
              <w:rPr>
                <w:szCs w:val="28"/>
              </w:rPr>
            </w:pPr>
          </w:p>
        </w:tc>
        <w:tc>
          <w:tcPr>
            <w:tcW w:w="1560" w:type="dxa"/>
            <w:shd w:val="clear" w:color="auto" w:fill="auto"/>
          </w:tcPr>
          <w:p w:rsidR="00320F18" w:rsidRPr="00400EB5" w:rsidRDefault="00320F18" w:rsidP="00302561">
            <w:pPr>
              <w:rPr>
                <w:szCs w:val="28"/>
              </w:rPr>
            </w:pPr>
          </w:p>
        </w:tc>
        <w:tc>
          <w:tcPr>
            <w:tcW w:w="1984" w:type="dxa"/>
            <w:shd w:val="clear" w:color="auto" w:fill="auto"/>
          </w:tcPr>
          <w:p w:rsidR="00320F18" w:rsidRPr="00400EB5" w:rsidRDefault="00320F18" w:rsidP="00302561">
            <w:pPr>
              <w:rPr>
                <w:szCs w:val="28"/>
              </w:rPr>
            </w:pPr>
          </w:p>
        </w:tc>
        <w:tc>
          <w:tcPr>
            <w:tcW w:w="1985" w:type="dxa"/>
            <w:shd w:val="clear" w:color="auto" w:fill="auto"/>
          </w:tcPr>
          <w:p w:rsidR="00320F18" w:rsidRPr="00400EB5" w:rsidRDefault="00320F18" w:rsidP="00302561">
            <w:pPr>
              <w:rPr>
                <w:szCs w:val="28"/>
              </w:rPr>
            </w:pPr>
          </w:p>
        </w:tc>
      </w:tr>
      <w:tr w:rsidR="00320F18" w:rsidRPr="00400EB5" w:rsidTr="00302561">
        <w:trPr>
          <w:trHeight w:val="258"/>
        </w:trPr>
        <w:tc>
          <w:tcPr>
            <w:tcW w:w="852" w:type="dxa"/>
            <w:shd w:val="clear" w:color="auto" w:fill="auto"/>
          </w:tcPr>
          <w:p w:rsidR="00320F18" w:rsidRPr="00400EB5" w:rsidRDefault="00320F18" w:rsidP="00302561">
            <w:pPr>
              <w:rPr>
                <w:szCs w:val="28"/>
              </w:rPr>
            </w:pPr>
            <w:r w:rsidRPr="00400EB5">
              <w:rPr>
                <w:szCs w:val="28"/>
              </w:rPr>
              <w:t>11</w:t>
            </w:r>
          </w:p>
        </w:tc>
        <w:tc>
          <w:tcPr>
            <w:tcW w:w="2268" w:type="dxa"/>
            <w:shd w:val="clear" w:color="auto" w:fill="auto"/>
          </w:tcPr>
          <w:p w:rsidR="00320F18" w:rsidRPr="00400EB5" w:rsidRDefault="00320F18" w:rsidP="00302561">
            <w:pPr>
              <w:rPr>
                <w:szCs w:val="28"/>
              </w:rPr>
            </w:pPr>
          </w:p>
        </w:tc>
        <w:tc>
          <w:tcPr>
            <w:tcW w:w="1275" w:type="dxa"/>
            <w:shd w:val="clear" w:color="auto" w:fill="auto"/>
          </w:tcPr>
          <w:p w:rsidR="00320F18" w:rsidRPr="00400EB5" w:rsidRDefault="00320F18" w:rsidP="00302561">
            <w:pPr>
              <w:rPr>
                <w:szCs w:val="28"/>
              </w:rPr>
            </w:pPr>
          </w:p>
        </w:tc>
        <w:tc>
          <w:tcPr>
            <w:tcW w:w="1560" w:type="dxa"/>
            <w:shd w:val="clear" w:color="auto" w:fill="auto"/>
          </w:tcPr>
          <w:p w:rsidR="00320F18" w:rsidRPr="00400EB5" w:rsidRDefault="00320F18" w:rsidP="00302561">
            <w:pPr>
              <w:rPr>
                <w:szCs w:val="28"/>
              </w:rPr>
            </w:pPr>
          </w:p>
        </w:tc>
        <w:tc>
          <w:tcPr>
            <w:tcW w:w="1984" w:type="dxa"/>
            <w:shd w:val="clear" w:color="auto" w:fill="auto"/>
          </w:tcPr>
          <w:p w:rsidR="00320F18" w:rsidRPr="00400EB5" w:rsidRDefault="00320F18" w:rsidP="00302561">
            <w:pPr>
              <w:rPr>
                <w:szCs w:val="28"/>
              </w:rPr>
            </w:pPr>
          </w:p>
        </w:tc>
        <w:tc>
          <w:tcPr>
            <w:tcW w:w="1985" w:type="dxa"/>
            <w:shd w:val="clear" w:color="auto" w:fill="auto"/>
          </w:tcPr>
          <w:p w:rsidR="00320F18" w:rsidRPr="00400EB5" w:rsidRDefault="00320F18" w:rsidP="00302561">
            <w:pPr>
              <w:rPr>
                <w:szCs w:val="28"/>
              </w:rPr>
            </w:pPr>
          </w:p>
        </w:tc>
      </w:tr>
      <w:tr w:rsidR="00320F18" w:rsidRPr="00400EB5" w:rsidTr="00302561">
        <w:trPr>
          <w:trHeight w:val="258"/>
        </w:trPr>
        <w:tc>
          <w:tcPr>
            <w:tcW w:w="852" w:type="dxa"/>
            <w:shd w:val="clear" w:color="auto" w:fill="auto"/>
          </w:tcPr>
          <w:p w:rsidR="00320F18" w:rsidRPr="00400EB5" w:rsidRDefault="00320F18" w:rsidP="00302561">
            <w:pPr>
              <w:rPr>
                <w:szCs w:val="28"/>
              </w:rPr>
            </w:pPr>
            <w:r w:rsidRPr="00400EB5">
              <w:rPr>
                <w:szCs w:val="28"/>
              </w:rPr>
              <w:t>12</w:t>
            </w:r>
          </w:p>
        </w:tc>
        <w:tc>
          <w:tcPr>
            <w:tcW w:w="2268" w:type="dxa"/>
            <w:shd w:val="clear" w:color="auto" w:fill="auto"/>
          </w:tcPr>
          <w:p w:rsidR="00320F18" w:rsidRPr="00400EB5" w:rsidRDefault="00320F18" w:rsidP="00302561">
            <w:pPr>
              <w:rPr>
                <w:szCs w:val="28"/>
              </w:rPr>
            </w:pPr>
          </w:p>
        </w:tc>
        <w:tc>
          <w:tcPr>
            <w:tcW w:w="1275" w:type="dxa"/>
            <w:shd w:val="clear" w:color="auto" w:fill="auto"/>
          </w:tcPr>
          <w:p w:rsidR="00320F18" w:rsidRPr="00400EB5" w:rsidRDefault="00320F18" w:rsidP="00302561">
            <w:pPr>
              <w:rPr>
                <w:szCs w:val="28"/>
              </w:rPr>
            </w:pPr>
          </w:p>
        </w:tc>
        <w:tc>
          <w:tcPr>
            <w:tcW w:w="1560" w:type="dxa"/>
            <w:shd w:val="clear" w:color="auto" w:fill="auto"/>
          </w:tcPr>
          <w:p w:rsidR="00320F18" w:rsidRPr="00400EB5" w:rsidRDefault="00320F18" w:rsidP="00302561">
            <w:pPr>
              <w:rPr>
                <w:szCs w:val="28"/>
              </w:rPr>
            </w:pPr>
          </w:p>
        </w:tc>
        <w:tc>
          <w:tcPr>
            <w:tcW w:w="1984" w:type="dxa"/>
            <w:shd w:val="clear" w:color="auto" w:fill="auto"/>
          </w:tcPr>
          <w:p w:rsidR="00320F18" w:rsidRPr="00400EB5" w:rsidRDefault="00320F18" w:rsidP="00302561">
            <w:pPr>
              <w:rPr>
                <w:szCs w:val="28"/>
              </w:rPr>
            </w:pPr>
          </w:p>
        </w:tc>
        <w:tc>
          <w:tcPr>
            <w:tcW w:w="1985" w:type="dxa"/>
            <w:shd w:val="clear" w:color="auto" w:fill="auto"/>
          </w:tcPr>
          <w:p w:rsidR="00320F18" w:rsidRPr="00400EB5" w:rsidRDefault="00320F18" w:rsidP="00302561">
            <w:pPr>
              <w:rPr>
                <w:szCs w:val="28"/>
              </w:rPr>
            </w:pPr>
          </w:p>
        </w:tc>
      </w:tr>
      <w:tr w:rsidR="00320F18" w:rsidRPr="00400EB5" w:rsidTr="00302561">
        <w:trPr>
          <w:trHeight w:val="258"/>
        </w:trPr>
        <w:tc>
          <w:tcPr>
            <w:tcW w:w="852" w:type="dxa"/>
            <w:shd w:val="clear" w:color="auto" w:fill="auto"/>
          </w:tcPr>
          <w:p w:rsidR="00320F18" w:rsidRPr="00400EB5" w:rsidRDefault="00320F18" w:rsidP="00302561">
            <w:pPr>
              <w:rPr>
                <w:szCs w:val="28"/>
              </w:rPr>
            </w:pPr>
            <w:r w:rsidRPr="00400EB5">
              <w:rPr>
                <w:szCs w:val="28"/>
              </w:rPr>
              <w:t>13</w:t>
            </w:r>
          </w:p>
        </w:tc>
        <w:tc>
          <w:tcPr>
            <w:tcW w:w="2268" w:type="dxa"/>
            <w:shd w:val="clear" w:color="auto" w:fill="auto"/>
          </w:tcPr>
          <w:p w:rsidR="00320F18" w:rsidRPr="00400EB5" w:rsidRDefault="00320F18" w:rsidP="00302561">
            <w:pPr>
              <w:rPr>
                <w:szCs w:val="28"/>
              </w:rPr>
            </w:pPr>
          </w:p>
        </w:tc>
        <w:tc>
          <w:tcPr>
            <w:tcW w:w="1275" w:type="dxa"/>
            <w:shd w:val="clear" w:color="auto" w:fill="auto"/>
          </w:tcPr>
          <w:p w:rsidR="00320F18" w:rsidRPr="00400EB5" w:rsidRDefault="00320F18" w:rsidP="00302561">
            <w:pPr>
              <w:rPr>
                <w:szCs w:val="28"/>
              </w:rPr>
            </w:pPr>
          </w:p>
        </w:tc>
        <w:tc>
          <w:tcPr>
            <w:tcW w:w="1560" w:type="dxa"/>
            <w:shd w:val="clear" w:color="auto" w:fill="auto"/>
          </w:tcPr>
          <w:p w:rsidR="00320F18" w:rsidRPr="00400EB5" w:rsidRDefault="00320F18" w:rsidP="00302561">
            <w:pPr>
              <w:rPr>
                <w:szCs w:val="28"/>
              </w:rPr>
            </w:pPr>
          </w:p>
        </w:tc>
        <w:tc>
          <w:tcPr>
            <w:tcW w:w="1984" w:type="dxa"/>
            <w:shd w:val="clear" w:color="auto" w:fill="auto"/>
          </w:tcPr>
          <w:p w:rsidR="00320F18" w:rsidRPr="00400EB5" w:rsidRDefault="00320F18" w:rsidP="00302561">
            <w:pPr>
              <w:rPr>
                <w:szCs w:val="28"/>
              </w:rPr>
            </w:pPr>
          </w:p>
        </w:tc>
        <w:tc>
          <w:tcPr>
            <w:tcW w:w="1985" w:type="dxa"/>
            <w:shd w:val="clear" w:color="auto" w:fill="auto"/>
          </w:tcPr>
          <w:p w:rsidR="00320F18" w:rsidRPr="00400EB5" w:rsidRDefault="00320F18" w:rsidP="00302561">
            <w:pPr>
              <w:rPr>
                <w:szCs w:val="28"/>
              </w:rPr>
            </w:pPr>
          </w:p>
        </w:tc>
      </w:tr>
      <w:tr w:rsidR="00320F18" w:rsidRPr="00400EB5" w:rsidTr="00302561">
        <w:trPr>
          <w:trHeight w:val="258"/>
        </w:trPr>
        <w:tc>
          <w:tcPr>
            <w:tcW w:w="852" w:type="dxa"/>
            <w:shd w:val="clear" w:color="auto" w:fill="auto"/>
          </w:tcPr>
          <w:p w:rsidR="00320F18" w:rsidRPr="00400EB5" w:rsidRDefault="00320F18" w:rsidP="00302561">
            <w:pPr>
              <w:rPr>
                <w:szCs w:val="28"/>
              </w:rPr>
            </w:pPr>
            <w:r w:rsidRPr="00400EB5">
              <w:rPr>
                <w:szCs w:val="28"/>
              </w:rPr>
              <w:t>14</w:t>
            </w:r>
          </w:p>
        </w:tc>
        <w:tc>
          <w:tcPr>
            <w:tcW w:w="2268" w:type="dxa"/>
            <w:shd w:val="clear" w:color="auto" w:fill="auto"/>
          </w:tcPr>
          <w:p w:rsidR="00320F18" w:rsidRPr="00400EB5" w:rsidRDefault="00320F18" w:rsidP="00302561">
            <w:pPr>
              <w:rPr>
                <w:szCs w:val="28"/>
              </w:rPr>
            </w:pPr>
          </w:p>
        </w:tc>
        <w:tc>
          <w:tcPr>
            <w:tcW w:w="1275" w:type="dxa"/>
            <w:shd w:val="clear" w:color="auto" w:fill="auto"/>
          </w:tcPr>
          <w:p w:rsidR="00320F18" w:rsidRPr="00400EB5" w:rsidRDefault="00320F18" w:rsidP="00302561">
            <w:pPr>
              <w:rPr>
                <w:szCs w:val="28"/>
              </w:rPr>
            </w:pPr>
          </w:p>
        </w:tc>
        <w:tc>
          <w:tcPr>
            <w:tcW w:w="1560" w:type="dxa"/>
            <w:shd w:val="clear" w:color="auto" w:fill="auto"/>
          </w:tcPr>
          <w:p w:rsidR="00320F18" w:rsidRPr="00400EB5" w:rsidRDefault="00320F18" w:rsidP="00302561">
            <w:pPr>
              <w:rPr>
                <w:szCs w:val="28"/>
              </w:rPr>
            </w:pPr>
          </w:p>
        </w:tc>
        <w:tc>
          <w:tcPr>
            <w:tcW w:w="1984" w:type="dxa"/>
            <w:shd w:val="clear" w:color="auto" w:fill="auto"/>
          </w:tcPr>
          <w:p w:rsidR="00320F18" w:rsidRPr="00400EB5" w:rsidRDefault="00320F18" w:rsidP="00302561">
            <w:pPr>
              <w:rPr>
                <w:szCs w:val="28"/>
              </w:rPr>
            </w:pPr>
          </w:p>
        </w:tc>
        <w:tc>
          <w:tcPr>
            <w:tcW w:w="1985" w:type="dxa"/>
            <w:shd w:val="clear" w:color="auto" w:fill="auto"/>
          </w:tcPr>
          <w:p w:rsidR="00320F18" w:rsidRPr="00400EB5" w:rsidRDefault="00320F18" w:rsidP="00302561">
            <w:pPr>
              <w:rPr>
                <w:szCs w:val="28"/>
              </w:rPr>
            </w:pPr>
          </w:p>
        </w:tc>
      </w:tr>
      <w:tr w:rsidR="00320F18" w:rsidRPr="00400EB5" w:rsidTr="00302561">
        <w:trPr>
          <w:trHeight w:val="258"/>
        </w:trPr>
        <w:tc>
          <w:tcPr>
            <w:tcW w:w="852" w:type="dxa"/>
            <w:shd w:val="clear" w:color="auto" w:fill="auto"/>
          </w:tcPr>
          <w:p w:rsidR="00320F18" w:rsidRPr="00400EB5" w:rsidRDefault="00320F18" w:rsidP="00302561">
            <w:pPr>
              <w:rPr>
                <w:szCs w:val="28"/>
              </w:rPr>
            </w:pPr>
            <w:r w:rsidRPr="00400EB5">
              <w:rPr>
                <w:szCs w:val="28"/>
              </w:rPr>
              <w:t>15</w:t>
            </w:r>
          </w:p>
        </w:tc>
        <w:tc>
          <w:tcPr>
            <w:tcW w:w="2268" w:type="dxa"/>
            <w:shd w:val="clear" w:color="auto" w:fill="auto"/>
          </w:tcPr>
          <w:p w:rsidR="00320F18" w:rsidRPr="00400EB5" w:rsidRDefault="00320F18" w:rsidP="00302561">
            <w:pPr>
              <w:rPr>
                <w:szCs w:val="28"/>
              </w:rPr>
            </w:pPr>
          </w:p>
        </w:tc>
        <w:tc>
          <w:tcPr>
            <w:tcW w:w="1275" w:type="dxa"/>
            <w:shd w:val="clear" w:color="auto" w:fill="auto"/>
          </w:tcPr>
          <w:p w:rsidR="00320F18" w:rsidRPr="00400EB5" w:rsidRDefault="00320F18" w:rsidP="00302561">
            <w:pPr>
              <w:rPr>
                <w:szCs w:val="28"/>
              </w:rPr>
            </w:pPr>
          </w:p>
        </w:tc>
        <w:tc>
          <w:tcPr>
            <w:tcW w:w="1560" w:type="dxa"/>
            <w:shd w:val="clear" w:color="auto" w:fill="auto"/>
          </w:tcPr>
          <w:p w:rsidR="00320F18" w:rsidRPr="00400EB5" w:rsidRDefault="00320F18" w:rsidP="00302561">
            <w:pPr>
              <w:rPr>
                <w:szCs w:val="28"/>
              </w:rPr>
            </w:pPr>
          </w:p>
        </w:tc>
        <w:tc>
          <w:tcPr>
            <w:tcW w:w="1984" w:type="dxa"/>
            <w:shd w:val="clear" w:color="auto" w:fill="auto"/>
          </w:tcPr>
          <w:p w:rsidR="00320F18" w:rsidRPr="00400EB5" w:rsidRDefault="00320F18" w:rsidP="00302561">
            <w:pPr>
              <w:rPr>
                <w:szCs w:val="28"/>
              </w:rPr>
            </w:pPr>
          </w:p>
        </w:tc>
        <w:tc>
          <w:tcPr>
            <w:tcW w:w="1985" w:type="dxa"/>
            <w:shd w:val="clear" w:color="auto" w:fill="auto"/>
          </w:tcPr>
          <w:p w:rsidR="00320F18" w:rsidRPr="00400EB5" w:rsidRDefault="00320F18" w:rsidP="00302561">
            <w:pPr>
              <w:rPr>
                <w:szCs w:val="28"/>
              </w:rPr>
            </w:pPr>
          </w:p>
        </w:tc>
      </w:tr>
      <w:tr w:rsidR="00320F18" w:rsidRPr="00400EB5" w:rsidTr="00302561">
        <w:trPr>
          <w:trHeight w:val="258"/>
        </w:trPr>
        <w:tc>
          <w:tcPr>
            <w:tcW w:w="852" w:type="dxa"/>
            <w:shd w:val="clear" w:color="auto" w:fill="auto"/>
          </w:tcPr>
          <w:p w:rsidR="00320F18" w:rsidRPr="00400EB5" w:rsidRDefault="00320F18" w:rsidP="00302561">
            <w:pPr>
              <w:rPr>
                <w:szCs w:val="28"/>
              </w:rPr>
            </w:pPr>
            <w:r w:rsidRPr="00400EB5">
              <w:rPr>
                <w:szCs w:val="28"/>
              </w:rPr>
              <w:t>16</w:t>
            </w:r>
          </w:p>
        </w:tc>
        <w:tc>
          <w:tcPr>
            <w:tcW w:w="2268" w:type="dxa"/>
            <w:shd w:val="clear" w:color="auto" w:fill="auto"/>
          </w:tcPr>
          <w:p w:rsidR="00320F18" w:rsidRPr="00400EB5" w:rsidRDefault="00320F18" w:rsidP="00302561">
            <w:pPr>
              <w:rPr>
                <w:szCs w:val="28"/>
              </w:rPr>
            </w:pPr>
          </w:p>
        </w:tc>
        <w:tc>
          <w:tcPr>
            <w:tcW w:w="1275" w:type="dxa"/>
            <w:shd w:val="clear" w:color="auto" w:fill="auto"/>
          </w:tcPr>
          <w:p w:rsidR="00320F18" w:rsidRPr="00400EB5" w:rsidRDefault="00320F18" w:rsidP="00302561">
            <w:pPr>
              <w:rPr>
                <w:szCs w:val="28"/>
              </w:rPr>
            </w:pPr>
          </w:p>
        </w:tc>
        <w:tc>
          <w:tcPr>
            <w:tcW w:w="1560" w:type="dxa"/>
            <w:shd w:val="clear" w:color="auto" w:fill="auto"/>
          </w:tcPr>
          <w:p w:rsidR="00320F18" w:rsidRPr="00400EB5" w:rsidRDefault="00320F18" w:rsidP="00302561">
            <w:pPr>
              <w:rPr>
                <w:szCs w:val="28"/>
              </w:rPr>
            </w:pPr>
          </w:p>
        </w:tc>
        <w:tc>
          <w:tcPr>
            <w:tcW w:w="1984" w:type="dxa"/>
            <w:shd w:val="clear" w:color="auto" w:fill="auto"/>
          </w:tcPr>
          <w:p w:rsidR="00320F18" w:rsidRPr="00400EB5" w:rsidRDefault="00320F18" w:rsidP="00302561">
            <w:pPr>
              <w:rPr>
                <w:szCs w:val="28"/>
              </w:rPr>
            </w:pPr>
          </w:p>
        </w:tc>
        <w:tc>
          <w:tcPr>
            <w:tcW w:w="1985" w:type="dxa"/>
            <w:shd w:val="clear" w:color="auto" w:fill="auto"/>
          </w:tcPr>
          <w:p w:rsidR="00320F18" w:rsidRPr="00400EB5" w:rsidRDefault="00320F18" w:rsidP="00302561">
            <w:pPr>
              <w:rPr>
                <w:szCs w:val="28"/>
              </w:rPr>
            </w:pPr>
          </w:p>
        </w:tc>
      </w:tr>
      <w:tr w:rsidR="00320F18" w:rsidRPr="00400EB5" w:rsidTr="00302561">
        <w:trPr>
          <w:trHeight w:val="258"/>
        </w:trPr>
        <w:tc>
          <w:tcPr>
            <w:tcW w:w="852" w:type="dxa"/>
            <w:shd w:val="clear" w:color="auto" w:fill="auto"/>
          </w:tcPr>
          <w:p w:rsidR="00320F18" w:rsidRPr="00400EB5" w:rsidRDefault="00320F18" w:rsidP="00302561">
            <w:pPr>
              <w:rPr>
                <w:szCs w:val="28"/>
              </w:rPr>
            </w:pPr>
            <w:r w:rsidRPr="00400EB5">
              <w:rPr>
                <w:szCs w:val="28"/>
              </w:rPr>
              <w:t>17</w:t>
            </w:r>
          </w:p>
        </w:tc>
        <w:tc>
          <w:tcPr>
            <w:tcW w:w="2268" w:type="dxa"/>
            <w:shd w:val="clear" w:color="auto" w:fill="auto"/>
          </w:tcPr>
          <w:p w:rsidR="00320F18" w:rsidRPr="00400EB5" w:rsidRDefault="00320F18" w:rsidP="00302561">
            <w:pPr>
              <w:rPr>
                <w:szCs w:val="28"/>
              </w:rPr>
            </w:pPr>
          </w:p>
        </w:tc>
        <w:tc>
          <w:tcPr>
            <w:tcW w:w="1275" w:type="dxa"/>
            <w:shd w:val="clear" w:color="auto" w:fill="auto"/>
          </w:tcPr>
          <w:p w:rsidR="00320F18" w:rsidRPr="00400EB5" w:rsidRDefault="00320F18" w:rsidP="00302561">
            <w:pPr>
              <w:rPr>
                <w:szCs w:val="28"/>
              </w:rPr>
            </w:pPr>
          </w:p>
        </w:tc>
        <w:tc>
          <w:tcPr>
            <w:tcW w:w="1560" w:type="dxa"/>
            <w:shd w:val="clear" w:color="auto" w:fill="auto"/>
          </w:tcPr>
          <w:p w:rsidR="00320F18" w:rsidRPr="00400EB5" w:rsidRDefault="00320F18" w:rsidP="00302561">
            <w:pPr>
              <w:rPr>
                <w:szCs w:val="28"/>
              </w:rPr>
            </w:pPr>
          </w:p>
        </w:tc>
        <w:tc>
          <w:tcPr>
            <w:tcW w:w="1984" w:type="dxa"/>
            <w:shd w:val="clear" w:color="auto" w:fill="auto"/>
          </w:tcPr>
          <w:p w:rsidR="00320F18" w:rsidRPr="00400EB5" w:rsidRDefault="00320F18" w:rsidP="00302561">
            <w:pPr>
              <w:rPr>
                <w:szCs w:val="28"/>
              </w:rPr>
            </w:pPr>
          </w:p>
        </w:tc>
        <w:tc>
          <w:tcPr>
            <w:tcW w:w="1985" w:type="dxa"/>
            <w:shd w:val="clear" w:color="auto" w:fill="auto"/>
          </w:tcPr>
          <w:p w:rsidR="00320F18" w:rsidRPr="00400EB5" w:rsidRDefault="00320F18" w:rsidP="00302561">
            <w:pPr>
              <w:rPr>
                <w:szCs w:val="28"/>
              </w:rPr>
            </w:pPr>
          </w:p>
        </w:tc>
      </w:tr>
      <w:tr w:rsidR="00320F18" w:rsidRPr="00400EB5" w:rsidTr="00302561">
        <w:trPr>
          <w:trHeight w:val="258"/>
        </w:trPr>
        <w:tc>
          <w:tcPr>
            <w:tcW w:w="852" w:type="dxa"/>
            <w:shd w:val="clear" w:color="auto" w:fill="auto"/>
          </w:tcPr>
          <w:p w:rsidR="00320F18" w:rsidRPr="00400EB5" w:rsidRDefault="00320F18" w:rsidP="00302561">
            <w:pPr>
              <w:rPr>
                <w:szCs w:val="28"/>
              </w:rPr>
            </w:pPr>
            <w:r w:rsidRPr="00400EB5">
              <w:rPr>
                <w:szCs w:val="28"/>
              </w:rPr>
              <w:t>18</w:t>
            </w:r>
          </w:p>
        </w:tc>
        <w:tc>
          <w:tcPr>
            <w:tcW w:w="2268" w:type="dxa"/>
            <w:shd w:val="clear" w:color="auto" w:fill="auto"/>
          </w:tcPr>
          <w:p w:rsidR="00320F18" w:rsidRPr="00400EB5" w:rsidRDefault="00320F18" w:rsidP="00302561">
            <w:pPr>
              <w:rPr>
                <w:szCs w:val="28"/>
              </w:rPr>
            </w:pPr>
          </w:p>
        </w:tc>
        <w:tc>
          <w:tcPr>
            <w:tcW w:w="1275" w:type="dxa"/>
            <w:shd w:val="clear" w:color="auto" w:fill="auto"/>
          </w:tcPr>
          <w:p w:rsidR="00320F18" w:rsidRPr="00400EB5" w:rsidRDefault="00320F18" w:rsidP="00302561">
            <w:pPr>
              <w:rPr>
                <w:szCs w:val="28"/>
              </w:rPr>
            </w:pPr>
          </w:p>
        </w:tc>
        <w:tc>
          <w:tcPr>
            <w:tcW w:w="1560" w:type="dxa"/>
            <w:shd w:val="clear" w:color="auto" w:fill="auto"/>
          </w:tcPr>
          <w:p w:rsidR="00320F18" w:rsidRPr="00400EB5" w:rsidRDefault="00320F18" w:rsidP="00302561">
            <w:pPr>
              <w:rPr>
                <w:szCs w:val="28"/>
              </w:rPr>
            </w:pPr>
          </w:p>
        </w:tc>
        <w:tc>
          <w:tcPr>
            <w:tcW w:w="1984" w:type="dxa"/>
            <w:shd w:val="clear" w:color="auto" w:fill="auto"/>
          </w:tcPr>
          <w:p w:rsidR="00320F18" w:rsidRPr="00400EB5" w:rsidRDefault="00320F18" w:rsidP="00302561">
            <w:pPr>
              <w:rPr>
                <w:szCs w:val="28"/>
              </w:rPr>
            </w:pPr>
          </w:p>
        </w:tc>
        <w:tc>
          <w:tcPr>
            <w:tcW w:w="1985" w:type="dxa"/>
            <w:shd w:val="clear" w:color="auto" w:fill="auto"/>
          </w:tcPr>
          <w:p w:rsidR="00320F18" w:rsidRPr="00400EB5" w:rsidRDefault="00320F18" w:rsidP="00302561">
            <w:pPr>
              <w:rPr>
                <w:szCs w:val="28"/>
              </w:rPr>
            </w:pPr>
          </w:p>
        </w:tc>
      </w:tr>
      <w:tr w:rsidR="00320F18" w:rsidRPr="00400EB5" w:rsidTr="00302561">
        <w:trPr>
          <w:trHeight w:val="258"/>
        </w:trPr>
        <w:tc>
          <w:tcPr>
            <w:tcW w:w="852" w:type="dxa"/>
            <w:shd w:val="clear" w:color="auto" w:fill="auto"/>
          </w:tcPr>
          <w:p w:rsidR="00320F18" w:rsidRPr="00400EB5" w:rsidRDefault="00320F18" w:rsidP="00302561">
            <w:pPr>
              <w:rPr>
                <w:szCs w:val="28"/>
              </w:rPr>
            </w:pPr>
            <w:r w:rsidRPr="00400EB5">
              <w:rPr>
                <w:szCs w:val="28"/>
              </w:rPr>
              <w:t>19</w:t>
            </w:r>
          </w:p>
        </w:tc>
        <w:tc>
          <w:tcPr>
            <w:tcW w:w="2268" w:type="dxa"/>
            <w:shd w:val="clear" w:color="auto" w:fill="auto"/>
          </w:tcPr>
          <w:p w:rsidR="00320F18" w:rsidRPr="00400EB5" w:rsidRDefault="00320F18" w:rsidP="00302561">
            <w:pPr>
              <w:rPr>
                <w:szCs w:val="28"/>
              </w:rPr>
            </w:pPr>
            <w:r w:rsidRPr="00400EB5">
              <w:rPr>
                <w:szCs w:val="28"/>
              </w:rPr>
              <w:t xml:space="preserve"> </w:t>
            </w:r>
          </w:p>
        </w:tc>
        <w:tc>
          <w:tcPr>
            <w:tcW w:w="1275" w:type="dxa"/>
            <w:shd w:val="clear" w:color="auto" w:fill="auto"/>
          </w:tcPr>
          <w:p w:rsidR="00320F18" w:rsidRPr="00400EB5" w:rsidRDefault="00320F18" w:rsidP="00302561">
            <w:pPr>
              <w:rPr>
                <w:szCs w:val="28"/>
              </w:rPr>
            </w:pPr>
          </w:p>
        </w:tc>
        <w:tc>
          <w:tcPr>
            <w:tcW w:w="1560" w:type="dxa"/>
            <w:shd w:val="clear" w:color="auto" w:fill="auto"/>
          </w:tcPr>
          <w:p w:rsidR="00320F18" w:rsidRPr="00400EB5" w:rsidRDefault="00320F18" w:rsidP="00302561">
            <w:pPr>
              <w:rPr>
                <w:szCs w:val="28"/>
              </w:rPr>
            </w:pPr>
          </w:p>
        </w:tc>
        <w:tc>
          <w:tcPr>
            <w:tcW w:w="1984" w:type="dxa"/>
            <w:shd w:val="clear" w:color="auto" w:fill="auto"/>
          </w:tcPr>
          <w:p w:rsidR="00320F18" w:rsidRPr="00400EB5" w:rsidRDefault="00320F18" w:rsidP="00302561">
            <w:pPr>
              <w:rPr>
                <w:szCs w:val="28"/>
              </w:rPr>
            </w:pPr>
          </w:p>
        </w:tc>
        <w:tc>
          <w:tcPr>
            <w:tcW w:w="1985" w:type="dxa"/>
            <w:shd w:val="clear" w:color="auto" w:fill="auto"/>
          </w:tcPr>
          <w:p w:rsidR="00320F18" w:rsidRPr="00400EB5" w:rsidRDefault="00320F18" w:rsidP="00302561">
            <w:pPr>
              <w:rPr>
                <w:szCs w:val="28"/>
              </w:rPr>
            </w:pPr>
          </w:p>
        </w:tc>
      </w:tr>
      <w:tr w:rsidR="00320F18" w:rsidRPr="00400EB5" w:rsidTr="00302561">
        <w:trPr>
          <w:trHeight w:val="258"/>
        </w:trPr>
        <w:tc>
          <w:tcPr>
            <w:tcW w:w="852" w:type="dxa"/>
            <w:shd w:val="clear" w:color="auto" w:fill="auto"/>
          </w:tcPr>
          <w:p w:rsidR="00320F18" w:rsidRPr="00400EB5" w:rsidRDefault="00320F18" w:rsidP="00302561">
            <w:pPr>
              <w:rPr>
                <w:szCs w:val="28"/>
              </w:rPr>
            </w:pPr>
            <w:r w:rsidRPr="00400EB5">
              <w:rPr>
                <w:szCs w:val="28"/>
              </w:rPr>
              <w:t>20</w:t>
            </w:r>
          </w:p>
        </w:tc>
        <w:tc>
          <w:tcPr>
            <w:tcW w:w="2268" w:type="dxa"/>
            <w:shd w:val="clear" w:color="auto" w:fill="auto"/>
          </w:tcPr>
          <w:p w:rsidR="00320F18" w:rsidRPr="00400EB5" w:rsidRDefault="00320F18" w:rsidP="00302561">
            <w:pPr>
              <w:rPr>
                <w:szCs w:val="28"/>
              </w:rPr>
            </w:pPr>
          </w:p>
        </w:tc>
        <w:tc>
          <w:tcPr>
            <w:tcW w:w="1275" w:type="dxa"/>
            <w:shd w:val="clear" w:color="auto" w:fill="auto"/>
          </w:tcPr>
          <w:p w:rsidR="00320F18" w:rsidRPr="00400EB5" w:rsidRDefault="00320F18" w:rsidP="00302561">
            <w:pPr>
              <w:rPr>
                <w:szCs w:val="28"/>
              </w:rPr>
            </w:pPr>
          </w:p>
        </w:tc>
        <w:tc>
          <w:tcPr>
            <w:tcW w:w="1560" w:type="dxa"/>
            <w:shd w:val="clear" w:color="auto" w:fill="auto"/>
          </w:tcPr>
          <w:p w:rsidR="00320F18" w:rsidRPr="00400EB5" w:rsidRDefault="00320F18" w:rsidP="00302561">
            <w:pPr>
              <w:rPr>
                <w:szCs w:val="28"/>
              </w:rPr>
            </w:pPr>
          </w:p>
        </w:tc>
        <w:tc>
          <w:tcPr>
            <w:tcW w:w="1984" w:type="dxa"/>
            <w:shd w:val="clear" w:color="auto" w:fill="auto"/>
          </w:tcPr>
          <w:p w:rsidR="00320F18" w:rsidRPr="00400EB5" w:rsidRDefault="00320F18" w:rsidP="00302561">
            <w:pPr>
              <w:rPr>
                <w:szCs w:val="28"/>
              </w:rPr>
            </w:pPr>
          </w:p>
        </w:tc>
        <w:tc>
          <w:tcPr>
            <w:tcW w:w="1985" w:type="dxa"/>
            <w:shd w:val="clear" w:color="auto" w:fill="auto"/>
          </w:tcPr>
          <w:p w:rsidR="00320F18" w:rsidRPr="00400EB5" w:rsidRDefault="00320F18" w:rsidP="00302561">
            <w:pPr>
              <w:rPr>
                <w:szCs w:val="28"/>
              </w:rPr>
            </w:pPr>
          </w:p>
        </w:tc>
      </w:tr>
      <w:tr w:rsidR="00320F18" w:rsidRPr="00400EB5" w:rsidTr="00302561">
        <w:trPr>
          <w:trHeight w:val="258"/>
        </w:trPr>
        <w:tc>
          <w:tcPr>
            <w:tcW w:w="852" w:type="dxa"/>
            <w:shd w:val="clear" w:color="auto" w:fill="auto"/>
          </w:tcPr>
          <w:p w:rsidR="00320F18" w:rsidRPr="00400EB5" w:rsidRDefault="00320F18" w:rsidP="00302561">
            <w:pPr>
              <w:rPr>
                <w:szCs w:val="28"/>
              </w:rPr>
            </w:pPr>
            <w:r w:rsidRPr="00400EB5">
              <w:rPr>
                <w:szCs w:val="28"/>
              </w:rPr>
              <w:t>21</w:t>
            </w:r>
          </w:p>
        </w:tc>
        <w:tc>
          <w:tcPr>
            <w:tcW w:w="2268" w:type="dxa"/>
            <w:shd w:val="clear" w:color="auto" w:fill="auto"/>
          </w:tcPr>
          <w:p w:rsidR="00320F18" w:rsidRPr="00400EB5" w:rsidRDefault="00320F18" w:rsidP="00302561">
            <w:pPr>
              <w:rPr>
                <w:szCs w:val="28"/>
              </w:rPr>
            </w:pPr>
          </w:p>
        </w:tc>
        <w:tc>
          <w:tcPr>
            <w:tcW w:w="1275" w:type="dxa"/>
            <w:shd w:val="clear" w:color="auto" w:fill="auto"/>
          </w:tcPr>
          <w:p w:rsidR="00320F18" w:rsidRPr="00400EB5" w:rsidRDefault="00320F18" w:rsidP="00302561">
            <w:pPr>
              <w:rPr>
                <w:szCs w:val="28"/>
              </w:rPr>
            </w:pPr>
          </w:p>
        </w:tc>
        <w:tc>
          <w:tcPr>
            <w:tcW w:w="1560" w:type="dxa"/>
            <w:shd w:val="clear" w:color="auto" w:fill="auto"/>
          </w:tcPr>
          <w:p w:rsidR="00320F18" w:rsidRPr="00400EB5" w:rsidRDefault="00320F18" w:rsidP="00302561">
            <w:pPr>
              <w:rPr>
                <w:szCs w:val="28"/>
              </w:rPr>
            </w:pPr>
          </w:p>
        </w:tc>
        <w:tc>
          <w:tcPr>
            <w:tcW w:w="1984" w:type="dxa"/>
            <w:shd w:val="clear" w:color="auto" w:fill="auto"/>
          </w:tcPr>
          <w:p w:rsidR="00320F18" w:rsidRPr="00400EB5" w:rsidRDefault="00320F18" w:rsidP="00302561">
            <w:pPr>
              <w:rPr>
                <w:szCs w:val="28"/>
              </w:rPr>
            </w:pPr>
          </w:p>
        </w:tc>
        <w:tc>
          <w:tcPr>
            <w:tcW w:w="1985" w:type="dxa"/>
            <w:shd w:val="clear" w:color="auto" w:fill="auto"/>
          </w:tcPr>
          <w:p w:rsidR="00320F18" w:rsidRPr="00400EB5" w:rsidRDefault="00320F18" w:rsidP="00302561">
            <w:pPr>
              <w:rPr>
                <w:szCs w:val="28"/>
              </w:rPr>
            </w:pPr>
          </w:p>
        </w:tc>
      </w:tr>
      <w:tr w:rsidR="00320F18" w:rsidRPr="00400EB5" w:rsidTr="00302561">
        <w:trPr>
          <w:trHeight w:val="258"/>
        </w:trPr>
        <w:tc>
          <w:tcPr>
            <w:tcW w:w="852" w:type="dxa"/>
            <w:shd w:val="clear" w:color="auto" w:fill="auto"/>
          </w:tcPr>
          <w:p w:rsidR="00320F18" w:rsidRPr="00400EB5" w:rsidRDefault="00320F18" w:rsidP="00302561">
            <w:pPr>
              <w:rPr>
                <w:szCs w:val="28"/>
              </w:rPr>
            </w:pPr>
            <w:r w:rsidRPr="00400EB5">
              <w:rPr>
                <w:szCs w:val="28"/>
              </w:rPr>
              <w:t>22</w:t>
            </w:r>
          </w:p>
        </w:tc>
        <w:tc>
          <w:tcPr>
            <w:tcW w:w="2268" w:type="dxa"/>
            <w:shd w:val="clear" w:color="auto" w:fill="auto"/>
          </w:tcPr>
          <w:p w:rsidR="00320F18" w:rsidRPr="00400EB5" w:rsidRDefault="00320F18" w:rsidP="00302561">
            <w:pPr>
              <w:rPr>
                <w:szCs w:val="28"/>
              </w:rPr>
            </w:pPr>
          </w:p>
        </w:tc>
        <w:tc>
          <w:tcPr>
            <w:tcW w:w="1275" w:type="dxa"/>
            <w:shd w:val="clear" w:color="auto" w:fill="auto"/>
          </w:tcPr>
          <w:p w:rsidR="00320F18" w:rsidRPr="00400EB5" w:rsidRDefault="00320F18" w:rsidP="00302561">
            <w:pPr>
              <w:rPr>
                <w:szCs w:val="28"/>
              </w:rPr>
            </w:pPr>
          </w:p>
        </w:tc>
        <w:tc>
          <w:tcPr>
            <w:tcW w:w="1560" w:type="dxa"/>
            <w:shd w:val="clear" w:color="auto" w:fill="auto"/>
          </w:tcPr>
          <w:p w:rsidR="00320F18" w:rsidRPr="00400EB5" w:rsidRDefault="00320F18" w:rsidP="00302561">
            <w:pPr>
              <w:rPr>
                <w:szCs w:val="28"/>
              </w:rPr>
            </w:pPr>
          </w:p>
        </w:tc>
        <w:tc>
          <w:tcPr>
            <w:tcW w:w="1984" w:type="dxa"/>
            <w:shd w:val="clear" w:color="auto" w:fill="auto"/>
          </w:tcPr>
          <w:p w:rsidR="00320F18" w:rsidRPr="00400EB5" w:rsidRDefault="00320F18" w:rsidP="00302561">
            <w:pPr>
              <w:rPr>
                <w:szCs w:val="28"/>
              </w:rPr>
            </w:pPr>
          </w:p>
        </w:tc>
        <w:tc>
          <w:tcPr>
            <w:tcW w:w="1985" w:type="dxa"/>
            <w:shd w:val="clear" w:color="auto" w:fill="auto"/>
          </w:tcPr>
          <w:p w:rsidR="00320F18" w:rsidRPr="00400EB5" w:rsidRDefault="00320F18" w:rsidP="00302561">
            <w:pPr>
              <w:rPr>
                <w:szCs w:val="28"/>
              </w:rPr>
            </w:pPr>
          </w:p>
        </w:tc>
      </w:tr>
      <w:tr w:rsidR="00320F18" w:rsidRPr="00400EB5" w:rsidTr="00302561">
        <w:trPr>
          <w:trHeight w:val="258"/>
        </w:trPr>
        <w:tc>
          <w:tcPr>
            <w:tcW w:w="852" w:type="dxa"/>
            <w:shd w:val="clear" w:color="auto" w:fill="auto"/>
          </w:tcPr>
          <w:p w:rsidR="00320F18" w:rsidRPr="00400EB5" w:rsidRDefault="00320F18" w:rsidP="00302561">
            <w:pPr>
              <w:rPr>
                <w:szCs w:val="28"/>
              </w:rPr>
            </w:pPr>
            <w:r w:rsidRPr="00400EB5">
              <w:rPr>
                <w:szCs w:val="28"/>
              </w:rPr>
              <w:t>23</w:t>
            </w:r>
          </w:p>
        </w:tc>
        <w:tc>
          <w:tcPr>
            <w:tcW w:w="2268" w:type="dxa"/>
            <w:shd w:val="clear" w:color="auto" w:fill="auto"/>
          </w:tcPr>
          <w:p w:rsidR="00320F18" w:rsidRPr="00400EB5" w:rsidRDefault="00320F18" w:rsidP="00302561">
            <w:pPr>
              <w:rPr>
                <w:szCs w:val="28"/>
              </w:rPr>
            </w:pPr>
          </w:p>
        </w:tc>
        <w:tc>
          <w:tcPr>
            <w:tcW w:w="1275" w:type="dxa"/>
            <w:shd w:val="clear" w:color="auto" w:fill="auto"/>
          </w:tcPr>
          <w:p w:rsidR="00320F18" w:rsidRPr="00400EB5" w:rsidRDefault="00320F18" w:rsidP="00302561">
            <w:pPr>
              <w:rPr>
                <w:szCs w:val="28"/>
              </w:rPr>
            </w:pPr>
          </w:p>
        </w:tc>
        <w:tc>
          <w:tcPr>
            <w:tcW w:w="1560" w:type="dxa"/>
            <w:shd w:val="clear" w:color="auto" w:fill="auto"/>
          </w:tcPr>
          <w:p w:rsidR="00320F18" w:rsidRPr="00400EB5" w:rsidRDefault="00320F18" w:rsidP="00302561">
            <w:pPr>
              <w:rPr>
                <w:szCs w:val="28"/>
              </w:rPr>
            </w:pPr>
          </w:p>
        </w:tc>
        <w:tc>
          <w:tcPr>
            <w:tcW w:w="1984" w:type="dxa"/>
            <w:shd w:val="clear" w:color="auto" w:fill="auto"/>
          </w:tcPr>
          <w:p w:rsidR="00320F18" w:rsidRPr="00400EB5" w:rsidRDefault="00320F18" w:rsidP="00302561">
            <w:pPr>
              <w:rPr>
                <w:szCs w:val="28"/>
              </w:rPr>
            </w:pPr>
          </w:p>
        </w:tc>
        <w:tc>
          <w:tcPr>
            <w:tcW w:w="1985" w:type="dxa"/>
            <w:shd w:val="clear" w:color="auto" w:fill="auto"/>
          </w:tcPr>
          <w:p w:rsidR="00320F18" w:rsidRPr="00400EB5" w:rsidRDefault="00320F18" w:rsidP="00302561">
            <w:pPr>
              <w:rPr>
                <w:szCs w:val="28"/>
              </w:rPr>
            </w:pPr>
          </w:p>
        </w:tc>
      </w:tr>
      <w:tr w:rsidR="00320F18" w:rsidRPr="00400EB5" w:rsidTr="00302561">
        <w:trPr>
          <w:trHeight w:val="258"/>
        </w:trPr>
        <w:tc>
          <w:tcPr>
            <w:tcW w:w="852" w:type="dxa"/>
            <w:shd w:val="clear" w:color="auto" w:fill="auto"/>
          </w:tcPr>
          <w:p w:rsidR="00320F18" w:rsidRPr="00400EB5" w:rsidRDefault="00320F18" w:rsidP="00302561">
            <w:pPr>
              <w:rPr>
                <w:szCs w:val="28"/>
              </w:rPr>
            </w:pPr>
            <w:r w:rsidRPr="00400EB5">
              <w:rPr>
                <w:szCs w:val="28"/>
              </w:rPr>
              <w:t>24</w:t>
            </w:r>
          </w:p>
        </w:tc>
        <w:tc>
          <w:tcPr>
            <w:tcW w:w="2268" w:type="dxa"/>
            <w:shd w:val="clear" w:color="auto" w:fill="auto"/>
          </w:tcPr>
          <w:p w:rsidR="00320F18" w:rsidRPr="00400EB5" w:rsidRDefault="00320F18" w:rsidP="00302561">
            <w:pPr>
              <w:rPr>
                <w:szCs w:val="28"/>
              </w:rPr>
            </w:pPr>
          </w:p>
        </w:tc>
        <w:tc>
          <w:tcPr>
            <w:tcW w:w="1275" w:type="dxa"/>
            <w:shd w:val="clear" w:color="auto" w:fill="auto"/>
          </w:tcPr>
          <w:p w:rsidR="00320F18" w:rsidRPr="00400EB5" w:rsidRDefault="00320F18" w:rsidP="00302561">
            <w:pPr>
              <w:rPr>
                <w:szCs w:val="28"/>
              </w:rPr>
            </w:pPr>
          </w:p>
        </w:tc>
        <w:tc>
          <w:tcPr>
            <w:tcW w:w="1560" w:type="dxa"/>
            <w:shd w:val="clear" w:color="auto" w:fill="auto"/>
          </w:tcPr>
          <w:p w:rsidR="00320F18" w:rsidRPr="00400EB5" w:rsidRDefault="00320F18" w:rsidP="00302561">
            <w:pPr>
              <w:rPr>
                <w:szCs w:val="28"/>
              </w:rPr>
            </w:pPr>
          </w:p>
        </w:tc>
        <w:tc>
          <w:tcPr>
            <w:tcW w:w="1984" w:type="dxa"/>
            <w:shd w:val="clear" w:color="auto" w:fill="auto"/>
          </w:tcPr>
          <w:p w:rsidR="00320F18" w:rsidRPr="00400EB5" w:rsidRDefault="00320F18" w:rsidP="00302561">
            <w:pPr>
              <w:rPr>
                <w:szCs w:val="28"/>
              </w:rPr>
            </w:pPr>
          </w:p>
        </w:tc>
        <w:tc>
          <w:tcPr>
            <w:tcW w:w="1985" w:type="dxa"/>
            <w:shd w:val="clear" w:color="auto" w:fill="auto"/>
          </w:tcPr>
          <w:p w:rsidR="00320F18" w:rsidRPr="00400EB5" w:rsidRDefault="00320F18" w:rsidP="00302561">
            <w:pPr>
              <w:rPr>
                <w:szCs w:val="28"/>
              </w:rPr>
            </w:pPr>
          </w:p>
        </w:tc>
      </w:tr>
      <w:tr w:rsidR="00320F18" w:rsidRPr="00400EB5" w:rsidTr="00302561">
        <w:trPr>
          <w:trHeight w:val="258"/>
        </w:trPr>
        <w:tc>
          <w:tcPr>
            <w:tcW w:w="852" w:type="dxa"/>
            <w:shd w:val="clear" w:color="auto" w:fill="auto"/>
          </w:tcPr>
          <w:p w:rsidR="00320F18" w:rsidRPr="00400EB5" w:rsidRDefault="00320F18" w:rsidP="00302561">
            <w:pPr>
              <w:rPr>
                <w:szCs w:val="28"/>
              </w:rPr>
            </w:pPr>
            <w:r w:rsidRPr="00400EB5">
              <w:rPr>
                <w:szCs w:val="28"/>
              </w:rPr>
              <w:t>25</w:t>
            </w:r>
          </w:p>
        </w:tc>
        <w:tc>
          <w:tcPr>
            <w:tcW w:w="2268" w:type="dxa"/>
            <w:shd w:val="clear" w:color="auto" w:fill="auto"/>
          </w:tcPr>
          <w:p w:rsidR="00320F18" w:rsidRPr="00400EB5" w:rsidRDefault="00320F18" w:rsidP="00302561">
            <w:pPr>
              <w:rPr>
                <w:szCs w:val="28"/>
              </w:rPr>
            </w:pPr>
          </w:p>
        </w:tc>
        <w:tc>
          <w:tcPr>
            <w:tcW w:w="1275" w:type="dxa"/>
            <w:shd w:val="clear" w:color="auto" w:fill="auto"/>
          </w:tcPr>
          <w:p w:rsidR="00320F18" w:rsidRPr="00400EB5" w:rsidRDefault="00320F18" w:rsidP="00302561">
            <w:pPr>
              <w:rPr>
                <w:szCs w:val="28"/>
              </w:rPr>
            </w:pPr>
          </w:p>
        </w:tc>
        <w:tc>
          <w:tcPr>
            <w:tcW w:w="1560" w:type="dxa"/>
            <w:shd w:val="clear" w:color="auto" w:fill="auto"/>
          </w:tcPr>
          <w:p w:rsidR="00320F18" w:rsidRPr="00400EB5" w:rsidRDefault="00320F18" w:rsidP="00302561">
            <w:pPr>
              <w:rPr>
                <w:szCs w:val="28"/>
              </w:rPr>
            </w:pPr>
          </w:p>
        </w:tc>
        <w:tc>
          <w:tcPr>
            <w:tcW w:w="1984" w:type="dxa"/>
            <w:shd w:val="clear" w:color="auto" w:fill="auto"/>
          </w:tcPr>
          <w:p w:rsidR="00320F18" w:rsidRPr="00400EB5" w:rsidRDefault="00320F18" w:rsidP="00302561">
            <w:pPr>
              <w:rPr>
                <w:szCs w:val="28"/>
              </w:rPr>
            </w:pPr>
          </w:p>
        </w:tc>
        <w:tc>
          <w:tcPr>
            <w:tcW w:w="1985" w:type="dxa"/>
            <w:shd w:val="clear" w:color="auto" w:fill="auto"/>
          </w:tcPr>
          <w:p w:rsidR="00320F18" w:rsidRPr="00400EB5" w:rsidRDefault="00320F18" w:rsidP="00302561">
            <w:pPr>
              <w:rPr>
                <w:szCs w:val="28"/>
              </w:rPr>
            </w:pPr>
          </w:p>
        </w:tc>
      </w:tr>
      <w:tr w:rsidR="00320F18" w:rsidRPr="00400EB5" w:rsidTr="00302561">
        <w:trPr>
          <w:trHeight w:val="258"/>
        </w:trPr>
        <w:tc>
          <w:tcPr>
            <w:tcW w:w="852"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r w:rsidRPr="00400EB5">
              <w:rPr>
                <w:szCs w:val="28"/>
              </w:rPr>
              <w:t>26</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r>
      <w:tr w:rsidR="00320F18" w:rsidRPr="00400EB5" w:rsidTr="00302561">
        <w:trPr>
          <w:trHeight w:val="258"/>
        </w:trPr>
        <w:tc>
          <w:tcPr>
            <w:tcW w:w="852"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r w:rsidRPr="00400EB5">
              <w:rPr>
                <w:szCs w:val="28"/>
              </w:rPr>
              <w:t>27</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r>
      <w:tr w:rsidR="00320F18" w:rsidRPr="00400EB5" w:rsidTr="00302561">
        <w:trPr>
          <w:trHeight w:val="258"/>
        </w:trPr>
        <w:tc>
          <w:tcPr>
            <w:tcW w:w="852"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r w:rsidRPr="00400EB5">
              <w:rPr>
                <w:szCs w:val="28"/>
              </w:rPr>
              <w:t>28</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r>
      <w:tr w:rsidR="00320F18" w:rsidRPr="00400EB5" w:rsidTr="00302561">
        <w:trPr>
          <w:trHeight w:val="258"/>
        </w:trPr>
        <w:tc>
          <w:tcPr>
            <w:tcW w:w="852"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r w:rsidRPr="00400EB5">
              <w:rPr>
                <w:szCs w:val="28"/>
              </w:rPr>
              <w:t>29</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r>
      <w:tr w:rsidR="00320F18" w:rsidRPr="00400EB5" w:rsidTr="00302561">
        <w:trPr>
          <w:trHeight w:val="258"/>
        </w:trPr>
        <w:tc>
          <w:tcPr>
            <w:tcW w:w="852"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r w:rsidRPr="00400EB5">
              <w:rPr>
                <w:szCs w:val="28"/>
              </w:rPr>
              <w:t>30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r>
      <w:tr w:rsidR="00320F18" w:rsidRPr="00400EB5" w:rsidTr="00302561">
        <w:trPr>
          <w:trHeight w:val="258"/>
        </w:trPr>
        <w:tc>
          <w:tcPr>
            <w:tcW w:w="852"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r w:rsidRPr="00400EB5">
              <w:rPr>
                <w:szCs w:val="28"/>
              </w:rPr>
              <w:t>31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r>
      <w:tr w:rsidR="00320F18" w:rsidRPr="00400EB5" w:rsidTr="00302561">
        <w:trPr>
          <w:trHeight w:val="258"/>
        </w:trPr>
        <w:tc>
          <w:tcPr>
            <w:tcW w:w="852"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r w:rsidRPr="00400EB5">
              <w:rPr>
                <w:szCs w:val="28"/>
              </w:rPr>
              <w:t>32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r>
      <w:tr w:rsidR="00320F18" w:rsidRPr="00400EB5" w:rsidTr="00302561">
        <w:trPr>
          <w:trHeight w:val="258"/>
        </w:trPr>
        <w:tc>
          <w:tcPr>
            <w:tcW w:w="852"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r w:rsidRPr="00400EB5">
              <w:rPr>
                <w:szCs w:val="28"/>
              </w:rPr>
              <w:t>33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r w:rsidRPr="00400EB5">
              <w:rPr>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r>
      <w:tr w:rsidR="00320F18" w:rsidRPr="00400EB5" w:rsidTr="00302561">
        <w:trPr>
          <w:trHeight w:val="258"/>
        </w:trPr>
        <w:tc>
          <w:tcPr>
            <w:tcW w:w="852"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r w:rsidRPr="00400EB5">
              <w:rPr>
                <w:szCs w:val="28"/>
              </w:rPr>
              <w:t>34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320F18" w:rsidRPr="00400EB5" w:rsidRDefault="00320F18" w:rsidP="00302561">
            <w:pPr>
              <w:rPr>
                <w:szCs w:val="28"/>
              </w:rPr>
            </w:pPr>
          </w:p>
        </w:tc>
      </w:tr>
    </w:tbl>
    <w:p w:rsidR="00320F18" w:rsidRPr="00400EB5" w:rsidRDefault="00320F18" w:rsidP="00320F18">
      <w:pPr>
        <w:jc w:val="center"/>
        <w:rPr>
          <w:szCs w:val="28"/>
          <w:u w:val="single"/>
        </w:rPr>
      </w:pPr>
    </w:p>
    <w:p w:rsidR="00320F18" w:rsidRPr="00400EB5" w:rsidRDefault="00320F18" w:rsidP="00320F18">
      <w:pPr>
        <w:shd w:val="clear" w:color="auto" w:fill="FFFFFF"/>
        <w:jc w:val="center"/>
        <w:rPr>
          <w:b/>
          <w:bCs/>
          <w:color w:val="000000"/>
          <w:szCs w:val="28"/>
          <w:u w:val="single"/>
        </w:rPr>
      </w:pPr>
    </w:p>
    <w:p w:rsidR="00320F18" w:rsidRPr="00400EB5" w:rsidRDefault="00320F18" w:rsidP="00320F18">
      <w:pPr>
        <w:shd w:val="clear" w:color="auto" w:fill="FFFFFF"/>
        <w:jc w:val="center"/>
        <w:rPr>
          <w:b/>
          <w:bCs/>
          <w:color w:val="000000"/>
          <w:szCs w:val="28"/>
          <w:u w:val="single"/>
        </w:rPr>
      </w:pPr>
    </w:p>
    <w:p w:rsidR="00E63041" w:rsidRPr="00EF7045" w:rsidRDefault="00E63041" w:rsidP="00F57E4D">
      <w:pPr>
        <w:jc w:val="center"/>
        <w:rPr>
          <w:b/>
          <w:szCs w:val="28"/>
        </w:rPr>
      </w:pPr>
    </w:p>
    <w:sectPr w:rsidR="00E63041" w:rsidRPr="00EF7045" w:rsidSect="00F57E4D">
      <w:pgSz w:w="11906" w:h="16838"/>
      <w:pgMar w:top="1134" w:right="1134" w:bottom="851" w:left="850"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DejaVu Sans">
    <w:charset w:val="CC"/>
    <w:family w:val="swiss"/>
    <w:pitch w:val="variable"/>
    <w:sig w:usb0="E7002EFF" w:usb1="D200FDFF" w:usb2="0A24602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color w:val="000000"/>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color w:val="000000"/>
      </w:rPr>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olor w:val="000000"/>
      </w:rPr>
    </w:lvl>
  </w:abstractNum>
  <w:abstractNum w:abstractNumId="3" w15:restartNumberingAfterBreak="0">
    <w:nsid w:val="00000004"/>
    <w:multiLevelType w:val="singleLevel"/>
    <w:tmpl w:val="00000004"/>
    <w:name w:val="WW8Num4"/>
    <w:lvl w:ilvl="0">
      <w:start w:val="1"/>
      <w:numFmt w:val="decimal"/>
      <w:lvlText w:val="%1."/>
      <w:lvlJc w:val="left"/>
      <w:pPr>
        <w:tabs>
          <w:tab w:val="num" w:pos="720"/>
        </w:tabs>
        <w:ind w:left="720" w:hanging="360"/>
      </w:pPr>
      <w:rPr>
        <w:b/>
        <w:i/>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15:restartNumberingAfterBreak="0">
    <w:nsid w:val="0216444A"/>
    <w:multiLevelType w:val="hybridMultilevel"/>
    <w:tmpl w:val="0C8C983C"/>
    <w:lvl w:ilvl="0" w:tplc="9E082FCC">
      <w:start w:val="3"/>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6620FA6"/>
    <w:multiLevelType w:val="multilevel"/>
    <w:tmpl w:val="0CC08F4A"/>
    <w:lvl w:ilvl="0">
      <w:start w:val="2"/>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CFA7997"/>
    <w:multiLevelType w:val="hybridMultilevel"/>
    <w:tmpl w:val="F6222C42"/>
    <w:lvl w:ilvl="0" w:tplc="66B4932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FD937B8"/>
    <w:multiLevelType w:val="multilevel"/>
    <w:tmpl w:val="94448E2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AC5D0A"/>
    <w:multiLevelType w:val="hybridMultilevel"/>
    <w:tmpl w:val="E904C964"/>
    <w:lvl w:ilvl="0" w:tplc="B302E1FA">
      <w:start w:val="11"/>
      <w:numFmt w:val="decimal"/>
      <w:lvlText w:val="%1."/>
      <w:lvlJc w:val="left"/>
      <w:pPr>
        <w:ind w:left="1069" w:hanging="360"/>
      </w:pPr>
      <w:rPr>
        <w:rFonts w:cs="Times New Roman"/>
      </w:rPr>
    </w:lvl>
    <w:lvl w:ilvl="1" w:tplc="04090019">
      <w:start w:val="1"/>
      <w:numFmt w:val="lowerLetter"/>
      <w:lvlText w:val="%2."/>
      <w:lvlJc w:val="left"/>
      <w:pPr>
        <w:ind w:left="1789" w:hanging="360"/>
      </w:pPr>
      <w:rPr>
        <w:rFonts w:cs="Times New Roman"/>
      </w:rPr>
    </w:lvl>
    <w:lvl w:ilvl="2" w:tplc="0409001B">
      <w:start w:val="1"/>
      <w:numFmt w:val="lowerRoman"/>
      <w:lvlText w:val="%3."/>
      <w:lvlJc w:val="right"/>
      <w:pPr>
        <w:ind w:left="2509" w:hanging="180"/>
      </w:pPr>
      <w:rPr>
        <w:rFonts w:cs="Times New Roman"/>
      </w:rPr>
    </w:lvl>
    <w:lvl w:ilvl="3" w:tplc="0409000F">
      <w:start w:val="1"/>
      <w:numFmt w:val="decimal"/>
      <w:lvlText w:val="%4."/>
      <w:lvlJc w:val="left"/>
      <w:pPr>
        <w:ind w:left="3229" w:hanging="360"/>
      </w:pPr>
      <w:rPr>
        <w:rFonts w:cs="Times New Roman"/>
      </w:rPr>
    </w:lvl>
    <w:lvl w:ilvl="4" w:tplc="04090019">
      <w:start w:val="1"/>
      <w:numFmt w:val="lowerLetter"/>
      <w:lvlText w:val="%5."/>
      <w:lvlJc w:val="left"/>
      <w:pPr>
        <w:ind w:left="3949" w:hanging="360"/>
      </w:pPr>
      <w:rPr>
        <w:rFonts w:cs="Times New Roman"/>
      </w:rPr>
    </w:lvl>
    <w:lvl w:ilvl="5" w:tplc="0409001B">
      <w:start w:val="1"/>
      <w:numFmt w:val="lowerRoman"/>
      <w:lvlText w:val="%6."/>
      <w:lvlJc w:val="right"/>
      <w:pPr>
        <w:ind w:left="4669" w:hanging="180"/>
      </w:pPr>
      <w:rPr>
        <w:rFonts w:cs="Times New Roman"/>
      </w:rPr>
    </w:lvl>
    <w:lvl w:ilvl="6" w:tplc="0409000F">
      <w:start w:val="1"/>
      <w:numFmt w:val="decimal"/>
      <w:lvlText w:val="%7."/>
      <w:lvlJc w:val="left"/>
      <w:pPr>
        <w:ind w:left="5389" w:hanging="360"/>
      </w:pPr>
      <w:rPr>
        <w:rFonts w:cs="Times New Roman"/>
      </w:rPr>
    </w:lvl>
    <w:lvl w:ilvl="7" w:tplc="04090019">
      <w:start w:val="1"/>
      <w:numFmt w:val="lowerLetter"/>
      <w:lvlText w:val="%8."/>
      <w:lvlJc w:val="left"/>
      <w:pPr>
        <w:ind w:left="6109" w:hanging="360"/>
      </w:pPr>
      <w:rPr>
        <w:rFonts w:cs="Times New Roman"/>
      </w:rPr>
    </w:lvl>
    <w:lvl w:ilvl="8" w:tplc="0409001B">
      <w:start w:val="1"/>
      <w:numFmt w:val="lowerRoman"/>
      <w:lvlText w:val="%9."/>
      <w:lvlJc w:val="right"/>
      <w:pPr>
        <w:ind w:left="6829" w:hanging="180"/>
      </w:pPr>
      <w:rPr>
        <w:rFonts w:cs="Times New Roman"/>
      </w:rPr>
    </w:lvl>
  </w:abstractNum>
  <w:abstractNum w:abstractNumId="10" w15:restartNumberingAfterBreak="0">
    <w:nsid w:val="209D6EBD"/>
    <w:multiLevelType w:val="hybridMultilevel"/>
    <w:tmpl w:val="42DE903E"/>
    <w:lvl w:ilvl="0" w:tplc="04190003">
      <w:start w:val="1"/>
      <w:numFmt w:val="bullet"/>
      <w:lvlText w:val="o"/>
      <w:lvlJc w:val="left"/>
      <w:pPr>
        <w:ind w:left="4755" w:hanging="360"/>
      </w:pPr>
      <w:rPr>
        <w:rFonts w:ascii="Courier New" w:hAnsi="Courier New" w:cs="Courier New"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11" w15:restartNumberingAfterBreak="0">
    <w:nsid w:val="22247400"/>
    <w:multiLevelType w:val="multilevel"/>
    <w:tmpl w:val="5F9EC9CA"/>
    <w:lvl w:ilvl="0">
      <w:start w:val="1"/>
      <w:numFmt w:val="decimal"/>
      <w:lvlText w:val="%1."/>
      <w:lvlJc w:val="left"/>
      <w:pPr>
        <w:ind w:left="390" w:hanging="390"/>
      </w:pPr>
      <w:rPr>
        <w:rFonts w:hint="default"/>
        <w:color w:val="000000"/>
      </w:rPr>
    </w:lvl>
    <w:lvl w:ilvl="1">
      <w:start w:val="1"/>
      <w:numFmt w:val="decimal"/>
      <w:lvlText w:val="%1.%2."/>
      <w:lvlJc w:val="left"/>
      <w:pPr>
        <w:ind w:left="1287" w:hanging="720"/>
      </w:pPr>
      <w:rPr>
        <w:rFonts w:hint="default"/>
        <w:b/>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781" w:hanging="108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4275" w:hanging="144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769" w:hanging="1800"/>
      </w:pPr>
      <w:rPr>
        <w:rFonts w:hint="default"/>
        <w:color w:val="000000"/>
      </w:rPr>
    </w:lvl>
    <w:lvl w:ilvl="8">
      <w:start w:val="1"/>
      <w:numFmt w:val="decimal"/>
      <w:lvlText w:val="%1.%2.%3.%4.%5.%6.%7.%8.%9."/>
      <w:lvlJc w:val="left"/>
      <w:pPr>
        <w:ind w:left="6336" w:hanging="1800"/>
      </w:pPr>
      <w:rPr>
        <w:rFonts w:hint="default"/>
        <w:color w:val="000000"/>
      </w:rPr>
    </w:lvl>
  </w:abstractNum>
  <w:abstractNum w:abstractNumId="12" w15:restartNumberingAfterBreak="0">
    <w:nsid w:val="244366E2"/>
    <w:multiLevelType w:val="multilevel"/>
    <w:tmpl w:val="ED7EA624"/>
    <w:lvl w:ilvl="0">
      <w:start w:val="1"/>
      <w:numFmt w:val="bullet"/>
      <w:lvlText w:val=""/>
      <w:lvlJc w:val="left"/>
      <w:pPr>
        <w:tabs>
          <w:tab w:val="num" w:pos="720"/>
        </w:tabs>
        <w:ind w:left="720" w:hanging="360"/>
      </w:pPr>
      <w:rPr>
        <w:rFonts w:ascii="Symbol" w:hAnsi="Symbol" w:hint="default"/>
        <w:sz w:val="20"/>
      </w:rPr>
    </w:lvl>
    <w:lvl w:ilvl="1">
      <w:start w:val="9"/>
      <w:numFmt w:val="decimal"/>
      <w:lvlText w:val="%2"/>
      <w:lvlJc w:val="left"/>
      <w:pPr>
        <w:ind w:left="1440" w:hanging="360"/>
      </w:pPr>
      <w:rPr>
        <w:rFonts w:hint="default"/>
      </w:rPr>
    </w:lvl>
    <w:lvl w:ilvl="2">
      <w:start w:val="1"/>
      <w:numFmt w:val="decimal"/>
      <w:lvlText w:val="%3."/>
      <w:lvlJc w:val="left"/>
      <w:pPr>
        <w:ind w:left="2160" w:hanging="360"/>
      </w:pPr>
      <w:rPr>
        <w:rFonts w:ascii="Times New Roman" w:hAnsi="Times New Roman" w:cs="Times New Roman" w:hint="default"/>
        <w:b w:val="0"/>
        <w:sz w:val="28"/>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3D6E32"/>
    <w:multiLevelType w:val="hybridMultilevel"/>
    <w:tmpl w:val="ADB230C4"/>
    <w:lvl w:ilvl="0" w:tplc="D3AAD9E4">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C587840"/>
    <w:multiLevelType w:val="hybridMultilevel"/>
    <w:tmpl w:val="4C4456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339B105E"/>
    <w:multiLevelType w:val="hybridMultilevel"/>
    <w:tmpl w:val="F7FE610A"/>
    <w:lvl w:ilvl="0" w:tplc="6CA8D244">
      <w:start w:val="18"/>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6" w15:restartNumberingAfterBreak="0">
    <w:nsid w:val="38491661"/>
    <w:multiLevelType w:val="hybridMultilevel"/>
    <w:tmpl w:val="B5FAD9BC"/>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27D7650"/>
    <w:multiLevelType w:val="hybridMultilevel"/>
    <w:tmpl w:val="C2AA71A4"/>
    <w:lvl w:ilvl="0" w:tplc="2EAE1EAA">
      <w:start w:val="1"/>
      <w:numFmt w:val="decimal"/>
      <w:lvlText w:val="%1."/>
      <w:lvlJc w:val="left"/>
      <w:pPr>
        <w:ind w:left="814" w:hanging="360"/>
      </w:pPr>
      <w:rPr>
        <w:rFonts w:ascii="Times New Roman" w:hAnsi="Times New Roman" w:hint="default"/>
        <w:sz w:val="24"/>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18" w15:restartNumberingAfterBreak="0">
    <w:nsid w:val="48D843BE"/>
    <w:multiLevelType w:val="multilevel"/>
    <w:tmpl w:val="2460F214"/>
    <w:lvl w:ilvl="0">
      <w:start w:val="1"/>
      <w:numFmt w:val="decimal"/>
      <w:lvlText w:val="%1."/>
      <w:lvlJc w:val="left"/>
      <w:pPr>
        <w:ind w:left="1069" w:hanging="360"/>
      </w:pPr>
      <w:rPr>
        <w:rFonts w:cs="Times New Roman"/>
        <w:b w:val="0"/>
      </w:rPr>
    </w:lvl>
    <w:lvl w:ilvl="1">
      <w:start w:val="1"/>
      <w:numFmt w:val="decimal"/>
      <w:isLgl/>
      <w:lvlText w:val="%1.%2"/>
      <w:lvlJc w:val="left"/>
      <w:pPr>
        <w:ind w:left="1444" w:hanging="735"/>
      </w:pPr>
      <w:rPr>
        <w:rFonts w:cs="Times New Roman"/>
        <w:b/>
      </w:rPr>
    </w:lvl>
    <w:lvl w:ilvl="2">
      <w:start w:val="1"/>
      <w:numFmt w:val="decimal"/>
      <w:isLgl/>
      <w:lvlText w:val="%1.%2.%3"/>
      <w:lvlJc w:val="left"/>
      <w:pPr>
        <w:ind w:left="1444" w:hanging="735"/>
      </w:pPr>
      <w:rPr>
        <w:rFonts w:cs="Times New Roman"/>
        <w:b/>
      </w:rPr>
    </w:lvl>
    <w:lvl w:ilvl="3">
      <w:start w:val="1"/>
      <w:numFmt w:val="decimal"/>
      <w:isLgl/>
      <w:lvlText w:val="%1.%2.%3.%4"/>
      <w:lvlJc w:val="left"/>
      <w:pPr>
        <w:ind w:left="1789" w:hanging="1080"/>
      </w:pPr>
      <w:rPr>
        <w:rFonts w:cs="Times New Roman"/>
        <w:b/>
      </w:rPr>
    </w:lvl>
    <w:lvl w:ilvl="4">
      <w:start w:val="1"/>
      <w:numFmt w:val="decimal"/>
      <w:isLgl/>
      <w:lvlText w:val="%1.%2.%3.%4.%5"/>
      <w:lvlJc w:val="left"/>
      <w:pPr>
        <w:ind w:left="1789" w:hanging="1080"/>
      </w:pPr>
      <w:rPr>
        <w:rFonts w:cs="Times New Roman"/>
        <w:b/>
      </w:rPr>
    </w:lvl>
    <w:lvl w:ilvl="5">
      <w:start w:val="1"/>
      <w:numFmt w:val="decimal"/>
      <w:isLgl/>
      <w:lvlText w:val="%1.%2.%3.%4.%5.%6"/>
      <w:lvlJc w:val="left"/>
      <w:pPr>
        <w:ind w:left="2149" w:hanging="1440"/>
      </w:pPr>
      <w:rPr>
        <w:rFonts w:cs="Times New Roman"/>
        <w:b/>
      </w:rPr>
    </w:lvl>
    <w:lvl w:ilvl="6">
      <w:start w:val="1"/>
      <w:numFmt w:val="decimal"/>
      <w:isLgl/>
      <w:lvlText w:val="%1.%2.%3.%4.%5.%6.%7"/>
      <w:lvlJc w:val="left"/>
      <w:pPr>
        <w:ind w:left="2149" w:hanging="1440"/>
      </w:pPr>
      <w:rPr>
        <w:rFonts w:cs="Times New Roman"/>
        <w:b/>
      </w:rPr>
    </w:lvl>
    <w:lvl w:ilvl="7">
      <w:start w:val="1"/>
      <w:numFmt w:val="decimal"/>
      <w:isLgl/>
      <w:lvlText w:val="%1.%2.%3.%4.%5.%6.%7.%8"/>
      <w:lvlJc w:val="left"/>
      <w:pPr>
        <w:ind w:left="2509" w:hanging="1800"/>
      </w:pPr>
      <w:rPr>
        <w:rFonts w:cs="Times New Roman"/>
        <w:b/>
      </w:rPr>
    </w:lvl>
    <w:lvl w:ilvl="8">
      <w:start w:val="1"/>
      <w:numFmt w:val="decimal"/>
      <w:isLgl/>
      <w:lvlText w:val="%1.%2.%3.%4.%5.%6.%7.%8.%9"/>
      <w:lvlJc w:val="left"/>
      <w:pPr>
        <w:ind w:left="2869" w:hanging="2160"/>
      </w:pPr>
      <w:rPr>
        <w:rFonts w:cs="Times New Roman"/>
        <w:b/>
      </w:rPr>
    </w:lvl>
  </w:abstractNum>
  <w:abstractNum w:abstractNumId="19" w15:restartNumberingAfterBreak="0">
    <w:nsid w:val="49935AED"/>
    <w:multiLevelType w:val="hybridMultilevel"/>
    <w:tmpl w:val="AADE8B32"/>
    <w:lvl w:ilvl="0" w:tplc="72602DA0">
      <w:start w:val="3"/>
      <w:numFmt w:val="decimal"/>
      <w:lvlText w:val="%1"/>
      <w:lvlJc w:val="left"/>
      <w:pPr>
        <w:ind w:left="3540" w:hanging="360"/>
      </w:pPr>
      <w:rPr>
        <w:rFonts w:hint="default"/>
      </w:rPr>
    </w:lvl>
    <w:lvl w:ilvl="1" w:tplc="04190019" w:tentative="1">
      <w:start w:val="1"/>
      <w:numFmt w:val="lowerLetter"/>
      <w:lvlText w:val="%2."/>
      <w:lvlJc w:val="left"/>
      <w:pPr>
        <w:ind w:left="4260" w:hanging="360"/>
      </w:pPr>
    </w:lvl>
    <w:lvl w:ilvl="2" w:tplc="0419001B" w:tentative="1">
      <w:start w:val="1"/>
      <w:numFmt w:val="lowerRoman"/>
      <w:lvlText w:val="%3."/>
      <w:lvlJc w:val="right"/>
      <w:pPr>
        <w:ind w:left="4980" w:hanging="180"/>
      </w:pPr>
    </w:lvl>
    <w:lvl w:ilvl="3" w:tplc="0419000F" w:tentative="1">
      <w:start w:val="1"/>
      <w:numFmt w:val="decimal"/>
      <w:lvlText w:val="%4."/>
      <w:lvlJc w:val="left"/>
      <w:pPr>
        <w:ind w:left="5700" w:hanging="360"/>
      </w:pPr>
    </w:lvl>
    <w:lvl w:ilvl="4" w:tplc="04190019" w:tentative="1">
      <w:start w:val="1"/>
      <w:numFmt w:val="lowerLetter"/>
      <w:lvlText w:val="%5."/>
      <w:lvlJc w:val="left"/>
      <w:pPr>
        <w:ind w:left="6420" w:hanging="360"/>
      </w:pPr>
    </w:lvl>
    <w:lvl w:ilvl="5" w:tplc="0419001B" w:tentative="1">
      <w:start w:val="1"/>
      <w:numFmt w:val="lowerRoman"/>
      <w:lvlText w:val="%6."/>
      <w:lvlJc w:val="right"/>
      <w:pPr>
        <w:ind w:left="7140" w:hanging="180"/>
      </w:pPr>
    </w:lvl>
    <w:lvl w:ilvl="6" w:tplc="0419000F" w:tentative="1">
      <w:start w:val="1"/>
      <w:numFmt w:val="decimal"/>
      <w:lvlText w:val="%7."/>
      <w:lvlJc w:val="left"/>
      <w:pPr>
        <w:ind w:left="7860" w:hanging="360"/>
      </w:pPr>
    </w:lvl>
    <w:lvl w:ilvl="7" w:tplc="04190019" w:tentative="1">
      <w:start w:val="1"/>
      <w:numFmt w:val="lowerLetter"/>
      <w:lvlText w:val="%8."/>
      <w:lvlJc w:val="left"/>
      <w:pPr>
        <w:ind w:left="8580" w:hanging="360"/>
      </w:pPr>
    </w:lvl>
    <w:lvl w:ilvl="8" w:tplc="0419001B" w:tentative="1">
      <w:start w:val="1"/>
      <w:numFmt w:val="lowerRoman"/>
      <w:lvlText w:val="%9."/>
      <w:lvlJc w:val="right"/>
      <w:pPr>
        <w:ind w:left="9300" w:hanging="180"/>
      </w:pPr>
    </w:lvl>
  </w:abstractNum>
  <w:abstractNum w:abstractNumId="20" w15:restartNumberingAfterBreak="0">
    <w:nsid w:val="4B9E26D7"/>
    <w:multiLevelType w:val="hybridMultilevel"/>
    <w:tmpl w:val="AC7A42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51EC2460"/>
    <w:multiLevelType w:val="hybridMultilevel"/>
    <w:tmpl w:val="C7C2E420"/>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4754C4D"/>
    <w:multiLevelType w:val="hybridMultilevel"/>
    <w:tmpl w:val="EF40FD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4BF5FB2"/>
    <w:multiLevelType w:val="multilevel"/>
    <w:tmpl w:val="6344B7F0"/>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3B3FB8"/>
    <w:multiLevelType w:val="hybridMultilevel"/>
    <w:tmpl w:val="7F50BF3A"/>
    <w:lvl w:ilvl="0" w:tplc="00000003">
      <w:start w:val="1"/>
      <w:numFmt w:val="bullet"/>
      <w:lvlText w:val=""/>
      <w:lvlJc w:val="left"/>
      <w:pPr>
        <w:ind w:left="1429" w:hanging="360"/>
      </w:pPr>
      <w:rPr>
        <w:rFonts w:ascii="Symbol" w:hAnsi="Symbol" w:hint="default"/>
        <w:color w:val="auto"/>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25" w15:restartNumberingAfterBreak="0">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26" w15:restartNumberingAfterBreak="0">
    <w:nsid w:val="61B77A07"/>
    <w:multiLevelType w:val="hybridMultilevel"/>
    <w:tmpl w:val="F52094D4"/>
    <w:lvl w:ilvl="0" w:tplc="70B666CC">
      <w:start w:val="2"/>
      <w:numFmt w:val="decimal"/>
      <w:lvlText w:val="%1"/>
      <w:lvlJc w:val="left"/>
      <w:pPr>
        <w:ind w:left="4680" w:hanging="360"/>
      </w:pPr>
      <w:rPr>
        <w:rFonts w:hint="default"/>
      </w:rPr>
    </w:lvl>
    <w:lvl w:ilvl="1" w:tplc="04190019" w:tentative="1">
      <w:start w:val="1"/>
      <w:numFmt w:val="lowerLetter"/>
      <w:lvlText w:val="%2."/>
      <w:lvlJc w:val="left"/>
      <w:pPr>
        <w:ind w:left="5400" w:hanging="360"/>
      </w:pPr>
    </w:lvl>
    <w:lvl w:ilvl="2" w:tplc="0419001B" w:tentative="1">
      <w:start w:val="1"/>
      <w:numFmt w:val="lowerRoman"/>
      <w:lvlText w:val="%3."/>
      <w:lvlJc w:val="right"/>
      <w:pPr>
        <w:ind w:left="6120" w:hanging="180"/>
      </w:pPr>
    </w:lvl>
    <w:lvl w:ilvl="3" w:tplc="0419000F" w:tentative="1">
      <w:start w:val="1"/>
      <w:numFmt w:val="decimal"/>
      <w:lvlText w:val="%4."/>
      <w:lvlJc w:val="left"/>
      <w:pPr>
        <w:ind w:left="6840" w:hanging="360"/>
      </w:pPr>
    </w:lvl>
    <w:lvl w:ilvl="4" w:tplc="04190019" w:tentative="1">
      <w:start w:val="1"/>
      <w:numFmt w:val="lowerLetter"/>
      <w:lvlText w:val="%5."/>
      <w:lvlJc w:val="left"/>
      <w:pPr>
        <w:ind w:left="7560" w:hanging="360"/>
      </w:pPr>
    </w:lvl>
    <w:lvl w:ilvl="5" w:tplc="0419001B" w:tentative="1">
      <w:start w:val="1"/>
      <w:numFmt w:val="lowerRoman"/>
      <w:lvlText w:val="%6."/>
      <w:lvlJc w:val="right"/>
      <w:pPr>
        <w:ind w:left="8280" w:hanging="180"/>
      </w:pPr>
    </w:lvl>
    <w:lvl w:ilvl="6" w:tplc="0419000F" w:tentative="1">
      <w:start w:val="1"/>
      <w:numFmt w:val="decimal"/>
      <w:lvlText w:val="%7."/>
      <w:lvlJc w:val="left"/>
      <w:pPr>
        <w:ind w:left="9000" w:hanging="360"/>
      </w:pPr>
    </w:lvl>
    <w:lvl w:ilvl="7" w:tplc="04190019" w:tentative="1">
      <w:start w:val="1"/>
      <w:numFmt w:val="lowerLetter"/>
      <w:lvlText w:val="%8."/>
      <w:lvlJc w:val="left"/>
      <w:pPr>
        <w:ind w:left="9720" w:hanging="360"/>
      </w:pPr>
    </w:lvl>
    <w:lvl w:ilvl="8" w:tplc="0419001B" w:tentative="1">
      <w:start w:val="1"/>
      <w:numFmt w:val="lowerRoman"/>
      <w:lvlText w:val="%9."/>
      <w:lvlJc w:val="right"/>
      <w:pPr>
        <w:ind w:left="10440" w:hanging="180"/>
      </w:pPr>
    </w:lvl>
  </w:abstractNum>
  <w:abstractNum w:abstractNumId="27" w15:restartNumberingAfterBreak="0">
    <w:nsid w:val="68B95489"/>
    <w:multiLevelType w:val="hybridMultilevel"/>
    <w:tmpl w:val="39840A78"/>
    <w:lvl w:ilvl="0" w:tplc="AB824A3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29" w15:restartNumberingAfterBreak="0">
    <w:nsid w:val="6B793D62"/>
    <w:multiLevelType w:val="hybridMultilevel"/>
    <w:tmpl w:val="BBDA37A6"/>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C262C3B"/>
    <w:multiLevelType w:val="hybridMultilevel"/>
    <w:tmpl w:val="9B1E4372"/>
    <w:lvl w:ilvl="0" w:tplc="56CC5FCC">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E8417F3"/>
    <w:multiLevelType w:val="hybridMultilevel"/>
    <w:tmpl w:val="BC6AE392"/>
    <w:lvl w:ilvl="0" w:tplc="0422F6E8">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703D2AC8"/>
    <w:multiLevelType w:val="hybridMultilevel"/>
    <w:tmpl w:val="053A017C"/>
    <w:lvl w:ilvl="0" w:tplc="86C00AF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736F3735"/>
    <w:multiLevelType w:val="hybridMultilevel"/>
    <w:tmpl w:val="2CF075DA"/>
    <w:lvl w:ilvl="0" w:tplc="A932834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5157AB7"/>
    <w:multiLevelType w:val="hybridMultilevel"/>
    <w:tmpl w:val="346225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86D4AAD"/>
    <w:multiLevelType w:val="hybridMultilevel"/>
    <w:tmpl w:val="82EE4D04"/>
    <w:lvl w:ilvl="0" w:tplc="941C7776">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8CB56AF"/>
    <w:multiLevelType w:val="hybridMultilevel"/>
    <w:tmpl w:val="753ACB34"/>
    <w:lvl w:ilvl="0" w:tplc="491AD53C">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1"/>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28"/>
  </w:num>
  <w:num w:numId="6">
    <w:abstractNumId w:val="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6"/>
  </w:num>
  <w:num w:numId="9">
    <w:abstractNumId w:val="14"/>
  </w:num>
  <w:num w:numId="10">
    <w:abstractNumId w:val="20"/>
  </w:num>
  <w:num w:numId="11">
    <w:abstractNumId w:val="17"/>
  </w:num>
  <w:num w:numId="12">
    <w:abstractNumId w:val="10"/>
  </w:num>
  <w:num w:numId="13">
    <w:abstractNumId w:val="16"/>
  </w:num>
  <w:num w:numId="14">
    <w:abstractNumId w:val="29"/>
  </w:num>
  <w:num w:numId="15">
    <w:abstractNumId w:val="35"/>
  </w:num>
  <w:num w:numId="16">
    <w:abstractNumId w:val="13"/>
  </w:num>
  <w:num w:numId="17">
    <w:abstractNumId w:val="31"/>
  </w:num>
  <w:num w:numId="18">
    <w:abstractNumId w:val="26"/>
  </w:num>
  <w:num w:numId="19">
    <w:abstractNumId w:val="30"/>
  </w:num>
  <w:num w:numId="20">
    <w:abstractNumId w:val="15"/>
  </w:num>
  <w:num w:numId="21">
    <w:abstractNumId w:val="21"/>
  </w:num>
  <w:num w:numId="22">
    <w:abstractNumId w:val="32"/>
  </w:num>
  <w:num w:numId="23">
    <w:abstractNumId w:val="19"/>
  </w:num>
  <w:num w:numId="24">
    <w:abstractNumId w:val="0"/>
    <w:lvlOverride w:ilvl="0">
      <w:startOverride w:val="1"/>
    </w:lvlOverride>
  </w:num>
  <w:num w:numId="25">
    <w:abstractNumId w:val="1"/>
    <w:lvlOverride w:ilvl="0">
      <w:startOverride w:val="1"/>
    </w:lvlOverride>
  </w:num>
  <w:num w:numId="26">
    <w:abstractNumId w:val="2"/>
  </w:num>
  <w:num w:numId="27">
    <w:abstractNumId w:val="1"/>
  </w:num>
  <w:num w:numId="28">
    <w:abstractNumId w:val="3"/>
  </w:num>
  <w:num w:numId="29">
    <w:abstractNumId w:val="4"/>
  </w:num>
  <w:num w:numId="30">
    <w:abstractNumId w:val="8"/>
  </w:num>
  <w:num w:numId="31">
    <w:abstractNumId w:val="34"/>
  </w:num>
  <w:num w:numId="32">
    <w:abstractNumId w:val="5"/>
  </w:num>
  <w:num w:numId="33">
    <w:abstractNumId w:val="27"/>
  </w:num>
  <w:num w:numId="34">
    <w:abstractNumId w:val="33"/>
  </w:num>
  <w:num w:numId="35">
    <w:abstractNumId w:val="23"/>
  </w:num>
  <w:num w:numId="36">
    <w:abstractNumId w:val="12"/>
  </w:num>
  <w:num w:numId="37">
    <w:abstractNumId w:val="7"/>
  </w:num>
  <w:num w:numId="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40"/>
  <w:displayHorizontalDrawingGridEvery w:val="2"/>
  <w:characterSpacingControl w:val="doNotCompress"/>
  <w:compat>
    <w:compatSetting w:name="compatibilityMode" w:uri="http://schemas.microsoft.com/office/word" w:val="12"/>
  </w:compat>
  <w:rsids>
    <w:rsidRoot w:val="00E13503"/>
    <w:rsid w:val="000131C3"/>
    <w:rsid w:val="0004017C"/>
    <w:rsid w:val="000839AF"/>
    <w:rsid w:val="00103E59"/>
    <w:rsid w:val="001459BC"/>
    <w:rsid w:val="0018617B"/>
    <w:rsid w:val="001A3345"/>
    <w:rsid w:val="001B2E61"/>
    <w:rsid w:val="00266D4C"/>
    <w:rsid w:val="002810E8"/>
    <w:rsid w:val="002B1B41"/>
    <w:rsid w:val="002C2332"/>
    <w:rsid w:val="00302561"/>
    <w:rsid w:val="00311DBA"/>
    <w:rsid w:val="00320F18"/>
    <w:rsid w:val="0034495B"/>
    <w:rsid w:val="003951E5"/>
    <w:rsid w:val="00415FCA"/>
    <w:rsid w:val="0043173B"/>
    <w:rsid w:val="00454935"/>
    <w:rsid w:val="004B3C9F"/>
    <w:rsid w:val="004B789F"/>
    <w:rsid w:val="004C2C30"/>
    <w:rsid w:val="004F71DB"/>
    <w:rsid w:val="00545418"/>
    <w:rsid w:val="0060193B"/>
    <w:rsid w:val="00657112"/>
    <w:rsid w:val="006635B5"/>
    <w:rsid w:val="006B1A7A"/>
    <w:rsid w:val="006D601F"/>
    <w:rsid w:val="00704410"/>
    <w:rsid w:val="00736631"/>
    <w:rsid w:val="00764F83"/>
    <w:rsid w:val="007A4805"/>
    <w:rsid w:val="007E6639"/>
    <w:rsid w:val="00811131"/>
    <w:rsid w:val="008432D3"/>
    <w:rsid w:val="00864E21"/>
    <w:rsid w:val="00880D20"/>
    <w:rsid w:val="0091136C"/>
    <w:rsid w:val="00931DAC"/>
    <w:rsid w:val="00965870"/>
    <w:rsid w:val="00A3487D"/>
    <w:rsid w:val="00A451CF"/>
    <w:rsid w:val="00A76021"/>
    <w:rsid w:val="00B56818"/>
    <w:rsid w:val="00B6067E"/>
    <w:rsid w:val="00B606A4"/>
    <w:rsid w:val="00BC18D6"/>
    <w:rsid w:val="00BD6C37"/>
    <w:rsid w:val="00C048B0"/>
    <w:rsid w:val="00D13A98"/>
    <w:rsid w:val="00D644DE"/>
    <w:rsid w:val="00D64D14"/>
    <w:rsid w:val="00DC1A53"/>
    <w:rsid w:val="00E00BBB"/>
    <w:rsid w:val="00E036E7"/>
    <w:rsid w:val="00E126B8"/>
    <w:rsid w:val="00E13503"/>
    <w:rsid w:val="00E44930"/>
    <w:rsid w:val="00E63041"/>
    <w:rsid w:val="00E8232B"/>
    <w:rsid w:val="00E845D9"/>
    <w:rsid w:val="00EA3D18"/>
    <w:rsid w:val="00EF7045"/>
    <w:rsid w:val="00F12AA0"/>
    <w:rsid w:val="00F204F2"/>
    <w:rsid w:val="00F319C4"/>
    <w:rsid w:val="00F57E4D"/>
    <w:rsid w:val="00F962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DE76BC-76E0-4D3D-A48C-C37219871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3503"/>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3503"/>
    <w:pPr>
      <w:ind w:left="720"/>
      <w:contextualSpacing/>
    </w:pPr>
  </w:style>
  <w:style w:type="table" w:styleId="a4">
    <w:name w:val="Table Grid"/>
    <w:basedOn w:val="a1"/>
    <w:uiPriority w:val="59"/>
    <w:rsid w:val="007E66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Таблица простая 41"/>
    <w:basedOn w:val="a1"/>
    <w:uiPriority w:val="44"/>
    <w:rsid w:val="00103E5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a5">
    <w:name w:val="Hyperlink"/>
    <w:rsid w:val="008432D3"/>
    <w:rPr>
      <w:color w:val="0000FF"/>
      <w:u w:val="single"/>
    </w:rPr>
  </w:style>
  <w:style w:type="character" w:customStyle="1" w:styleId="dash041e005f0431005f044b005f0447005f043d005f044b005f0439005f005fchar1char1">
    <w:name w:val="dash041e_005f0431_005f044b_005f0447_005f043d_005f044b_005f0439_005f_005fchar1__char1"/>
    <w:rsid w:val="008432D3"/>
    <w:rPr>
      <w:rFonts w:ascii="Times New Roman" w:hAnsi="Times New Roman" w:cs="Times New Roman" w:hint="default"/>
      <w:strike w:val="0"/>
      <w:dstrike w:val="0"/>
      <w:sz w:val="24"/>
      <w:u w:val="none"/>
      <w:effect w:val="none"/>
    </w:rPr>
  </w:style>
  <w:style w:type="character" w:customStyle="1" w:styleId="ListParagraphChar">
    <w:name w:val="List Paragraph Char"/>
    <w:link w:val="1"/>
    <w:locked/>
    <w:rsid w:val="008432D3"/>
    <w:rPr>
      <w:sz w:val="24"/>
      <w:szCs w:val="24"/>
    </w:rPr>
  </w:style>
  <w:style w:type="paragraph" w:customStyle="1" w:styleId="1">
    <w:name w:val="Абзац списка1"/>
    <w:basedOn w:val="a"/>
    <w:link w:val="ListParagraphChar"/>
    <w:rsid w:val="008432D3"/>
    <w:pPr>
      <w:ind w:left="720"/>
      <w:contextualSpacing/>
    </w:pPr>
    <w:rPr>
      <w:rFonts w:asciiTheme="minorHAnsi" w:eastAsiaTheme="minorHAnsi" w:hAnsiTheme="minorHAnsi" w:cstheme="minorBidi"/>
      <w:sz w:val="24"/>
      <w:szCs w:val="24"/>
      <w:lang w:eastAsia="en-US"/>
    </w:rPr>
  </w:style>
  <w:style w:type="paragraph" w:styleId="a6">
    <w:name w:val="No Spacing"/>
    <w:link w:val="a7"/>
    <w:uiPriority w:val="1"/>
    <w:qFormat/>
    <w:rsid w:val="002C2332"/>
    <w:pPr>
      <w:spacing w:after="0" w:line="240" w:lineRule="auto"/>
    </w:pPr>
  </w:style>
  <w:style w:type="paragraph" w:styleId="a8">
    <w:name w:val="Normal (Web)"/>
    <w:basedOn w:val="a"/>
    <w:uiPriority w:val="99"/>
    <w:unhideWhenUsed/>
    <w:rsid w:val="00F319C4"/>
    <w:pPr>
      <w:spacing w:before="100" w:beforeAutospacing="1" w:after="100" w:afterAutospacing="1"/>
    </w:pPr>
    <w:rPr>
      <w:sz w:val="24"/>
      <w:szCs w:val="24"/>
    </w:rPr>
  </w:style>
  <w:style w:type="paragraph" w:customStyle="1" w:styleId="a9">
    <w:name w:val="Базовый"/>
    <w:rsid w:val="00415FCA"/>
    <w:pPr>
      <w:tabs>
        <w:tab w:val="left" w:pos="709"/>
      </w:tabs>
      <w:suppressAutoHyphens/>
      <w:spacing w:after="200" w:line="276" w:lineRule="atLeast"/>
    </w:pPr>
    <w:rPr>
      <w:rFonts w:ascii="Calibri" w:eastAsia="DejaVu Sans" w:hAnsi="Calibri" w:cs="Times New Roman"/>
    </w:rPr>
  </w:style>
  <w:style w:type="character" w:customStyle="1" w:styleId="a7">
    <w:name w:val="Без интервала Знак"/>
    <w:link w:val="a6"/>
    <w:uiPriority w:val="1"/>
    <w:locked/>
    <w:rsid w:val="00F57E4D"/>
  </w:style>
  <w:style w:type="character" w:customStyle="1" w:styleId="apple-converted-space">
    <w:name w:val="apple-converted-space"/>
    <w:basedOn w:val="a0"/>
    <w:rsid w:val="0043173B"/>
  </w:style>
  <w:style w:type="character" w:styleId="aa">
    <w:name w:val="Strong"/>
    <w:basedOn w:val="a0"/>
    <w:uiPriority w:val="22"/>
    <w:qFormat/>
    <w:rsid w:val="0043173B"/>
    <w:rPr>
      <w:b/>
      <w:bCs/>
    </w:rPr>
  </w:style>
  <w:style w:type="paragraph" w:customStyle="1" w:styleId="Style2">
    <w:name w:val="Style2"/>
    <w:basedOn w:val="a"/>
    <w:uiPriority w:val="99"/>
    <w:rsid w:val="0043173B"/>
    <w:pPr>
      <w:widowControl w:val="0"/>
      <w:autoSpaceDE w:val="0"/>
      <w:autoSpaceDN w:val="0"/>
      <w:adjustRightInd w:val="0"/>
      <w:spacing w:line="242" w:lineRule="exact"/>
      <w:ind w:firstLine="341"/>
      <w:jc w:val="both"/>
    </w:pPr>
    <w:rPr>
      <w:rFonts w:ascii="Verdana" w:hAnsi="Verdana"/>
      <w:sz w:val="24"/>
      <w:szCs w:val="24"/>
    </w:rPr>
  </w:style>
  <w:style w:type="character" w:customStyle="1" w:styleId="FontStyle13">
    <w:name w:val="Font Style13"/>
    <w:uiPriority w:val="99"/>
    <w:rsid w:val="0043173B"/>
    <w:rPr>
      <w:rFonts w:ascii="Times New Roman" w:hAnsi="Times New Roman" w:cs="Times New Roman"/>
      <w:sz w:val="20"/>
      <w:szCs w:val="20"/>
    </w:rPr>
  </w:style>
  <w:style w:type="character" w:customStyle="1" w:styleId="rvts7">
    <w:name w:val="rvts7"/>
    <w:uiPriority w:val="99"/>
    <w:rsid w:val="0043173B"/>
    <w:rPr>
      <w:rFonts w:cs="Times New Roman"/>
    </w:rPr>
  </w:style>
  <w:style w:type="paragraph" w:customStyle="1" w:styleId="c16">
    <w:name w:val="c16"/>
    <w:basedOn w:val="a"/>
    <w:rsid w:val="0043173B"/>
    <w:pPr>
      <w:spacing w:before="100" w:beforeAutospacing="1" w:after="100" w:afterAutospacing="1"/>
    </w:pPr>
    <w:rPr>
      <w:sz w:val="24"/>
      <w:szCs w:val="24"/>
    </w:rPr>
  </w:style>
  <w:style w:type="character" w:customStyle="1" w:styleId="c28">
    <w:name w:val="c28"/>
    <w:basedOn w:val="a0"/>
    <w:rsid w:val="0043173B"/>
  </w:style>
  <w:style w:type="paragraph" w:customStyle="1" w:styleId="c0">
    <w:name w:val="c0"/>
    <w:basedOn w:val="a"/>
    <w:rsid w:val="0043173B"/>
    <w:pPr>
      <w:spacing w:before="100" w:beforeAutospacing="1" w:after="100" w:afterAutospacing="1"/>
    </w:pPr>
    <w:rPr>
      <w:sz w:val="24"/>
      <w:szCs w:val="24"/>
    </w:rPr>
  </w:style>
  <w:style w:type="character" w:customStyle="1" w:styleId="c3">
    <w:name w:val="c3"/>
    <w:basedOn w:val="a0"/>
    <w:rsid w:val="0043173B"/>
  </w:style>
  <w:style w:type="paragraph" w:customStyle="1" w:styleId="c5">
    <w:name w:val="c5"/>
    <w:basedOn w:val="a"/>
    <w:rsid w:val="0043173B"/>
    <w:pPr>
      <w:spacing w:before="100" w:beforeAutospacing="1" w:after="100" w:afterAutospacing="1"/>
    </w:pPr>
    <w:rPr>
      <w:sz w:val="24"/>
      <w:szCs w:val="24"/>
    </w:rPr>
  </w:style>
  <w:style w:type="paragraph" w:styleId="ab">
    <w:name w:val="Balloon Text"/>
    <w:basedOn w:val="a"/>
    <w:link w:val="ac"/>
    <w:uiPriority w:val="99"/>
    <w:semiHidden/>
    <w:unhideWhenUsed/>
    <w:rsid w:val="0060193B"/>
    <w:rPr>
      <w:rFonts w:ascii="Tahoma" w:hAnsi="Tahoma" w:cs="Tahoma"/>
      <w:sz w:val="16"/>
      <w:szCs w:val="16"/>
    </w:rPr>
  </w:style>
  <w:style w:type="character" w:customStyle="1" w:styleId="ac">
    <w:name w:val="Текст выноски Знак"/>
    <w:basedOn w:val="a0"/>
    <w:link w:val="ab"/>
    <w:uiPriority w:val="99"/>
    <w:semiHidden/>
    <w:rsid w:val="0060193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usic.edu.ru/" TargetMode="External"/><Relationship Id="rId3" Type="http://schemas.openxmlformats.org/officeDocument/2006/relationships/styles" Target="styles.xml"/><Relationship Id="rId7" Type="http://schemas.openxmlformats.org/officeDocument/2006/relationships/hyperlink" Target="http://collection.cross-edu.ru/catalog/rubr/f544b3b7-f1f4-5b76-f453-552f31d9b16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viki.rd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484F5-E22E-4CBA-93D3-AFCB5A4D1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4751</Words>
  <Characters>27087</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cp:lastPrinted>2021-09-16T06:41:00Z</cp:lastPrinted>
  <dcterms:created xsi:type="dcterms:W3CDTF">2024-09-18T07:13:00Z</dcterms:created>
  <dcterms:modified xsi:type="dcterms:W3CDTF">2024-09-18T08:20:00Z</dcterms:modified>
</cp:coreProperties>
</file>