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CD1" w:rsidRDefault="000A7CD1" w:rsidP="00CE4BAB">
      <w:pPr>
        <w:spacing w:after="0" w:line="240" w:lineRule="atLeast"/>
        <w:ind w:left="119"/>
        <w:jc w:val="center"/>
        <w:rPr>
          <w:rFonts w:ascii="Times New Roman" w:hAnsi="Times New Roman"/>
          <w:b/>
          <w:color w:val="000000"/>
          <w:sz w:val="24"/>
          <w:szCs w:val="24"/>
          <w:lang w:val="ru-RU"/>
        </w:rPr>
      </w:pPr>
      <w:bookmarkStart w:id="0" w:name="block-33418678"/>
    </w:p>
    <w:p w:rsidR="000A7CD1" w:rsidRDefault="000A7CD1" w:rsidP="000A7CD1">
      <w:pPr>
        <w:pStyle w:val="af3"/>
      </w:pPr>
      <w:r>
        <w:rPr>
          <w:noProof/>
        </w:rPr>
        <w:drawing>
          <wp:inline distT="0" distB="0" distL="0" distR="0" wp14:anchorId="091A2D4C" wp14:editId="2BA30CDE">
            <wp:extent cx="5686425" cy="7820506"/>
            <wp:effectExtent l="0" t="0" r="0" b="0"/>
            <wp:docPr id="3" name="Рисунок 3" descr="D:\Инфноутбук-1\Desktop\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Инфноутбук-1\Desktop\007.jpg"/>
                    <pic:cNvPicPr>
                      <a:picLocks noChangeAspect="1" noChangeArrowheads="1"/>
                    </pic:cNvPicPr>
                  </pic:nvPicPr>
                  <pic:blipFill>
                    <a:blip r:embed="rId7" cstate="print">
                      <a:extLst>
                        <a:ext uri="{BEBA8EAE-BF5A-486C-A8C5-ECC9F3942E4B}">
                          <a14:imgProps xmlns:a14="http://schemas.microsoft.com/office/drawing/2010/main">
                            <a14:imgLayer r:embed="rId8">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693881" cy="7830761"/>
                    </a:xfrm>
                    <a:prstGeom prst="rect">
                      <a:avLst/>
                    </a:prstGeom>
                    <a:noFill/>
                    <a:ln>
                      <a:noFill/>
                    </a:ln>
                  </pic:spPr>
                </pic:pic>
              </a:graphicData>
            </a:graphic>
          </wp:inline>
        </w:drawing>
      </w:r>
    </w:p>
    <w:p w:rsidR="000A7CD1" w:rsidRDefault="000A7CD1" w:rsidP="00CE4BAB">
      <w:pPr>
        <w:spacing w:after="0" w:line="240" w:lineRule="atLeast"/>
        <w:ind w:left="119"/>
        <w:jc w:val="center"/>
        <w:rPr>
          <w:rFonts w:ascii="Times New Roman" w:hAnsi="Times New Roman"/>
          <w:b/>
          <w:color w:val="000000"/>
          <w:sz w:val="24"/>
          <w:szCs w:val="24"/>
          <w:lang w:val="ru-RU"/>
        </w:rPr>
      </w:pPr>
    </w:p>
    <w:p w:rsidR="000A7CD1" w:rsidRDefault="000A7CD1" w:rsidP="00CE4BAB">
      <w:pPr>
        <w:spacing w:after="0" w:line="240" w:lineRule="atLeast"/>
        <w:ind w:left="119"/>
        <w:jc w:val="center"/>
        <w:rPr>
          <w:rFonts w:ascii="Times New Roman" w:hAnsi="Times New Roman"/>
          <w:b/>
          <w:color w:val="000000"/>
          <w:sz w:val="24"/>
          <w:szCs w:val="24"/>
          <w:lang w:val="ru-RU"/>
        </w:rPr>
      </w:pPr>
    </w:p>
    <w:p w:rsidR="000A7CD1" w:rsidRDefault="000A7CD1" w:rsidP="00CE4BAB">
      <w:pPr>
        <w:spacing w:after="0" w:line="240" w:lineRule="atLeast"/>
        <w:ind w:left="119"/>
        <w:jc w:val="center"/>
        <w:rPr>
          <w:rFonts w:ascii="Times New Roman" w:hAnsi="Times New Roman"/>
          <w:b/>
          <w:color w:val="000000"/>
          <w:sz w:val="24"/>
          <w:szCs w:val="24"/>
          <w:lang w:val="ru-RU"/>
        </w:rPr>
      </w:pPr>
    </w:p>
    <w:p w:rsidR="000A7CD1" w:rsidRDefault="000A7CD1" w:rsidP="00CE4BAB">
      <w:pPr>
        <w:spacing w:after="0" w:line="240" w:lineRule="atLeast"/>
        <w:ind w:left="119"/>
        <w:jc w:val="center"/>
        <w:rPr>
          <w:rFonts w:ascii="Times New Roman" w:hAnsi="Times New Roman"/>
          <w:b/>
          <w:color w:val="000000"/>
          <w:sz w:val="24"/>
          <w:szCs w:val="24"/>
          <w:lang w:val="ru-RU"/>
        </w:rPr>
      </w:pPr>
    </w:p>
    <w:p w:rsidR="000A7CD1" w:rsidRDefault="000A7CD1" w:rsidP="00CE4BAB">
      <w:pPr>
        <w:spacing w:after="0" w:line="240" w:lineRule="atLeast"/>
        <w:ind w:left="119"/>
        <w:jc w:val="center"/>
        <w:rPr>
          <w:rFonts w:ascii="Times New Roman" w:hAnsi="Times New Roman"/>
          <w:b/>
          <w:color w:val="000000"/>
          <w:sz w:val="24"/>
          <w:szCs w:val="24"/>
          <w:lang w:val="ru-RU"/>
        </w:rPr>
      </w:pPr>
    </w:p>
    <w:p w:rsidR="007537D6" w:rsidRPr="009731FC" w:rsidRDefault="000A7CD1" w:rsidP="00CE4BAB">
      <w:pPr>
        <w:spacing w:after="0" w:line="240" w:lineRule="atLeast"/>
        <w:ind w:left="119"/>
        <w:jc w:val="center"/>
        <w:rPr>
          <w:sz w:val="24"/>
          <w:szCs w:val="24"/>
          <w:lang w:val="ru-RU"/>
        </w:rPr>
      </w:pPr>
      <w:bookmarkStart w:id="1" w:name="_GoBack"/>
      <w:bookmarkEnd w:id="1"/>
      <w:r>
        <w:rPr>
          <w:rFonts w:ascii="Times New Roman" w:hAnsi="Times New Roman"/>
          <w:b/>
          <w:color w:val="000000"/>
          <w:sz w:val="24"/>
          <w:szCs w:val="24"/>
          <w:lang w:val="ru-RU"/>
        </w:rPr>
        <w:lastRenderedPageBreak/>
        <w:t>М</w:t>
      </w:r>
      <w:r w:rsidR="00CE4BAB" w:rsidRPr="009731FC">
        <w:rPr>
          <w:rFonts w:ascii="Times New Roman" w:hAnsi="Times New Roman"/>
          <w:b/>
          <w:color w:val="000000"/>
          <w:sz w:val="24"/>
          <w:szCs w:val="24"/>
          <w:lang w:val="ru-RU"/>
        </w:rPr>
        <w:t>ИНИСТЕРСТВО ПРОСВЕЩЕНИЯ РОССИЙСКОЙ ФЕДЕРАЦИИ</w:t>
      </w:r>
    </w:p>
    <w:p w:rsidR="007537D6" w:rsidRPr="009731FC" w:rsidRDefault="00CE4BAB" w:rsidP="00CE4BAB">
      <w:pPr>
        <w:spacing w:after="0" w:line="240" w:lineRule="atLeast"/>
        <w:ind w:left="119"/>
        <w:jc w:val="center"/>
        <w:rPr>
          <w:sz w:val="24"/>
          <w:szCs w:val="24"/>
          <w:lang w:val="ru-RU"/>
        </w:rPr>
      </w:pPr>
      <w:bookmarkStart w:id="2" w:name="37ac6180-0491-4e51-bcdc-02f177e3ca02"/>
      <w:r w:rsidRPr="009731FC">
        <w:rPr>
          <w:rFonts w:ascii="Times New Roman" w:hAnsi="Times New Roman"/>
          <w:b/>
          <w:color w:val="000000"/>
          <w:sz w:val="24"/>
          <w:szCs w:val="24"/>
          <w:lang w:val="ru-RU"/>
        </w:rPr>
        <w:t>Ульяновская область</w:t>
      </w:r>
      <w:bookmarkEnd w:id="2"/>
      <w:r w:rsidRPr="009731FC">
        <w:rPr>
          <w:rFonts w:ascii="Times New Roman" w:hAnsi="Times New Roman"/>
          <w:b/>
          <w:color w:val="000000"/>
          <w:sz w:val="24"/>
          <w:szCs w:val="24"/>
          <w:lang w:val="ru-RU"/>
        </w:rPr>
        <w:t xml:space="preserve"> </w:t>
      </w:r>
      <w:r w:rsidR="009731FC" w:rsidRPr="009731FC">
        <w:rPr>
          <w:rFonts w:ascii="Times New Roman" w:hAnsi="Times New Roman"/>
          <w:b/>
          <w:color w:val="000000"/>
          <w:sz w:val="24"/>
          <w:szCs w:val="24"/>
          <w:lang w:val="ru-RU"/>
        </w:rPr>
        <w:t xml:space="preserve"> </w:t>
      </w:r>
      <w:bookmarkStart w:id="3" w:name="8ada58fd-6609-4cda-9277-f572cdc08664"/>
      <w:r w:rsidRPr="009731FC">
        <w:rPr>
          <w:rFonts w:ascii="Times New Roman" w:hAnsi="Times New Roman"/>
          <w:b/>
          <w:color w:val="000000"/>
          <w:sz w:val="24"/>
          <w:szCs w:val="24"/>
          <w:lang w:val="ru-RU"/>
        </w:rPr>
        <w:t>Ульяновский район</w:t>
      </w:r>
      <w:bookmarkEnd w:id="3"/>
    </w:p>
    <w:p w:rsidR="007537D6" w:rsidRPr="009731FC" w:rsidRDefault="00CE4BAB" w:rsidP="00CE4BAB">
      <w:pPr>
        <w:spacing w:after="0" w:line="240" w:lineRule="atLeast"/>
        <w:ind w:left="119"/>
        <w:jc w:val="center"/>
        <w:rPr>
          <w:sz w:val="24"/>
          <w:szCs w:val="24"/>
          <w:lang w:val="ru-RU"/>
        </w:rPr>
      </w:pPr>
      <w:r w:rsidRPr="009731FC">
        <w:rPr>
          <w:rFonts w:ascii="Times New Roman" w:hAnsi="Times New Roman"/>
          <w:b/>
          <w:color w:val="000000"/>
          <w:sz w:val="24"/>
          <w:szCs w:val="24"/>
          <w:lang w:val="ru-RU"/>
        </w:rPr>
        <w:t>МОУ Новоуренская СШ  им. Ю.Ф.Горячева</w:t>
      </w:r>
    </w:p>
    <w:p w:rsidR="007537D6" w:rsidRPr="00CE4BAB" w:rsidRDefault="007537D6">
      <w:pPr>
        <w:spacing w:after="0"/>
        <w:ind w:left="120"/>
        <w:rPr>
          <w:lang w:val="ru-RU"/>
        </w:rPr>
      </w:pPr>
    </w:p>
    <w:p w:rsidR="007537D6" w:rsidRPr="00CE4BAB" w:rsidRDefault="007537D6">
      <w:pPr>
        <w:spacing w:after="0"/>
        <w:ind w:left="120"/>
        <w:rPr>
          <w:lang w:val="ru-RU"/>
        </w:rPr>
      </w:pPr>
    </w:p>
    <w:p w:rsidR="007537D6" w:rsidRPr="00CE4BAB" w:rsidRDefault="007537D6">
      <w:pPr>
        <w:spacing w:after="0"/>
        <w:ind w:left="120"/>
        <w:rPr>
          <w:lang w:val="ru-RU"/>
        </w:rPr>
      </w:pPr>
    </w:p>
    <w:tbl>
      <w:tblPr>
        <w:tblW w:w="10348" w:type="dxa"/>
        <w:tblInd w:w="-601" w:type="dxa"/>
        <w:tblLook w:val="04A0" w:firstRow="1" w:lastRow="0" w:firstColumn="1" w:lastColumn="0" w:noHBand="0" w:noVBand="1"/>
      </w:tblPr>
      <w:tblGrid>
        <w:gridCol w:w="3403"/>
        <w:gridCol w:w="3515"/>
        <w:gridCol w:w="3430"/>
      </w:tblGrid>
      <w:tr w:rsidR="00CE4BAB" w:rsidRPr="00CE4BAB" w:rsidTr="00CE4BAB">
        <w:tc>
          <w:tcPr>
            <w:tcW w:w="3403" w:type="dxa"/>
          </w:tcPr>
          <w:p w:rsidR="00CE4BAB" w:rsidRPr="00CE4BAB" w:rsidRDefault="00CE4BAB" w:rsidP="00CE4BAB">
            <w:pPr>
              <w:autoSpaceDE w:val="0"/>
              <w:autoSpaceDN w:val="0"/>
              <w:spacing w:after="0"/>
              <w:jc w:val="both"/>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РАССМОТРЕНО</w:t>
            </w:r>
          </w:p>
          <w:p w:rsidR="00CE4BAB" w:rsidRPr="00CE4BAB" w:rsidRDefault="00CE4BAB" w:rsidP="00CE4BAB">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Методический совет</w:t>
            </w:r>
          </w:p>
          <w:p w:rsidR="00CE4BAB" w:rsidRPr="00CE4BAB" w:rsidRDefault="00CE4BAB" w:rsidP="00CE4BAB">
            <w:pPr>
              <w:autoSpaceDE w:val="0"/>
              <w:autoSpaceDN w:val="0"/>
              <w:spacing w:after="0" w:line="240" w:lineRule="auto"/>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 xml:space="preserve">________________________ </w:t>
            </w:r>
          </w:p>
          <w:p w:rsidR="00CE4BAB" w:rsidRPr="00CE4BAB" w:rsidRDefault="00CE4BAB" w:rsidP="00CE4BAB">
            <w:pPr>
              <w:autoSpaceDE w:val="0"/>
              <w:autoSpaceDN w:val="0"/>
              <w:spacing w:after="0" w:line="240" w:lineRule="auto"/>
              <w:jc w:val="right"/>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Кузьмина Е.А.</w:t>
            </w:r>
          </w:p>
          <w:p w:rsidR="00CE4BAB" w:rsidRPr="00CE4BAB" w:rsidRDefault="00CE4BAB" w:rsidP="00CE4BAB">
            <w:pPr>
              <w:autoSpaceDE w:val="0"/>
              <w:autoSpaceDN w:val="0"/>
              <w:spacing w:after="0" w:line="240" w:lineRule="auto"/>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Протокол № 1 от «27»</w:t>
            </w:r>
            <w:r>
              <w:rPr>
                <w:rFonts w:ascii="Times New Roman" w:eastAsia="Times New Roman" w:hAnsi="Times New Roman"/>
                <w:color w:val="000000"/>
                <w:sz w:val="24"/>
                <w:szCs w:val="24"/>
                <w:lang w:val="ru-RU"/>
              </w:rPr>
              <w:t xml:space="preserve"> </w:t>
            </w:r>
            <w:r w:rsidRPr="00CE4BAB">
              <w:rPr>
                <w:rFonts w:ascii="Times New Roman" w:eastAsia="Times New Roman" w:hAnsi="Times New Roman"/>
                <w:color w:val="000000"/>
                <w:sz w:val="24"/>
                <w:szCs w:val="24"/>
                <w:lang w:val="ru-RU"/>
              </w:rPr>
              <w:t>08.24г.</w:t>
            </w:r>
          </w:p>
          <w:p w:rsidR="00CE4BAB" w:rsidRPr="00CE4BAB" w:rsidRDefault="00CE4BAB" w:rsidP="00CE4BAB">
            <w:pPr>
              <w:autoSpaceDE w:val="0"/>
              <w:autoSpaceDN w:val="0"/>
              <w:spacing w:after="0" w:line="240" w:lineRule="auto"/>
              <w:jc w:val="both"/>
              <w:rPr>
                <w:rFonts w:ascii="Times New Roman" w:eastAsia="Times New Roman" w:hAnsi="Times New Roman"/>
                <w:color w:val="000000"/>
                <w:sz w:val="24"/>
                <w:szCs w:val="24"/>
                <w:lang w:val="ru-RU"/>
              </w:rPr>
            </w:pPr>
          </w:p>
        </w:tc>
        <w:tc>
          <w:tcPr>
            <w:tcW w:w="3515" w:type="dxa"/>
          </w:tcPr>
          <w:p w:rsidR="00CE4BAB" w:rsidRPr="00CE4BAB" w:rsidRDefault="00CE4BAB" w:rsidP="00CE4BAB">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СОГЛАСОВАНО</w:t>
            </w:r>
          </w:p>
          <w:p w:rsidR="00CE4BAB" w:rsidRPr="00CE4BAB" w:rsidRDefault="00CE4BAB" w:rsidP="00CE4BAB">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заместитель директора по УВР</w:t>
            </w:r>
          </w:p>
          <w:p w:rsidR="00CE4BAB" w:rsidRPr="00CE4BAB" w:rsidRDefault="00CE4BAB" w:rsidP="00CE4BAB">
            <w:pPr>
              <w:autoSpaceDE w:val="0"/>
              <w:autoSpaceDN w:val="0"/>
              <w:spacing w:after="0" w:line="240" w:lineRule="auto"/>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 xml:space="preserve">________________________ </w:t>
            </w:r>
          </w:p>
          <w:p w:rsidR="00CE4BAB" w:rsidRPr="00CE4BAB" w:rsidRDefault="00CE4BAB" w:rsidP="00CE4BAB">
            <w:pPr>
              <w:autoSpaceDE w:val="0"/>
              <w:autoSpaceDN w:val="0"/>
              <w:spacing w:after="0" w:line="240" w:lineRule="auto"/>
              <w:jc w:val="right"/>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Каравашкина Н.А.</w:t>
            </w:r>
          </w:p>
          <w:p w:rsidR="00CE4BAB" w:rsidRPr="00CE4BAB" w:rsidRDefault="00CE4BAB" w:rsidP="00CE4BAB">
            <w:pPr>
              <w:autoSpaceDE w:val="0"/>
              <w:autoSpaceDN w:val="0"/>
              <w:spacing w:after="0" w:line="240" w:lineRule="auto"/>
              <w:jc w:val="center"/>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27</w:t>
            </w:r>
            <w:r w:rsidRPr="00CE4BAB">
              <w:rPr>
                <w:rFonts w:ascii="Times New Roman" w:eastAsia="Times New Roman" w:hAnsi="Times New Roman"/>
                <w:color w:val="000000"/>
                <w:sz w:val="24"/>
                <w:szCs w:val="24"/>
                <w:lang w:val="ru-RU"/>
              </w:rPr>
              <w:t>» 08. 2024 г.</w:t>
            </w:r>
          </w:p>
          <w:p w:rsidR="00CE4BAB" w:rsidRPr="00CE4BAB" w:rsidRDefault="00CE4BAB" w:rsidP="00CE4BAB">
            <w:pPr>
              <w:autoSpaceDE w:val="0"/>
              <w:autoSpaceDN w:val="0"/>
              <w:spacing w:after="0" w:line="240" w:lineRule="auto"/>
              <w:jc w:val="both"/>
              <w:rPr>
                <w:rFonts w:ascii="Times New Roman" w:eastAsia="Times New Roman" w:hAnsi="Times New Roman"/>
                <w:color w:val="000000"/>
                <w:sz w:val="24"/>
                <w:szCs w:val="24"/>
                <w:lang w:val="ru-RU"/>
              </w:rPr>
            </w:pPr>
          </w:p>
        </w:tc>
        <w:tc>
          <w:tcPr>
            <w:tcW w:w="3430" w:type="dxa"/>
          </w:tcPr>
          <w:p w:rsidR="00CE4BAB" w:rsidRPr="00CE4BAB" w:rsidRDefault="00CE4BAB" w:rsidP="00CE4BAB">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УТВЕРЖДЕНО</w:t>
            </w:r>
          </w:p>
          <w:p w:rsidR="00CE4BAB" w:rsidRPr="00CE4BAB" w:rsidRDefault="00CE4BAB" w:rsidP="00CE4BAB">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Директор</w:t>
            </w:r>
          </w:p>
          <w:p w:rsidR="00CE4BAB" w:rsidRPr="00CE4BAB" w:rsidRDefault="00CE4BAB" w:rsidP="00CE4BAB">
            <w:pPr>
              <w:autoSpaceDE w:val="0"/>
              <w:autoSpaceDN w:val="0"/>
              <w:spacing w:after="0" w:line="240" w:lineRule="auto"/>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 xml:space="preserve">________________________ </w:t>
            </w:r>
          </w:p>
          <w:p w:rsidR="00CE4BAB" w:rsidRPr="00CE4BAB" w:rsidRDefault="00CE4BAB" w:rsidP="00CE4BAB">
            <w:pPr>
              <w:autoSpaceDE w:val="0"/>
              <w:autoSpaceDN w:val="0"/>
              <w:spacing w:after="0" w:line="240" w:lineRule="auto"/>
              <w:jc w:val="right"/>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Кузина Н.В.</w:t>
            </w:r>
          </w:p>
          <w:p w:rsidR="00CE4BAB" w:rsidRPr="00CE4BAB" w:rsidRDefault="00CE4BAB" w:rsidP="00CE4B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145</w:t>
            </w:r>
            <w:r w:rsidRPr="00CE4BAB">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27</w:t>
            </w:r>
            <w:r w:rsidRPr="00CE4BAB">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CE4BAB">
              <w:rPr>
                <w:rFonts w:ascii="Times New Roman" w:eastAsia="Times New Roman" w:hAnsi="Times New Roman"/>
                <w:color w:val="000000"/>
                <w:sz w:val="24"/>
                <w:szCs w:val="24"/>
                <w:lang w:val="ru-RU"/>
              </w:rPr>
              <w:t>08.24г.</w:t>
            </w:r>
          </w:p>
          <w:p w:rsidR="00CE4BAB" w:rsidRPr="00CE4BAB" w:rsidRDefault="00CE4BAB" w:rsidP="00CE4BAB">
            <w:pPr>
              <w:autoSpaceDE w:val="0"/>
              <w:autoSpaceDN w:val="0"/>
              <w:spacing w:after="0" w:line="240" w:lineRule="auto"/>
              <w:jc w:val="both"/>
              <w:rPr>
                <w:rFonts w:ascii="Times New Roman" w:eastAsia="Times New Roman" w:hAnsi="Times New Roman"/>
                <w:color w:val="000000"/>
                <w:sz w:val="24"/>
                <w:szCs w:val="24"/>
                <w:lang w:val="ru-RU"/>
              </w:rPr>
            </w:pPr>
          </w:p>
        </w:tc>
      </w:tr>
    </w:tbl>
    <w:p w:rsidR="007537D6" w:rsidRPr="00CE4BAB" w:rsidRDefault="007537D6">
      <w:pPr>
        <w:spacing w:after="0"/>
        <w:ind w:left="120"/>
        <w:rPr>
          <w:lang w:val="ru-RU"/>
        </w:rPr>
      </w:pPr>
    </w:p>
    <w:p w:rsidR="007537D6" w:rsidRPr="00CE4BAB" w:rsidRDefault="007537D6">
      <w:pPr>
        <w:spacing w:after="0"/>
        <w:ind w:left="120"/>
        <w:rPr>
          <w:lang w:val="ru-RU"/>
        </w:rPr>
      </w:pPr>
    </w:p>
    <w:p w:rsidR="007537D6" w:rsidRPr="00CE4BAB" w:rsidRDefault="007537D6">
      <w:pPr>
        <w:spacing w:after="0"/>
        <w:ind w:left="120"/>
        <w:rPr>
          <w:lang w:val="ru-RU"/>
        </w:rPr>
      </w:pPr>
    </w:p>
    <w:p w:rsidR="007537D6" w:rsidRPr="00CE4BAB" w:rsidRDefault="007537D6">
      <w:pPr>
        <w:spacing w:after="0"/>
        <w:ind w:left="120"/>
        <w:rPr>
          <w:lang w:val="ru-RU"/>
        </w:rPr>
      </w:pPr>
    </w:p>
    <w:p w:rsidR="007537D6" w:rsidRPr="00CE4BAB" w:rsidRDefault="007537D6">
      <w:pPr>
        <w:spacing w:after="0"/>
        <w:ind w:left="120"/>
        <w:rPr>
          <w:lang w:val="ru-RU"/>
        </w:rPr>
      </w:pPr>
    </w:p>
    <w:p w:rsidR="007537D6" w:rsidRPr="00CE4BAB" w:rsidRDefault="00CE4BAB">
      <w:pPr>
        <w:spacing w:after="0" w:line="408" w:lineRule="auto"/>
        <w:ind w:left="120"/>
        <w:jc w:val="center"/>
        <w:rPr>
          <w:lang w:val="ru-RU"/>
        </w:rPr>
      </w:pPr>
      <w:r w:rsidRPr="00CE4BAB">
        <w:rPr>
          <w:rFonts w:ascii="Times New Roman" w:hAnsi="Times New Roman"/>
          <w:b/>
          <w:color w:val="000000"/>
          <w:sz w:val="28"/>
          <w:lang w:val="ru-RU"/>
        </w:rPr>
        <w:t>РАБОЧАЯ ПРОГРАММА</w:t>
      </w:r>
    </w:p>
    <w:p w:rsidR="007537D6" w:rsidRPr="00CE4BAB" w:rsidRDefault="00CE4BAB">
      <w:pPr>
        <w:spacing w:after="0" w:line="408" w:lineRule="auto"/>
        <w:ind w:left="120"/>
        <w:jc w:val="center"/>
        <w:rPr>
          <w:lang w:val="ru-RU"/>
        </w:rPr>
      </w:pPr>
      <w:r w:rsidRPr="00CE4BAB">
        <w:rPr>
          <w:rFonts w:ascii="Times New Roman" w:hAnsi="Times New Roman"/>
          <w:color w:val="000000"/>
          <w:sz w:val="28"/>
          <w:lang w:val="ru-RU"/>
        </w:rPr>
        <w:t>(</w:t>
      </w:r>
      <w:r>
        <w:rPr>
          <w:rFonts w:ascii="Times New Roman" w:hAnsi="Times New Roman"/>
          <w:color w:val="000000"/>
          <w:sz w:val="28"/>
        </w:rPr>
        <w:t>ID</w:t>
      </w:r>
      <w:r w:rsidRPr="00CE4BAB">
        <w:rPr>
          <w:rFonts w:ascii="Times New Roman" w:hAnsi="Times New Roman"/>
          <w:color w:val="000000"/>
          <w:sz w:val="28"/>
          <w:lang w:val="ru-RU"/>
        </w:rPr>
        <w:t xml:space="preserve"> 4396828)</w:t>
      </w:r>
    </w:p>
    <w:p w:rsidR="007537D6" w:rsidRPr="00CE4BAB" w:rsidRDefault="007537D6">
      <w:pPr>
        <w:spacing w:after="0"/>
        <w:ind w:left="120"/>
        <w:jc w:val="center"/>
        <w:rPr>
          <w:lang w:val="ru-RU"/>
        </w:rPr>
      </w:pPr>
    </w:p>
    <w:p w:rsidR="007537D6" w:rsidRPr="00CE4BAB" w:rsidRDefault="00CE4BAB" w:rsidP="00CE4BAB">
      <w:pPr>
        <w:spacing w:after="0" w:line="240" w:lineRule="atLeast"/>
        <w:ind w:left="119"/>
        <w:jc w:val="center"/>
        <w:rPr>
          <w:rFonts w:ascii="Mistral" w:hAnsi="Mistral"/>
          <w:sz w:val="56"/>
          <w:szCs w:val="56"/>
          <w:lang w:val="ru-RU"/>
        </w:rPr>
      </w:pPr>
      <w:r w:rsidRPr="00CE4BAB">
        <w:rPr>
          <w:rFonts w:ascii="Mistral" w:hAnsi="Mistral"/>
          <w:color w:val="000000"/>
          <w:sz w:val="56"/>
          <w:szCs w:val="56"/>
          <w:lang w:val="ru-RU"/>
        </w:rPr>
        <w:t>учебного предмета «Химия»</w:t>
      </w:r>
    </w:p>
    <w:p w:rsidR="007537D6" w:rsidRPr="00CE4BAB" w:rsidRDefault="00CE4BAB" w:rsidP="00CE4BAB">
      <w:pPr>
        <w:spacing w:after="0" w:line="240" w:lineRule="atLeast"/>
        <w:ind w:left="119"/>
        <w:jc w:val="center"/>
        <w:rPr>
          <w:lang w:val="ru-RU"/>
        </w:rPr>
      </w:pPr>
      <w:r w:rsidRPr="00CE4BAB">
        <w:rPr>
          <w:rFonts w:ascii="Times New Roman" w:hAnsi="Times New Roman"/>
          <w:color w:val="000000"/>
          <w:sz w:val="28"/>
          <w:lang w:val="ru-RU"/>
        </w:rPr>
        <w:t xml:space="preserve">для обучающихся 8 </w:t>
      </w:r>
      <w:r w:rsidRPr="00CE4BAB">
        <w:rPr>
          <w:rFonts w:ascii="Calibri" w:hAnsi="Calibri"/>
          <w:color w:val="000000"/>
          <w:sz w:val="28"/>
          <w:lang w:val="ru-RU"/>
        </w:rPr>
        <w:t xml:space="preserve">– </w:t>
      </w:r>
      <w:r w:rsidRPr="00CE4BAB">
        <w:rPr>
          <w:rFonts w:ascii="Times New Roman" w:hAnsi="Times New Roman"/>
          <w:color w:val="000000"/>
          <w:sz w:val="28"/>
          <w:lang w:val="ru-RU"/>
        </w:rPr>
        <w:t xml:space="preserve">9 классов </w:t>
      </w: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7537D6" w:rsidRDefault="007537D6">
      <w:pPr>
        <w:spacing w:after="0"/>
        <w:ind w:left="120"/>
        <w:jc w:val="center"/>
        <w:rPr>
          <w:lang w:val="ru-RU"/>
        </w:rPr>
      </w:pPr>
    </w:p>
    <w:p w:rsidR="00CE4BAB" w:rsidRDefault="00CE4BAB">
      <w:pPr>
        <w:spacing w:after="0"/>
        <w:ind w:left="120"/>
        <w:jc w:val="center"/>
        <w:rPr>
          <w:lang w:val="ru-RU"/>
        </w:rPr>
      </w:pPr>
    </w:p>
    <w:p w:rsidR="00CE4BAB" w:rsidRDefault="00CE4BAB">
      <w:pPr>
        <w:spacing w:after="0"/>
        <w:ind w:left="120"/>
        <w:jc w:val="center"/>
        <w:rPr>
          <w:lang w:val="ru-RU"/>
        </w:rPr>
      </w:pPr>
    </w:p>
    <w:p w:rsidR="00CE4BAB" w:rsidRDefault="00CE4BAB">
      <w:pPr>
        <w:spacing w:after="0"/>
        <w:ind w:left="120"/>
        <w:jc w:val="center"/>
        <w:rPr>
          <w:lang w:val="ru-RU"/>
        </w:rPr>
      </w:pPr>
    </w:p>
    <w:p w:rsidR="00CE4BAB" w:rsidRDefault="00CE4BAB">
      <w:pPr>
        <w:spacing w:after="0"/>
        <w:ind w:left="120"/>
        <w:jc w:val="center"/>
        <w:rPr>
          <w:lang w:val="ru-RU"/>
        </w:rPr>
      </w:pPr>
    </w:p>
    <w:p w:rsidR="00CE4BAB" w:rsidRDefault="00CE4BAB">
      <w:pPr>
        <w:spacing w:after="0"/>
        <w:ind w:left="120"/>
        <w:jc w:val="center"/>
        <w:rPr>
          <w:lang w:val="ru-RU"/>
        </w:rPr>
      </w:pPr>
    </w:p>
    <w:p w:rsidR="00CE4BAB" w:rsidRPr="00CE4BAB" w:rsidRDefault="00CE4BAB">
      <w:pPr>
        <w:spacing w:after="0"/>
        <w:ind w:left="120"/>
        <w:jc w:val="center"/>
        <w:rPr>
          <w:lang w:val="ru-RU"/>
        </w:rPr>
      </w:pPr>
    </w:p>
    <w:p w:rsidR="007537D6" w:rsidRPr="00CE4BAB" w:rsidRDefault="007537D6">
      <w:pPr>
        <w:spacing w:after="0"/>
        <w:ind w:left="120"/>
        <w:jc w:val="center"/>
        <w:rPr>
          <w:lang w:val="ru-RU"/>
        </w:rPr>
      </w:pPr>
    </w:p>
    <w:p w:rsidR="007537D6" w:rsidRPr="00CE4BAB" w:rsidRDefault="007537D6">
      <w:pPr>
        <w:spacing w:after="0"/>
        <w:ind w:left="120"/>
        <w:jc w:val="center"/>
        <w:rPr>
          <w:lang w:val="ru-RU"/>
        </w:rPr>
      </w:pPr>
    </w:p>
    <w:p w:rsidR="009731FC" w:rsidRDefault="009731FC">
      <w:pPr>
        <w:spacing w:after="0"/>
        <w:ind w:left="120"/>
        <w:jc w:val="center"/>
        <w:rPr>
          <w:rFonts w:ascii="Times New Roman" w:hAnsi="Times New Roman"/>
          <w:b/>
          <w:color w:val="000000"/>
          <w:sz w:val="28"/>
          <w:lang w:val="ru-RU"/>
        </w:rPr>
      </w:pPr>
      <w:bookmarkStart w:id="4" w:name="ea1153b0-1c57-4e3e-bd72-9418d6c953dd"/>
    </w:p>
    <w:p w:rsidR="007537D6" w:rsidRPr="00CE4BAB" w:rsidRDefault="00CE4BAB">
      <w:pPr>
        <w:spacing w:after="0"/>
        <w:ind w:left="120"/>
        <w:jc w:val="center"/>
        <w:rPr>
          <w:lang w:val="ru-RU"/>
        </w:rPr>
      </w:pPr>
      <w:r w:rsidRPr="00CE4BAB">
        <w:rPr>
          <w:rFonts w:ascii="Times New Roman" w:hAnsi="Times New Roman"/>
          <w:b/>
          <w:color w:val="000000"/>
          <w:sz w:val="28"/>
          <w:lang w:val="ru-RU"/>
        </w:rPr>
        <w:t>село Новый Урень</w:t>
      </w:r>
      <w:bookmarkEnd w:id="4"/>
      <w:r w:rsidR="009731FC">
        <w:rPr>
          <w:rFonts w:ascii="Times New Roman" w:hAnsi="Times New Roman"/>
          <w:b/>
          <w:color w:val="000000"/>
          <w:sz w:val="28"/>
          <w:lang w:val="ru-RU"/>
        </w:rPr>
        <w:t>,</w:t>
      </w:r>
      <w:r w:rsidRPr="00CE4BAB">
        <w:rPr>
          <w:rFonts w:ascii="Times New Roman" w:hAnsi="Times New Roman"/>
          <w:b/>
          <w:color w:val="000000"/>
          <w:sz w:val="28"/>
          <w:lang w:val="ru-RU"/>
        </w:rPr>
        <w:t xml:space="preserve"> </w:t>
      </w:r>
      <w:bookmarkStart w:id="5" w:name="ae8dfc76-3a09-41e0-9709-3fc2ade1ca6e"/>
      <w:r w:rsidRPr="00CE4BAB">
        <w:rPr>
          <w:rFonts w:ascii="Times New Roman" w:hAnsi="Times New Roman"/>
          <w:b/>
          <w:color w:val="000000"/>
          <w:sz w:val="28"/>
          <w:lang w:val="ru-RU"/>
        </w:rPr>
        <w:t>2024</w:t>
      </w:r>
      <w:bookmarkEnd w:id="5"/>
    </w:p>
    <w:p w:rsidR="007537D6" w:rsidRPr="00CE4BAB" w:rsidRDefault="007537D6">
      <w:pPr>
        <w:spacing w:after="0"/>
        <w:ind w:left="120"/>
        <w:rPr>
          <w:lang w:val="ru-RU"/>
        </w:rPr>
      </w:pPr>
    </w:p>
    <w:p w:rsidR="00CE4BAB" w:rsidRDefault="00CE4BAB">
      <w:pPr>
        <w:spacing w:after="0" w:line="264" w:lineRule="auto"/>
        <w:ind w:left="120"/>
        <w:jc w:val="both"/>
        <w:rPr>
          <w:rFonts w:ascii="Times New Roman" w:hAnsi="Times New Roman"/>
          <w:b/>
          <w:color w:val="000000"/>
          <w:sz w:val="28"/>
          <w:lang w:val="ru-RU"/>
        </w:rPr>
      </w:pPr>
      <w:bookmarkStart w:id="6" w:name="block-33418679"/>
      <w:bookmarkEnd w:id="0"/>
    </w:p>
    <w:p w:rsidR="007537D6" w:rsidRPr="00CE4BAB" w:rsidRDefault="00CE4BAB">
      <w:pPr>
        <w:spacing w:after="0" w:line="264" w:lineRule="auto"/>
        <w:ind w:left="120"/>
        <w:jc w:val="both"/>
        <w:rPr>
          <w:lang w:val="ru-RU"/>
        </w:rPr>
      </w:pPr>
      <w:r w:rsidRPr="00CE4BAB">
        <w:rPr>
          <w:rFonts w:ascii="Times New Roman" w:hAnsi="Times New Roman"/>
          <w:b/>
          <w:color w:val="000000"/>
          <w:sz w:val="28"/>
          <w:lang w:val="ru-RU"/>
        </w:rPr>
        <w:lastRenderedPageBreak/>
        <w:t>ПОЯСНИТЕЛЬНАЯ ЗАПИСКА</w:t>
      </w:r>
    </w:p>
    <w:p w:rsidR="007537D6" w:rsidRPr="00CE4BAB" w:rsidRDefault="007537D6">
      <w:pPr>
        <w:spacing w:after="0" w:line="264" w:lineRule="auto"/>
        <w:ind w:left="120"/>
        <w:jc w:val="both"/>
        <w:rPr>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Изучение химии: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t>–</w:t>
      </w:r>
      <w:r w:rsidRPr="00CE4BAB">
        <w:rPr>
          <w:rFonts w:ascii="Times New Roman" w:hAnsi="Times New Roman"/>
          <w:color w:val="000000"/>
          <w:sz w:val="24"/>
          <w:szCs w:val="24"/>
          <w:lang w:val="ru-RU"/>
        </w:rPr>
        <w:t xml:space="preserve"> атомно-молекулярного учения как основы всего естествознания;</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lastRenderedPageBreak/>
        <w:t>–</w:t>
      </w:r>
      <w:r w:rsidRPr="00CE4BAB">
        <w:rPr>
          <w:rFonts w:ascii="Times New Roman" w:hAnsi="Times New Roman"/>
          <w:color w:val="000000"/>
          <w:sz w:val="24"/>
          <w:szCs w:val="24"/>
          <w:lang w:val="ru-RU"/>
        </w:rPr>
        <w:t xml:space="preserve"> Периодического закона Д. И. Менделеева как основного закона химии;</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t>–</w:t>
      </w:r>
      <w:r w:rsidRPr="00CE4BAB">
        <w:rPr>
          <w:rFonts w:ascii="Times New Roman" w:hAnsi="Times New Roman"/>
          <w:color w:val="000000"/>
          <w:sz w:val="24"/>
          <w:szCs w:val="24"/>
          <w:lang w:val="ru-RU"/>
        </w:rPr>
        <w:t xml:space="preserve"> учения о строении атома и химической связи;</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t>–</w:t>
      </w:r>
      <w:r w:rsidRPr="00CE4BAB">
        <w:rPr>
          <w:rFonts w:ascii="Times New Roman" w:hAnsi="Times New Roman"/>
          <w:color w:val="000000"/>
          <w:sz w:val="24"/>
          <w:szCs w:val="24"/>
          <w:lang w:val="ru-RU"/>
        </w:rPr>
        <w:t xml:space="preserve"> представлений об электролитической диссоциации веществ в растворах.</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При изучении химии на уровне основного общего образования важное значение приобрели такие цели, как:</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t>–</w:t>
      </w:r>
      <w:r w:rsidRPr="00CE4BAB">
        <w:rPr>
          <w:rFonts w:ascii="Times New Roman" w:hAnsi="Times New Roman"/>
          <w:color w:val="000000"/>
          <w:sz w:val="24"/>
          <w:szCs w:val="24"/>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t>–</w:t>
      </w:r>
      <w:r w:rsidRPr="00CE4BAB">
        <w:rPr>
          <w:rFonts w:ascii="Times New Roman" w:hAnsi="Times New Roman"/>
          <w:color w:val="000000"/>
          <w:sz w:val="24"/>
          <w:szCs w:val="24"/>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t>–</w:t>
      </w:r>
      <w:r w:rsidRPr="00CE4BAB">
        <w:rPr>
          <w:rFonts w:ascii="Times New Roman" w:hAnsi="Times New Roman"/>
          <w:color w:val="000000"/>
          <w:sz w:val="24"/>
          <w:szCs w:val="24"/>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t>–</w:t>
      </w:r>
      <w:r w:rsidRPr="00CE4BAB">
        <w:rPr>
          <w:rFonts w:ascii="Times New Roman" w:hAnsi="Times New Roman"/>
          <w:color w:val="000000"/>
          <w:sz w:val="24"/>
          <w:szCs w:val="24"/>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7537D6" w:rsidRPr="00CE4BAB" w:rsidRDefault="00CE4BAB">
      <w:pPr>
        <w:spacing w:after="0" w:line="264" w:lineRule="auto"/>
        <w:ind w:firstLine="600"/>
        <w:jc w:val="both"/>
        <w:rPr>
          <w:sz w:val="24"/>
          <w:szCs w:val="24"/>
          <w:lang w:val="ru-RU"/>
        </w:rPr>
      </w:pPr>
      <w:r w:rsidRPr="00CE4BAB">
        <w:rPr>
          <w:rFonts w:ascii="Calibri" w:hAnsi="Calibri"/>
          <w:color w:val="000000"/>
          <w:sz w:val="24"/>
          <w:szCs w:val="24"/>
          <w:lang w:val="ru-RU"/>
        </w:rPr>
        <w:t>–</w:t>
      </w:r>
      <w:r w:rsidRPr="00CE4BAB">
        <w:rPr>
          <w:rFonts w:ascii="Times New Roman" w:hAnsi="Times New Roman"/>
          <w:color w:val="000000"/>
          <w:sz w:val="24"/>
          <w:szCs w:val="24"/>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7537D6" w:rsidRPr="00CE4BAB" w:rsidRDefault="00CE4BAB">
      <w:pPr>
        <w:spacing w:after="0" w:line="264" w:lineRule="auto"/>
        <w:ind w:firstLine="600"/>
        <w:jc w:val="both"/>
        <w:rPr>
          <w:sz w:val="24"/>
          <w:szCs w:val="24"/>
          <w:lang w:val="ru-RU"/>
        </w:rPr>
      </w:pPr>
      <w:r w:rsidRPr="00CE4BAB">
        <w:rPr>
          <w:rFonts w:ascii="Calibri" w:hAnsi="Calibri"/>
          <w:color w:val="333333"/>
          <w:sz w:val="24"/>
          <w:szCs w:val="24"/>
          <w:lang w:val="ru-RU"/>
        </w:rPr>
        <w:t>–</w:t>
      </w:r>
      <w:r w:rsidRPr="00CE4BAB">
        <w:rPr>
          <w:rFonts w:ascii="Times New Roman" w:hAnsi="Times New Roman"/>
          <w:color w:val="333333"/>
          <w:sz w:val="24"/>
          <w:szCs w:val="24"/>
          <w:lang w:val="ru-RU"/>
        </w:rPr>
        <w:t xml:space="preserve"> </w:t>
      </w:r>
      <w:r w:rsidRPr="00CE4BAB">
        <w:rPr>
          <w:rFonts w:ascii="Times New Roman" w:hAnsi="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7537D6" w:rsidRPr="00CE4BAB" w:rsidRDefault="00CE4BAB">
      <w:pPr>
        <w:spacing w:after="0" w:line="264" w:lineRule="auto"/>
        <w:ind w:firstLine="600"/>
        <w:jc w:val="both"/>
        <w:rPr>
          <w:i/>
          <w:sz w:val="24"/>
          <w:szCs w:val="24"/>
          <w:lang w:val="ru-RU"/>
        </w:rPr>
      </w:pPr>
      <w:bookmarkStart w:id="7" w:name="9012e5c9-2e66-40e9-9799-caf6f2595164"/>
      <w:r w:rsidRPr="00CE4BAB">
        <w:rPr>
          <w:rFonts w:ascii="Times New Roman" w:hAnsi="Times New Roman"/>
          <w:i/>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rsidR="007537D6" w:rsidRPr="00CE4BAB" w:rsidRDefault="007537D6">
      <w:pPr>
        <w:spacing w:after="0" w:line="264" w:lineRule="auto"/>
        <w:ind w:left="120"/>
        <w:jc w:val="both"/>
        <w:rPr>
          <w:lang w:val="ru-RU"/>
        </w:rPr>
      </w:pPr>
    </w:p>
    <w:p w:rsidR="007537D6" w:rsidRPr="00CE4BAB" w:rsidRDefault="00CE4BAB">
      <w:pPr>
        <w:spacing w:after="0" w:line="264" w:lineRule="auto"/>
        <w:ind w:left="120"/>
        <w:jc w:val="both"/>
        <w:rPr>
          <w:lang w:val="ru-RU"/>
        </w:rPr>
      </w:pPr>
      <w:bookmarkStart w:id="8" w:name="block-33418680"/>
      <w:bookmarkEnd w:id="6"/>
      <w:r w:rsidRPr="00CE4BAB">
        <w:rPr>
          <w:rFonts w:ascii="Times New Roman" w:hAnsi="Times New Roman"/>
          <w:b/>
          <w:color w:val="000000"/>
          <w:sz w:val="28"/>
          <w:lang w:val="ru-RU"/>
        </w:rPr>
        <w:lastRenderedPageBreak/>
        <w:t>СОДЕРЖАНИЕ ОБУЧЕНИЯ</w:t>
      </w:r>
    </w:p>
    <w:p w:rsidR="007537D6" w:rsidRPr="00CE4BAB" w:rsidRDefault="007537D6">
      <w:pPr>
        <w:spacing w:after="0" w:line="264" w:lineRule="auto"/>
        <w:ind w:left="120"/>
        <w:jc w:val="both"/>
        <w:rPr>
          <w:lang w:val="ru-RU"/>
        </w:rPr>
      </w:pPr>
    </w:p>
    <w:p w:rsidR="007537D6" w:rsidRPr="00CE4BAB" w:rsidRDefault="00CE4BAB">
      <w:pPr>
        <w:spacing w:after="0" w:line="264" w:lineRule="auto"/>
        <w:ind w:firstLine="600"/>
        <w:jc w:val="both"/>
        <w:rPr>
          <w:lang w:val="ru-RU"/>
        </w:rPr>
      </w:pPr>
      <w:r w:rsidRPr="00CE4BAB">
        <w:rPr>
          <w:rFonts w:ascii="Times New Roman" w:hAnsi="Times New Roman"/>
          <w:b/>
          <w:color w:val="000000"/>
          <w:sz w:val="28"/>
          <w:lang w:val="ru-RU"/>
        </w:rPr>
        <w:t>8 КЛАСС</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Первоначальные химические понятия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CE4BAB" w:rsidRDefault="00CE4BAB">
      <w:pPr>
        <w:spacing w:after="0" w:line="264" w:lineRule="auto"/>
        <w:ind w:firstLine="600"/>
        <w:jc w:val="both"/>
        <w:rPr>
          <w:rFonts w:ascii="Times New Roman" w:hAnsi="Times New Roman"/>
          <w:b/>
          <w:i/>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t>Химический эксперимент</w:t>
      </w:r>
      <w:r w:rsidRPr="00CE4BAB">
        <w:rPr>
          <w:rFonts w:ascii="Times New Roman" w:hAnsi="Times New Roman"/>
          <w:b/>
          <w:color w:val="000000"/>
          <w:sz w:val="24"/>
          <w:szCs w:val="24"/>
          <w:lang w:val="ru-RU"/>
        </w:rPr>
        <w:t>:</w:t>
      </w:r>
      <w:r w:rsidRPr="00CE4BAB">
        <w:rPr>
          <w:rFonts w:ascii="Times New Roman" w:hAnsi="Times New Roman"/>
          <w:color w:val="000000"/>
          <w:sz w:val="24"/>
          <w:szCs w:val="24"/>
          <w:lang w:val="ru-RU"/>
        </w:rPr>
        <w:t xml:space="preserve">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CE4BAB">
        <w:rPr>
          <w:rFonts w:ascii="Times New Roman" w:hAnsi="Times New Roman"/>
          <w:color w:val="000000"/>
          <w:sz w:val="24"/>
          <w:szCs w:val="24"/>
        </w:rPr>
        <w:t>II</w:t>
      </w:r>
      <w:r w:rsidRPr="00CE4BAB">
        <w:rPr>
          <w:rFonts w:ascii="Times New Roman" w:hAnsi="Times New Roman"/>
          <w:color w:val="000000"/>
          <w:sz w:val="24"/>
          <w:szCs w:val="24"/>
          <w:lang w:val="ru-RU"/>
        </w:rPr>
        <w:t>) при нагревании, взаимодействие железа с раствором соли меди (</w:t>
      </w:r>
      <w:r w:rsidRPr="00CE4BAB">
        <w:rPr>
          <w:rFonts w:ascii="Times New Roman" w:hAnsi="Times New Roman"/>
          <w:color w:val="000000"/>
          <w:sz w:val="24"/>
          <w:szCs w:val="24"/>
        </w:rPr>
        <w:t>II</w:t>
      </w:r>
      <w:r w:rsidRPr="00CE4BAB">
        <w:rPr>
          <w:rFonts w:ascii="Times New Roman" w:hAnsi="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Важнейшие представители неорганических веществ</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Молярный объём газов. Расчёты по химическим уравнениям.</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w:t>
      </w:r>
      <w:r w:rsidRPr="00CE4BAB">
        <w:rPr>
          <w:rFonts w:ascii="Times New Roman" w:hAnsi="Times New Roman"/>
          <w:color w:val="000000"/>
          <w:sz w:val="24"/>
          <w:szCs w:val="24"/>
          <w:lang w:val="ru-RU"/>
        </w:rPr>
        <w:lastRenderedPageBreak/>
        <w:t>человека. Круговорот воды в природе. Загрязнение природных вод. Охрана и очистка природных вод.</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Соли. Номенклатура солей. Физические и химические свойства солей. Получение солей.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Генетическая связь между классами неорганических соединений.</w:t>
      </w:r>
    </w:p>
    <w:p w:rsidR="00CE4BAB" w:rsidRDefault="00CE4BAB">
      <w:pPr>
        <w:spacing w:after="0" w:line="264" w:lineRule="auto"/>
        <w:ind w:firstLine="600"/>
        <w:jc w:val="both"/>
        <w:rPr>
          <w:rFonts w:ascii="Times New Roman" w:hAnsi="Times New Roman"/>
          <w:b/>
          <w:i/>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t>Химический эксперимент</w:t>
      </w:r>
      <w:r w:rsidRPr="00CE4BAB">
        <w:rPr>
          <w:rFonts w:ascii="Times New Roman" w:hAnsi="Times New Roman"/>
          <w:b/>
          <w:color w:val="000000"/>
          <w:sz w:val="24"/>
          <w:szCs w:val="24"/>
          <w:lang w:val="ru-RU"/>
        </w:rPr>
        <w:t>:</w:t>
      </w:r>
      <w:r w:rsidRPr="00CE4BAB">
        <w:rPr>
          <w:rFonts w:ascii="Times New Roman" w:hAnsi="Times New Roman"/>
          <w:color w:val="000000"/>
          <w:sz w:val="24"/>
          <w:szCs w:val="24"/>
          <w:lang w:val="ru-RU"/>
        </w:rPr>
        <w:t xml:space="preserve">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CE4BAB">
        <w:rPr>
          <w:rFonts w:ascii="Times New Roman" w:hAnsi="Times New Roman"/>
          <w:color w:val="000000"/>
          <w:sz w:val="24"/>
          <w:szCs w:val="24"/>
        </w:rPr>
        <w:t>II</w:t>
      </w:r>
      <w:r w:rsidRPr="00CE4BAB">
        <w:rPr>
          <w:rFonts w:ascii="Times New Roman" w:hAnsi="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CE4BAB">
        <w:rPr>
          <w:rFonts w:ascii="Times New Roman" w:hAnsi="Times New Roman"/>
          <w:color w:val="000000"/>
          <w:sz w:val="24"/>
          <w:szCs w:val="24"/>
        </w:rPr>
        <w:t>II</w:t>
      </w:r>
      <w:r w:rsidRPr="00CE4BAB">
        <w:rPr>
          <w:rFonts w:ascii="Times New Roman" w:hAnsi="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lastRenderedPageBreak/>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CE4BAB" w:rsidRDefault="00CE4BAB">
      <w:pPr>
        <w:spacing w:after="0" w:line="264" w:lineRule="auto"/>
        <w:ind w:firstLine="600"/>
        <w:jc w:val="both"/>
        <w:rPr>
          <w:rFonts w:ascii="Times New Roman" w:hAnsi="Times New Roman"/>
          <w:b/>
          <w:i/>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t>Химический эксперимент</w:t>
      </w:r>
      <w:r w:rsidRPr="00CE4BAB">
        <w:rPr>
          <w:rFonts w:ascii="Times New Roman" w:hAnsi="Times New Roman"/>
          <w:b/>
          <w:color w:val="000000"/>
          <w:sz w:val="24"/>
          <w:szCs w:val="24"/>
          <w:lang w:val="ru-RU"/>
        </w:rPr>
        <w:t>:</w:t>
      </w:r>
      <w:r w:rsidRPr="00CE4BAB">
        <w:rPr>
          <w:rFonts w:ascii="Times New Roman" w:hAnsi="Times New Roman"/>
          <w:color w:val="000000"/>
          <w:sz w:val="24"/>
          <w:szCs w:val="24"/>
          <w:lang w:val="ru-RU"/>
        </w:rPr>
        <w:t xml:space="preserve">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CE4BAB" w:rsidRDefault="00CE4BAB">
      <w:pPr>
        <w:spacing w:after="0" w:line="264" w:lineRule="auto"/>
        <w:ind w:firstLine="600"/>
        <w:jc w:val="both"/>
        <w:rPr>
          <w:rFonts w:ascii="Times New Roman" w:hAnsi="Times New Roman"/>
          <w:b/>
          <w:i/>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t>Межпредметные связи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7537D6" w:rsidRPr="00CE4BAB" w:rsidRDefault="00CE4BAB">
      <w:pPr>
        <w:spacing w:after="0" w:line="264" w:lineRule="auto"/>
        <w:ind w:firstLine="600"/>
        <w:jc w:val="both"/>
        <w:rPr>
          <w:sz w:val="24"/>
          <w:szCs w:val="24"/>
          <w:lang w:val="ru-RU"/>
        </w:rPr>
      </w:pPr>
      <w:r w:rsidRPr="00CE4BAB">
        <w:rPr>
          <w:rFonts w:ascii="Times New Roman" w:hAnsi="Times New Roman"/>
          <w:i/>
          <w:color w:val="000000"/>
          <w:sz w:val="24"/>
          <w:szCs w:val="24"/>
          <w:lang w:val="ru-RU"/>
        </w:rPr>
        <w:t>Физика:</w:t>
      </w:r>
      <w:r w:rsidRPr="00CE4BAB">
        <w:rPr>
          <w:rFonts w:ascii="Times New Roman" w:hAnsi="Times New Roman"/>
          <w:color w:val="000000"/>
          <w:sz w:val="24"/>
          <w:szCs w:val="24"/>
          <w:lang w:val="ru-RU"/>
        </w:rPr>
        <w:t xml:space="preserve">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7537D6" w:rsidRPr="00CE4BAB" w:rsidRDefault="00CE4BAB">
      <w:pPr>
        <w:spacing w:after="0" w:line="264" w:lineRule="auto"/>
        <w:ind w:firstLine="600"/>
        <w:jc w:val="both"/>
        <w:rPr>
          <w:sz w:val="24"/>
          <w:szCs w:val="24"/>
          <w:lang w:val="ru-RU"/>
        </w:rPr>
      </w:pPr>
      <w:r w:rsidRPr="00CE4BAB">
        <w:rPr>
          <w:rFonts w:ascii="Times New Roman" w:hAnsi="Times New Roman"/>
          <w:i/>
          <w:color w:val="000000"/>
          <w:sz w:val="24"/>
          <w:szCs w:val="24"/>
          <w:lang w:val="ru-RU"/>
        </w:rPr>
        <w:t>Биология:</w:t>
      </w:r>
      <w:r w:rsidRPr="00CE4BAB">
        <w:rPr>
          <w:rFonts w:ascii="Times New Roman" w:hAnsi="Times New Roman"/>
          <w:color w:val="000000"/>
          <w:sz w:val="24"/>
          <w:szCs w:val="24"/>
          <w:lang w:val="ru-RU"/>
        </w:rPr>
        <w:t xml:space="preserve"> фотосинтез, дыхание, биосфера.</w:t>
      </w:r>
    </w:p>
    <w:p w:rsidR="007537D6" w:rsidRPr="00CE4BAB" w:rsidRDefault="00CE4BAB">
      <w:pPr>
        <w:spacing w:after="0" w:line="264" w:lineRule="auto"/>
        <w:ind w:firstLine="600"/>
        <w:jc w:val="both"/>
        <w:rPr>
          <w:sz w:val="24"/>
          <w:szCs w:val="24"/>
          <w:lang w:val="ru-RU"/>
        </w:rPr>
      </w:pPr>
      <w:r w:rsidRPr="00CE4BAB">
        <w:rPr>
          <w:rFonts w:ascii="Times New Roman" w:hAnsi="Times New Roman"/>
          <w:i/>
          <w:color w:val="000000"/>
          <w:sz w:val="24"/>
          <w:szCs w:val="24"/>
          <w:lang w:val="ru-RU"/>
        </w:rPr>
        <w:t>География:</w:t>
      </w:r>
      <w:r w:rsidRPr="00CE4BAB">
        <w:rPr>
          <w:rFonts w:ascii="Times New Roman" w:hAnsi="Times New Roman"/>
          <w:color w:val="000000"/>
          <w:sz w:val="24"/>
          <w:szCs w:val="24"/>
          <w:lang w:val="ru-RU"/>
        </w:rPr>
        <w:t xml:space="preserve"> атмосфера, гидросфера, минералы, горные породы, полезные ископаемые, топливо, водные ресурсы.</w:t>
      </w: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9731FC" w:rsidRDefault="009731FC">
      <w:pPr>
        <w:spacing w:after="0" w:line="264" w:lineRule="auto"/>
        <w:ind w:firstLine="600"/>
        <w:jc w:val="both"/>
        <w:rPr>
          <w:rFonts w:ascii="Times New Roman" w:hAnsi="Times New Roman"/>
          <w:b/>
          <w:color w:val="000000"/>
          <w:sz w:val="28"/>
          <w:lang w:val="ru-RU"/>
        </w:rPr>
      </w:pPr>
    </w:p>
    <w:p w:rsidR="009731FC" w:rsidRDefault="009731FC">
      <w:pPr>
        <w:spacing w:after="0" w:line="264" w:lineRule="auto"/>
        <w:ind w:firstLine="600"/>
        <w:jc w:val="both"/>
        <w:rPr>
          <w:rFonts w:ascii="Times New Roman" w:hAnsi="Times New Roman"/>
          <w:b/>
          <w:color w:val="000000"/>
          <w:sz w:val="28"/>
          <w:lang w:val="ru-RU"/>
        </w:rPr>
      </w:pPr>
    </w:p>
    <w:p w:rsidR="009731FC" w:rsidRDefault="009731FC">
      <w:pPr>
        <w:spacing w:after="0" w:line="264" w:lineRule="auto"/>
        <w:ind w:firstLine="600"/>
        <w:jc w:val="both"/>
        <w:rPr>
          <w:rFonts w:ascii="Times New Roman" w:hAnsi="Times New Roman"/>
          <w:b/>
          <w:color w:val="000000"/>
          <w:sz w:val="28"/>
          <w:lang w:val="ru-RU"/>
        </w:rPr>
      </w:pPr>
    </w:p>
    <w:p w:rsidR="009731FC" w:rsidRDefault="009731FC">
      <w:pPr>
        <w:spacing w:after="0" w:line="264" w:lineRule="auto"/>
        <w:ind w:firstLine="600"/>
        <w:jc w:val="both"/>
        <w:rPr>
          <w:rFonts w:ascii="Times New Roman" w:hAnsi="Times New Roman"/>
          <w:b/>
          <w:color w:val="000000"/>
          <w:sz w:val="28"/>
          <w:lang w:val="ru-RU"/>
        </w:rPr>
      </w:pPr>
    </w:p>
    <w:p w:rsidR="009731FC" w:rsidRDefault="009731FC">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7537D6" w:rsidRPr="00CE4BAB" w:rsidRDefault="00CE4BAB">
      <w:pPr>
        <w:spacing w:after="0" w:line="264" w:lineRule="auto"/>
        <w:ind w:firstLine="600"/>
        <w:jc w:val="both"/>
        <w:rPr>
          <w:lang w:val="ru-RU"/>
        </w:rPr>
      </w:pPr>
      <w:r w:rsidRPr="00CE4BAB">
        <w:rPr>
          <w:rFonts w:ascii="Times New Roman" w:hAnsi="Times New Roman"/>
          <w:b/>
          <w:color w:val="000000"/>
          <w:sz w:val="28"/>
          <w:lang w:val="ru-RU"/>
        </w:rPr>
        <w:lastRenderedPageBreak/>
        <w:t>9 КЛАСС</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Вещество и химическая реакция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t>Химический эксперимент</w:t>
      </w:r>
      <w:r w:rsidRPr="00CE4BAB">
        <w:rPr>
          <w:rFonts w:ascii="Times New Roman" w:hAnsi="Times New Roman"/>
          <w:b/>
          <w:color w:val="000000"/>
          <w:sz w:val="24"/>
          <w:szCs w:val="24"/>
          <w:lang w:val="ru-RU"/>
        </w:rPr>
        <w:t>:</w:t>
      </w:r>
      <w:r w:rsidRPr="00CE4BAB">
        <w:rPr>
          <w:rFonts w:ascii="Times New Roman" w:hAnsi="Times New Roman"/>
          <w:color w:val="000000"/>
          <w:sz w:val="24"/>
          <w:szCs w:val="24"/>
          <w:lang w:val="ru-RU"/>
        </w:rPr>
        <w:t xml:space="preserve">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CE4BAB" w:rsidRDefault="00CE4BAB">
      <w:pPr>
        <w:spacing w:after="0" w:line="264" w:lineRule="auto"/>
        <w:ind w:firstLine="600"/>
        <w:jc w:val="both"/>
        <w:rPr>
          <w:rFonts w:ascii="Times New Roman" w:hAnsi="Times New Roman"/>
          <w:b/>
          <w:color w:val="000000"/>
          <w:sz w:val="24"/>
          <w:szCs w:val="24"/>
          <w:lang w:val="ru-RU"/>
        </w:rPr>
      </w:pPr>
    </w:p>
    <w:p w:rsidR="00CE4BAB" w:rsidRDefault="00CE4BAB">
      <w:pPr>
        <w:spacing w:after="0" w:line="264" w:lineRule="auto"/>
        <w:ind w:firstLine="600"/>
        <w:jc w:val="both"/>
        <w:rPr>
          <w:rFonts w:ascii="Times New Roman" w:hAnsi="Times New Roman"/>
          <w:b/>
          <w:color w:val="000000"/>
          <w:sz w:val="24"/>
          <w:szCs w:val="24"/>
          <w:lang w:val="ru-RU"/>
        </w:rPr>
      </w:pPr>
    </w:p>
    <w:p w:rsidR="009731FC" w:rsidRDefault="009731FC">
      <w:pPr>
        <w:spacing w:after="0" w:line="264" w:lineRule="auto"/>
        <w:ind w:firstLine="600"/>
        <w:jc w:val="both"/>
        <w:rPr>
          <w:rFonts w:ascii="Times New Roman" w:hAnsi="Times New Roman"/>
          <w:b/>
          <w:color w:val="000000"/>
          <w:sz w:val="24"/>
          <w:szCs w:val="24"/>
          <w:lang w:val="ru-RU"/>
        </w:rPr>
      </w:pPr>
    </w:p>
    <w:p w:rsidR="009731FC" w:rsidRDefault="009731FC">
      <w:pPr>
        <w:spacing w:after="0" w:line="264" w:lineRule="auto"/>
        <w:ind w:firstLine="600"/>
        <w:jc w:val="both"/>
        <w:rPr>
          <w:rFonts w:ascii="Times New Roman" w:hAnsi="Times New Roman"/>
          <w:b/>
          <w:color w:val="000000"/>
          <w:sz w:val="24"/>
          <w:szCs w:val="24"/>
          <w:lang w:val="ru-RU"/>
        </w:rPr>
      </w:pPr>
    </w:p>
    <w:p w:rsidR="00CE4BAB" w:rsidRDefault="00CE4BAB">
      <w:pPr>
        <w:spacing w:after="0" w:line="264" w:lineRule="auto"/>
        <w:ind w:firstLine="600"/>
        <w:jc w:val="both"/>
        <w:rPr>
          <w:rFonts w:ascii="Times New Roman" w:hAnsi="Times New Roman"/>
          <w:b/>
          <w:color w:val="000000"/>
          <w:sz w:val="24"/>
          <w:szCs w:val="24"/>
          <w:lang w:val="ru-RU"/>
        </w:rPr>
      </w:pP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lastRenderedPageBreak/>
        <w:t>Неметаллы и их соединения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Общая характеристика элементов </w:t>
      </w:r>
      <w:r w:rsidRPr="00CE4BAB">
        <w:rPr>
          <w:rFonts w:ascii="Times New Roman" w:hAnsi="Times New Roman"/>
          <w:color w:val="000000"/>
          <w:sz w:val="24"/>
          <w:szCs w:val="24"/>
        </w:rPr>
        <w:t>VI</w:t>
      </w:r>
      <w:r w:rsidRPr="00CE4BAB">
        <w:rPr>
          <w:rFonts w:ascii="Times New Roman" w:hAnsi="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Общая характеристика элементов </w:t>
      </w:r>
      <w:r w:rsidRPr="00CE4BAB">
        <w:rPr>
          <w:rFonts w:ascii="Times New Roman" w:hAnsi="Times New Roman"/>
          <w:color w:val="000000"/>
          <w:sz w:val="24"/>
          <w:szCs w:val="24"/>
        </w:rPr>
        <w:t>V</w:t>
      </w:r>
      <w:r w:rsidRPr="00CE4BAB">
        <w:rPr>
          <w:rFonts w:ascii="Times New Roman" w:hAnsi="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CE4BAB">
        <w:rPr>
          <w:rFonts w:ascii="Times New Roman" w:hAnsi="Times New Roman"/>
          <w:color w:val="000000"/>
          <w:sz w:val="24"/>
          <w:szCs w:val="24"/>
        </w:rPr>
        <w:t>V</w:t>
      </w:r>
      <w:r w:rsidRPr="00CE4BAB">
        <w:rPr>
          <w:rFonts w:ascii="Times New Roman" w:hAnsi="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Общая характеристика элементов </w:t>
      </w:r>
      <w:r w:rsidRPr="00CE4BAB">
        <w:rPr>
          <w:rFonts w:ascii="Times New Roman" w:hAnsi="Times New Roman"/>
          <w:color w:val="000000"/>
          <w:sz w:val="24"/>
          <w:szCs w:val="24"/>
        </w:rPr>
        <w:t>IV</w:t>
      </w:r>
      <w:r w:rsidRPr="00CE4BAB">
        <w:rPr>
          <w:rFonts w:ascii="Times New Roman" w:hAnsi="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CE4BAB">
        <w:rPr>
          <w:rFonts w:ascii="Times New Roman" w:hAnsi="Times New Roman"/>
          <w:color w:val="000000"/>
          <w:sz w:val="24"/>
          <w:szCs w:val="24"/>
        </w:rPr>
        <w:t>IV</w:t>
      </w:r>
      <w:r w:rsidRPr="00CE4BAB">
        <w:rPr>
          <w:rFonts w:ascii="Times New Roman" w:hAnsi="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CE4BAB">
        <w:rPr>
          <w:rFonts w:ascii="Times New Roman" w:hAnsi="Times New Roman"/>
          <w:color w:val="000000"/>
          <w:sz w:val="24"/>
          <w:szCs w:val="24"/>
        </w:rPr>
        <w:t>IV</w:t>
      </w:r>
      <w:r w:rsidRPr="00CE4BAB">
        <w:rPr>
          <w:rFonts w:ascii="Times New Roman" w:hAnsi="Times New Roman"/>
          <w:color w:val="000000"/>
          <w:sz w:val="24"/>
          <w:szCs w:val="24"/>
          <w:lang w:val="ru-RU"/>
        </w:rPr>
        <w:t xml:space="preserve">) и кремниевой кислоте. Силикаты, их использование в быту, в промышленности. Важнейшие </w:t>
      </w:r>
      <w:r w:rsidRPr="00CE4BAB">
        <w:rPr>
          <w:rFonts w:ascii="Times New Roman" w:hAnsi="Times New Roman"/>
          <w:color w:val="000000"/>
          <w:sz w:val="24"/>
          <w:szCs w:val="24"/>
          <w:lang w:val="ru-RU"/>
        </w:rPr>
        <w:lastRenderedPageBreak/>
        <w:t>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t>Химический эксперимент</w:t>
      </w:r>
      <w:r w:rsidRPr="00CE4BAB">
        <w:rPr>
          <w:rFonts w:ascii="Times New Roman" w:hAnsi="Times New Roman"/>
          <w:b/>
          <w:color w:val="000000"/>
          <w:sz w:val="24"/>
          <w:szCs w:val="24"/>
          <w:lang w:val="ru-RU"/>
        </w:rPr>
        <w:t>:</w:t>
      </w:r>
      <w:r w:rsidRPr="00CE4BAB">
        <w:rPr>
          <w:rFonts w:ascii="Times New Roman" w:hAnsi="Times New Roman"/>
          <w:color w:val="000000"/>
          <w:sz w:val="24"/>
          <w:szCs w:val="24"/>
          <w:lang w:val="ru-RU"/>
        </w:rPr>
        <w:t xml:space="preserve">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Металлы и их соединения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CE4BAB">
        <w:rPr>
          <w:rFonts w:ascii="Times New Roman" w:hAnsi="Times New Roman"/>
          <w:color w:val="000000"/>
          <w:sz w:val="24"/>
          <w:szCs w:val="24"/>
        </w:rPr>
        <w:t>II</w:t>
      </w:r>
      <w:r w:rsidRPr="00CE4BAB">
        <w:rPr>
          <w:rFonts w:ascii="Times New Roman" w:hAnsi="Times New Roman"/>
          <w:color w:val="000000"/>
          <w:sz w:val="24"/>
          <w:szCs w:val="24"/>
          <w:lang w:val="ru-RU"/>
        </w:rPr>
        <w:t>) и железа (</w:t>
      </w:r>
      <w:r w:rsidRPr="00CE4BAB">
        <w:rPr>
          <w:rFonts w:ascii="Times New Roman" w:hAnsi="Times New Roman"/>
          <w:color w:val="000000"/>
          <w:sz w:val="24"/>
          <w:szCs w:val="24"/>
        </w:rPr>
        <w:t>III</w:t>
      </w:r>
      <w:r w:rsidRPr="00CE4BAB">
        <w:rPr>
          <w:rFonts w:ascii="Times New Roman" w:hAnsi="Times New Roman"/>
          <w:color w:val="000000"/>
          <w:sz w:val="24"/>
          <w:szCs w:val="24"/>
          <w:lang w:val="ru-RU"/>
        </w:rPr>
        <w:t>), их состав, свойства и получение.</w:t>
      </w:r>
    </w:p>
    <w:p w:rsidR="009731FC" w:rsidRDefault="009731FC">
      <w:pPr>
        <w:spacing w:after="0" w:line="264" w:lineRule="auto"/>
        <w:ind w:firstLine="600"/>
        <w:jc w:val="both"/>
        <w:rPr>
          <w:rFonts w:ascii="Times New Roman" w:hAnsi="Times New Roman"/>
          <w:b/>
          <w:i/>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lastRenderedPageBreak/>
        <w:t>Химический эксперимент</w:t>
      </w:r>
      <w:r w:rsidRPr="00CE4BAB">
        <w:rPr>
          <w:rFonts w:ascii="Times New Roman" w:hAnsi="Times New Roman"/>
          <w:b/>
          <w:color w:val="000000"/>
          <w:sz w:val="24"/>
          <w:szCs w:val="24"/>
          <w:lang w:val="ru-RU"/>
        </w:rPr>
        <w:t>:</w:t>
      </w:r>
      <w:r w:rsidRPr="00CE4BAB">
        <w:rPr>
          <w:rFonts w:ascii="Times New Roman" w:hAnsi="Times New Roman"/>
          <w:color w:val="000000"/>
          <w:sz w:val="24"/>
          <w:szCs w:val="24"/>
          <w:lang w:val="ru-RU"/>
        </w:rPr>
        <w:t xml:space="preserve">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CE4BAB">
        <w:rPr>
          <w:rFonts w:ascii="Times New Roman" w:hAnsi="Times New Roman"/>
          <w:color w:val="000000"/>
          <w:sz w:val="24"/>
          <w:szCs w:val="24"/>
        </w:rPr>
        <w:t>II</w:t>
      </w:r>
      <w:r w:rsidRPr="00CE4BAB">
        <w:rPr>
          <w:rFonts w:ascii="Times New Roman" w:hAnsi="Times New Roman"/>
          <w:color w:val="000000"/>
          <w:sz w:val="24"/>
          <w:szCs w:val="24"/>
          <w:lang w:val="ru-RU"/>
        </w:rPr>
        <w:t>) и железа (</w:t>
      </w:r>
      <w:r w:rsidRPr="00CE4BAB">
        <w:rPr>
          <w:rFonts w:ascii="Times New Roman" w:hAnsi="Times New Roman"/>
          <w:color w:val="000000"/>
          <w:sz w:val="24"/>
          <w:szCs w:val="24"/>
        </w:rPr>
        <w:t>III</w:t>
      </w:r>
      <w:r w:rsidRPr="00CE4BAB">
        <w:rPr>
          <w:rFonts w:ascii="Times New Roman" w:hAnsi="Times New Roman"/>
          <w:color w:val="000000"/>
          <w:sz w:val="24"/>
          <w:szCs w:val="24"/>
          <w:lang w:val="ru-RU"/>
        </w:rPr>
        <w:t>), меди (</w:t>
      </w:r>
      <w:r w:rsidRPr="00CE4BAB">
        <w:rPr>
          <w:rFonts w:ascii="Times New Roman" w:hAnsi="Times New Roman"/>
          <w:color w:val="000000"/>
          <w:sz w:val="24"/>
          <w:szCs w:val="24"/>
        </w:rPr>
        <w:t>II</w:t>
      </w:r>
      <w:r w:rsidRPr="00CE4BAB">
        <w:rPr>
          <w:rFonts w:ascii="Times New Roman" w:hAnsi="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Химия и окружающая среда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t>Химический эксперимент:</w:t>
      </w:r>
      <w:r w:rsidRPr="00CE4BAB">
        <w:rPr>
          <w:rFonts w:ascii="Times New Roman" w:hAnsi="Times New Roman"/>
          <w:color w:val="000000"/>
          <w:sz w:val="24"/>
          <w:szCs w:val="24"/>
          <w:lang w:val="ru-RU"/>
        </w:rPr>
        <w:t xml:space="preserve">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изучение образцов материалов (стекло, сплавы металлов, полимерные материалы).</w:t>
      </w:r>
    </w:p>
    <w:p w:rsidR="007537D6" w:rsidRPr="00CE4BAB" w:rsidRDefault="00CE4BAB">
      <w:pPr>
        <w:spacing w:after="0" w:line="264" w:lineRule="auto"/>
        <w:ind w:firstLine="600"/>
        <w:jc w:val="both"/>
        <w:rPr>
          <w:sz w:val="24"/>
          <w:szCs w:val="24"/>
          <w:lang w:val="ru-RU"/>
        </w:rPr>
      </w:pPr>
      <w:r w:rsidRPr="00CE4BAB">
        <w:rPr>
          <w:rFonts w:ascii="Times New Roman" w:hAnsi="Times New Roman"/>
          <w:b/>
          <w:i/>
          <w:color w:val="000000"/>
          <w:sz w:val="24"/>
          <w:szCs w:val="24"/>
          <w:lang w:val="ru-RU"/>
        </w:rPr>
        <w:t>Межпредметные связи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7537D6" w:rsidRPr="00CE4BAB" w:rsidRDefault="007537D6">
      <w:pPr>
        <w:rPr>
          <w:lang w:val="ru-RU"/>
        </w:rPr>
        <w:sectPr w:rsidR="007537D6" w:rsidRPr="00CE4BAB" w:rsidSect="009731FC">
          <w:pgSz w:w="11906" w:h="16383"/>
          <w:pgMar w:top="1134" w:right="850" w:bottom="567" w:left="1701" w:header="720" w:footer="720" w:gutter="0"/>
          <w:cols w:space="720"/>
        </w:sectPr>
      </w:pPr>
    </w:p>
    <w:p w:rsidR="007537D6" w:rsidRPr="00CE4BAB" w:rsidRDefault="00CE4BAB">
      <w:pPr>
        <w:spacing w:after="0" w:line="264" w:lineRule="auto"/>
        <w:ind w:left="120"/>
        <w:jc w:val="both"/>
        <w:rPr>
          <w:lang w:val="ru-RU"/>
        </w:rPr>
      </w:pPr>
      <w:bookmarkStart w:id="9" w:name="block-33418682"/>
      <w:bookmarkEnd w:id="8"/>
      <w:r w:rsidRPr="00CE4BAB">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7537D6" w:rsidRPr="00CE4BAB" w:rsidRDefault="007537D6">
      <w:pPr>
        <w:spacing w:after="0" w:line="264" w:lineRule="auto"/>
        <w:ind w:left="120"/>
        <w:jc w:val="both"/>
        <w:rPr>
          <w:lang w:val="ru-RU"/>
        </w:rPr>
      </w:pPr>
    </w:p>
    <w:p w:rsidR="007537D6" w:rsidRPr="00CE4BAB" w:rsidRDefault="00CE4BAB">
      <w:pPr>
        <w:spacing w:after="0" w:line="264" w:lineRule="auto"/>
        <w:ind w:firstLine="600"/>
        <w:jc w:val="both"/>
        <w:rPr>
          <w:lang w:val="ru-RU"/>
        </w:rPr>
      </w:pPr>
      <w:r w:rsidRPr="00CE4BAB">
        <w:rPr>
          <w:rFonts w:ascii="Times New Roman" w:hAnsi="Times New Roman"/>
          <w:b/>
          <w:color w:val="000000"/>
          <w:sz w:val="28"/>
          <w:lang w:val="ru-RU"/>
        </w:rPr>
        <w:t>ЛИЧНОСТНЫЕ РЕЗУЛЬТАТЫ</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1)</w:t>
      </w:r>
      <w:r w:rsidRPr="00CE4BAB">
        <w:rPr>
          <w:rFonts w:ascii="Times New Roman" w:hAnsi="Times New Roman"/>
          <w:color w:val="000000"/>
          <w:sz w:val="24"/>
          <w:szCs w:val="24"/>
          <w:lang w:val="ru-RU"/>
        </w:rPr>
        <w:t xml:space="preserve"> </w:t>
      </w:r>
      <w:r w:rsidRPr="00CE4BAB">
        <w:rPr>
          <w:rFonts w:ascii="Times New Roman" w:hAnsi="Times New Roman"/>
          <w:b/>
          <w:color w:val="000000"/>
          <w:sz w:val="24"/>
          <w:szCs w:val="24"/>
          <w:lang w:val="ru-RU"/>
        </w:rPr>
        <w:t>патриотического воспитания</w:t>
      </w:r>
      <w:r w:rsidRPr="00CE4BAB">
        <w:rPr>
          <w:rFonts w:ascii="Times New Roman" w:hAnsi="Times New Roman"/>
          <w:color w:val="000000"/>
          <w:sz w:val="24"/>
          <w:szCs w:val="24"/>
          <w:lang w:val="ru-RU"/>
        </w:rPr>
        <w:t>:</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2)</w:t>
      </w:r>
      <w:r w:rsidRPr="00CE4BAB">
        <w:rPr>
          <w:rFonts w:ascii="Times New Roman" w:hAnsi="Times New Roman"/>
          <w:color w:val="000000"/>
          <w:sz w:val="24"/>
          <w:szCs w:val="24"/>
          <w:lang w:val="ru-RU"/>
        </w:rPr>
        <w:t xml:space="preserve"> </w:t>
      </w:r>
      <w:r w:rsidRPr="00CE4BAB">
        <w:rPr>
          <w:rFonts w:ascii="Times New Roman" w:hAnsi="Times New Roman"/>
          <w:b/>
          <w:color w:val="000000"/>
          <w:sz w:val="24"/>
          <w:szCs w:val="24"/>
          <w:lang w:val="ru-RU"/>
        </w:rPr>
        <w:t>гражданского воспитания: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3)</w:t>
      </w:r>
      <w:r w:rsidRPr="00CE4BAB">
        <w:rPr>
          <w:rFonts w:ascii="Times New Roman" w:hAnsi="Times New Roman"/>
          <w:color w:val="000000"/>
          <w:sz w:val="24"/>
          <w:szCs w:val="24"/>
          <w:lang w:val="ru-RU"/>
        </w:rPr>
        <w:t xml:space="preserve"> </w:t>
      </w:r>
      <w:r w:rsidRPr="00CE4BAB">
        <w:rPr>
          <w:rFonts w:ascii="Times New Roman" w:hAnsi="Times New Roman"/>
          <w:b/>
          <w:color w:val="000000"/>
          <w:sz w:val="24"/>
          <w:szCs w:val="24"/>
          <w:lang w:val="ru-RU"/>
        </w:rPr>
        <w:t>ценности научного познания</w:t>
      </w:r>
      <w:r w:rsidRPr="00CE4BAB">
        <w:rPr>
          <w:rFonts w:ascii="Times New Roman" w:hAnsi="Times New Roman"/>
          <w:color w:val="000000"/>
          <w:sz w:val="24"/>
          <w:szCs w:val="24"/>
          <w:lang w:val="ru-RU"/>
        </w:rPr>
        <w:t>:</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CE4BAB" w:rsidRDefault="00CE4BAB">
      <w:pPr>
        <w:spacing w:after="0" w:line="264" w:lineRule="auto"/>
        <w:ind w:firstLine="600"/>
        <w:jc w:val="both"/>
        <w:rPr>
          <w:rFonts w:ascii="Times New Roman" w:hAnsi="Times New Roman"/>
          <w:b/>
          <w:color w:val="000000"/>
          <w:sz w:val="24"/>
          <w:szCs w:val="24"/>
          <w:lang w:val="ru-RU"/>
        </w:rPr>
      </w:pPr>
      <w:bookmarkStart w:id="10" w:name="_Toc138318759"/>
      <w:bookmarkEnd w:id="10"/>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lastRenderedPageBreak/>
        <w:t>4)</w:t>
      </w:r>
      <w:r w:rsidRPr="00CE4BAB">
        <w:rPr>
          <w:rFonts w:ascii="Times New Roman" w:hAnsi="Times New Roman"/>
          <w:color w:val="000000"/>
          <w:sz w:val="24"/>
          <w:szCs w:val="24"/>
          <w:lang w:val="ru-RU"/>
        </w:rPr>
        <w:t xml:space="preserve"> </w:t>
      </w:r>
      <w:r w:rsidRPr="00CE4BAB">
        <w:rPr>
          <w:rFonts w:ascii="Times New Roman" w:hAnsi="Times New Roman"/>
          <w:b/>
          <w:color w:val="000000"/>
          <w:sz w:val="24"/>
          <w:szCs w:val="24"/>
          <w:lang w:val="ru-RU"/>
        </w:rPr>
        <w:t>формирования культуры здоровья</w:t>
      </w:r>
      <w:r w:rsidRPr="00CE4BAB">
        <w:rPr>
          <w:rFonts w:ascii="Times New Roman" w:hAnsi="Times New Roman"/>
          <w:color w:val="000000"/>
          <w:sz w:val="24"/>
          <w:szCs w:val="24"/>
          <w:lang w:val="ru-RU"/>
        </w:rPr>
        <w:t>:</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5)</w:t>
      </w:r>
      <w:r w:rsidRPr="00CE4BAB">
        <w:rPr>
          <w:rFonts w:ascii="Times New Roman" w:hAnsi="Times New Roman"/>
          <w:color w:val="000000"/>
          <w:sz w:val="24"/>
          <w:szCs w:val="24"/>
          <w:lang w:val="ru-RU"/>
        </w:rPr>
        <w:t xml:space="preserve"> </w:t>
      </w:r>
      <w:r w:rsidRPr="00CE4BAB">
        <w:rPr>
          <w:rFonts w:ascii="Times New Roman" w:hAnsi="Times New Roman"/>
          <w:b/>
          <w:color w:val="000000"/>
          <w:sz w:val="24"/>
          <w:szCs w:val="24"/>
          <w:lang w:val="ru-RU"/>
        </w:rPr>
        <w:t>трудового воспитания: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6)</w:t>
      </w:r>
      <w:r w:rsidRPr="00CE4BAB">
        <w:rPr>
          <w:rFonts w:ascii="Times New Roman" w:hAnsi="Times New Roman"/>
          <w:color w:val="000000"/>
          <w:sz w:val="24"/>
          <w:szCs w:val="24"/>
          <w:lang w:val="ru-RU"/>
        </w:rPr>
        <w:t xml:space="preserve"> </w:t>
      </w:r>
      <w:r w:rsidRPr="00CE4BAB">
        <w:rPr>
          <w:rFonts w:ascii="Times New Roman" w:hAnsi="Times New Roman"/>
          <w:b/>
          <w:color w:val="000000"/>
          <w:sz w:val="24"/>
          <w:szCs w:val="24"/>
          <w:lang w:val="ru-RU"/>
        </w:rPr>
        <w:t>экологического воспитания: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F30B23" w:rsidRDefault="00F30B23">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7537D6" w:rsidRPr="00CE4BAB" w:rsidRDefault="00CE4BAB">
      <w:pPr>
        <w:spacing w:after="0" w:line="264" w:lineRule="auto"/>
        <w:ind w:firstLine="600"/>
        <w:jc w:val="both"/>
        <w:rPr>
          <w:lang w:val="ru-RU"/>
        </w:rPr>
      </w:pPr>
      <w:r w:rsidRPr="00CE4BAB">
        <w:rPr>
          <w:rFonts w:ascii="Times New Roman" w:hAnsi="Times New Roman"/>
          <w:b/>
          <w:color w:val="000000"/>
          <w:sz w:val="28"/>
          <w:lang w:val="ru-RU"/>
        </w:rPr>
        <w:lastRenderedPageBreak/>
        <w:t>МЕТАПРЕДМЕТНЫЕ РЕЗУЛЬТАТЫ</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Познавательные универсальные учебные действия</w:t>
      </w: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Базовые логические действия: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Базовые исследовательские действия</w:t>
      </w:r>
      <w:r w:rsidRPr="00CE4BAB">
        <w:rPr>
          <w:rFonts w:ascii="Times New Roman" w:hAnsi="Times New Roman"/>
          <w:color w:val="000000"/>
          <w:sz w:val="24"/>
          <w:szCs w:val="24"/>
          <w:lang w:val="ru-RU"/>
        </w:rPr>
        <w:t>:</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Работа с информацией:</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lastRenderedPageBreak/>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Коммуникативные универсальные учебные действия: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CE4BAB" w:rsidRDefault="00CE4BAB">
      <w:pPr>
        <w:spacing w:after="0" w:line="264" w:lineRule="auto"/>
        <w:ind w:firstLine="600"/>
        <w:jc w:val="both"/>
        <w:rPr>
          <w:rFonts w:ascii="Times New Roman" w:hAnsi="Times New Roman"/>
          <w:b/>
          <w:color w:val="000000"/>
          <w:sz w:val="24"/>
          <w:szCs w:val="24"/>
          <w:lang w:val="ru-RU"/>
        </w:rPr>
      </w:pPr>
    </w:p>
    <w:p w:rsidR="007537D6" w:rsidRPr="00CE4BAB" w:rsidRDefault="00CE4BAB">
      <w:pPr>
        <w:spacing w:after="0" w:line="264" w:lineRule="auto"/>
        <w:ind w:firstLine="600"/>
        <w:jc w:val="both"/>
        <w:rPr>
          <w:sz w:val="24"/>
          <w:szCs w:val="24"/>
          <w:lang w:val="ru-RU"/>
        </w:rPr>
      </w:pPr>
      <w:r w:rsidRPr="00CE4BAB">
        <w:rPr>
          <w:rFonts w:ascii="Times New Roman" w:hAnsi="Times New Roman"/>
          <w:b/>
          <w:color w:val="000000"/>
          <w:sz w:val="24"/>
          <w:szCs w:val="24"/>
          <w:lang w:val="ru-RU"/>
        </w:rPr>
        <w:t>Регулятивные универсальные учебные действия:</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CE4BAB" w:rsidRDefault="00CE4BAB">
      <w:pPr>
        <w:spacing w:after="0" w:line="264" w:lineRule="auto"/>
        <w:ind w:firstLine="600"/>
        <w:jc w:val="both"/>
        <w:rPr>
          <w:rFonts w:ascii="Times New Roman" w:hAnsi="Times New Roman"/>
          <w:b/>
          <w:color w:val="000000"/>
          <w:sz w:val="28"/>
          <w:lang w:val="ru-RU"/>
        </w:rPr>
      </w:pPr>
    </w:p>
    <w:p w:rsidR="007537D6" w:rsidRPr="00CE4BAB" w:rsidRDefault="00CE4BAB">
      <w:pPr>
        <w:spacing w:after="0" w:line="264" w:lineRule="auto"/>
        <w:ind w:firstLine="600"/>
        <w:jc w:val="both"/>
        <w:rPr>
          <w:lang w:val="ru-RU"/>
        </w:rPr>
      </w:pPr>
      <w:r w:rsidRPr="00CE4BAB">
        <w:rPr>
          <w:rFonts w:ascii="Times New Roman" w:hAnsi="Times New Roman"/>
          <w:b/>
          <w:color w:val="000000"/>
          <w:sz w:val="28"/>
          <w:lang w:val="ru-RU"/>
        </w:rPr>
        <w:lastRenderedPageBreak/>
        <w:t>ПРЕДМЕТНЫЕ РЕЗУЛЬТАТЫ</w:t>
      </w:r>
    </w:p>
    <w:p w:rsidR="007537D6" w:rsidRPr="00CE4BAB" w:rsidRDefault="00CE4BAB">
      <w:pPr>
        <w:spacing w:after="0" w:line="264" w:lineRule="auto"/>
        <w:ind w:firstLine="600"/>
        <w:jc w:val="both"/>
        <w:rPr>
          <w:sz w:val="24"/>
          <w:szCs w:val="24"/>
          <w:lang w:val="ru-RU"/>
        </w:rPr>
      </w:pPr>
      <w:r w:rsidRPr="00CE4BAB">
        <w:rPr>
          <w:rFonts w:ascii="Times New Roman" w:hAnsi="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7537D6" w:rsidRPr="00CE4BAB" w:rsidRDefault="00CE4BAB">
      <w:pPr>
        <w:spacing w:after="0" w:line="264" w:lineRule="auto"/>
        <w:ind w:firstLine="600"/>
        <w:jc w:val="both"/>
        <w:rPr>
          <w:i/>
          <w:sz w:val="24"/>
          <w:szCs w:val="24"/>
          <w:lang w:val="ru-RU"/>
        </w:rPr>
      </w:pPr>
      <w:r w:rsidRPr="00CE4BAB">
        <w:rPr>
          <w:rFonts w:ascii="Times New Roman" w:hAnsi="Times New Roman"/>
          <w:i/>
          <w:color w:val="000000"/>
          <w:sz w:val="24"/>
          <w:szCs w:val="24"/>
          <w:lang w:val="ru-RU"/>
        </w:rPr>
        <w:t>К концу обучения в</w:t>
      </w:r>
      <w:r w:rsidRPr="00CE4BAB">
        <w:rPr>
          <w:rFonts w:ascii="Times New Roman" w:hAnsi="Times New Roman"/>
          <w:b/>
          <w:i/>
          <w:color w:val="000000"/>
          <w:sz w:val="24"/>
          <w:szCs w:val="24"/>
          <w:lang w:val="ru-RU"/>
        </w:rPr>
        <w:t xml:space="preserve"> 8 классе</w:t>
      </w:r>
      <w:r w:rsidRPr="00CE4BAB">
        <w:rPr>
          <w:rFonts w:ascii="Times New Roman" w:hAnsi="Times New Roman"/>
          <w:i/>
          <w:color w:val="000000"/>
          <w:sz w:val="24"/>
          <w:szCs w:val="24"/>
          <w:lang w:val="ru-RU"/>
        </w:rPr>
        <w:t xml:space="preserve"> предметные результаты на базовом уровне должны отражать сформированность у обучающихся умений:</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lastRenderedPageBreak/>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537D6" w:rsidRPr="00CE4BAB" w:rsidRDefault="00CE4BAB">
      <w:pPr>
        <w:numPr>
          <w:ilvl w:val="0"/>
          <w:numId w:val="1"/>
        </w:numPr>
        <w:spacing w:after="0" w:line="264" w:lineRule="auto"/>
        <w:jc w:val="both"/>
        <w:rPr>
          <w:sz w:val="24"/>
          <w:szCs w:val="24"/>
          <w:lang w:val="ru-RU"/>
        </w:rPr>
      </w:pPr>
      <w:r w:rsidRPr="00CE4BAB">
        <w:rPr>
          <w:rFonts w:ascii="Times New Roman" w:hAnsi="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CE4BAB" w:rsidRDefault="00CE4BAB">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F30B23" w:rsidRDefault="00F30B23">
      <w:pPr>
        <w:spacing w:after="0" w:line="264" w:lineRule="auto"/>
        <w:ind w:firstLine="600"/>
        <w:jc w:val="both"/>
        <w:rPr>
          <w:rFonts w:ascii="Times New Roman" w:hAnsi="Times New Roman"/>
          <w:i/>
          <w:color w:val="000000"/>
          <w:sz w:val="24"/>
          <w:szCs w:val="24"/>
          <w:lang w:val="ru-RU"/>
        </w:rPr>
      </w:pPr>
    </w:p>
    <w:p w:rsidR="007537D6" w:rsidRPr="00CE4BAB" w:rsidRDefault="00CE4BAB">
      <w:pPr>
        <w:spacing w:after="0" w:line="264" w:lineRule="auto"/>
        <w:ind w:firstLine="600"/>
        <w:jc w:val="both"/>
        <w:rPr>
          <w:i/>
          <w:sz w:val="24"/>
          <w:szCs w:val="24"/>
          <w:lang w:val="ru-RU"/>
        </w:rPr>
      </w:pPr>
      <w:r w:rsidRPr="00CE4BAB">
        <w:rPr>
          <w:rFonts w:ascii="Times New Roman" w:hAnsi="Times New Roman"/>
          <w:i/>
          <w:color w:val="000000"/>
          <w:sz w:val="24"/>
          <w:szCs w:val="24"/>
          <w:lang w:val="ru-RU"/>
        </w:rPr>
        <w:lastRenderedPageBreak/>
        <w:t>К концу обучения в</w:t>
      </w:r>
      <w:r w:rsidRPr="00CE4BAB">
        <w:rPr>
          <w:rFonts w:ascii="Times New Roman" w:hAnsi="Times New Roman"/>
          <w:b/>
          <w:i/>
          <w:color w:val="000000"/>
          <w:sz w:val="24"/>
          <w:szCs w:val="24"/>
          <w:lang w:val="ru-RU"/>
        </w:rPr>
        <w:t xml:space="preserve"> 9 классе</w:t>
      </w:r>
      <w:r w:rsidRPr="00CE4BAB">
        <w:rPr>
          <w:rFonts w:ascii="Times New Roman" w:hAnsi="Times New Roman"/>
          <w:i/>
          <w:color w:val="000000"/>
          <w:sz w:val="24"/>
          <w:szCs w:val="24"/>
          <w:lang w:val="ru-RU"/>
        </w:rPr>
        <w:t xml:space="preserve"> предметные результаты на базовом уровне должны отражать сформированность у обучающихся умений:</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lastRenderedPageBreak/>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7537D6" w:rsidRPr="00CE4BAB" w:rsidRDefault="00CE4BAB">
      <w:pPr>
        <w:numPr>
          <w:ilvl w:val="0"/>
          <w:numId w:val="2"/>
        </w:numPr>
        <w:spacing w:after="0" w:line="264" w:lineRule="auto"/>
        <w:jc w:val="both"/>
        <w:rPr>
          <w:sz w:val="24"/>
          <w:szCs w:val="24"/>
          <w:lang w:val="ru-RU"/>
        </w:rPr>
      </w:pPr>
      <w:r w:rsidRPr="00CE4BAB">
        <w:rPr>
          <w:rFonts w:ascii="Times New Roman" w:hAnsi="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537D6" w:rsidRPr="00CE4BAB" w:rsidRDefault="007537D6">
      <w:pPr>
        <w:rPr>
          <w:lang w:val="ru-RU"/>
        </w:rPr>
        <w:sectPr w:rsidR="007537D6" w:rsidRPr="00CE4BAB" w:rsidSect="00CE4BAB">
          <w:pgSz w:w="11906" w:h="16383"/>
          <w:pgMar w:top="1134" w:right="850" w:bottom="1134" w:left="1560" w:header="720" w:footer="720" w:gutter="0"/>
          <w:cols w:space="720"/>
        </w:sectPr>
      </w:pPr>
    </w:p>
    <w:p w:rsidR="007537D6" w:rsidRDefault="00CE4BAB">
      <w:pPr>
        <w:spacing w:after="0"/>
        <w:ind w:left="120"/>
      </w:pPr>
      <w:bookmarkStart w:id="13" w:name="block-33418677"/>
      <w:bookmarkEnd w:id="9"/>
      <w:r w:rsidRPr="00CE4B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37D6" w:rsidRDefault="00CE4BA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7537D6">
        <w:trPr>
          <w:trHeight w:val="144"/>
          <w:tblCellSpacing w:w="20" w:type="nil"/>
        </w:trPr>
        <w:tc>
          <w:tcPr>
            <w:tcW w:w="492" w:type="dxa"/>
            <w:vMerge w:val="restart"/>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 п/п </w:t>
            </w:r>
          </w:p>
          <w:p w:rsidR="007537D6" w:rsidRDefault="007537D6" w:rsidP="00F30B23">
            <w:pPr>
              <w:spacing w:after="0" w:line="240" w:lineRule="atLeast"/>
              <w:ind w:left="135"/>
            </w:pPr>
          </w:p>
        </w:tc>
        <w:tc>
          <w:tcPr>
            <w:tcW w:w="3168" w:type="dxa"/>
            <w:vMerge w:val="restart"/>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Наименование разделов и тем программы </w:t>
            </w:r>
          </w:p>
          <w:p w:rsidR="007537D6" w:rsidRDefault="007537D6" w:rsidP="00F30B23">
            <w:pPr>
              <w:spacing w:after="0" w:line="240" w:lineRule="atLeast"/>
              <w:ind w:left="135"/>
            </w:pPr>
          </w:p>
        </w:tc>
        <w:tc>
          <w:tcPr>
            <w:tcW w:w="0" w:type="auto"/>
            <w:gridSpan w:val="3"/>
            <w:tcMar>
              <w:top w:w="50" w:type="dxa"/>
              <w:left w:w="100" w:type="dxa"/>
            </w:tcMar>
            <w:vAlign w:val="center"/>
          </w:tcPr>
          <w:p w:rsidR="007537D6" w:rsidRDefault="00CE4BAB" w:rsidP="00F30B23">
            <w:pPr>
              <w:spacing w:after="0" w:line="240" w:lineRule="atLeast"/>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Электронные (цифровые) образовательные ресурсы </w:t>
            </w:r>
          </w:p>
          <w:p w:rsidR="007537D6" w:rsidRDefault="007537D6" w:rsidP="00F30B23">
            <w:pPr>
              <w:spacing w:after="0" w:line="240" w:lineRule="atLeast"/>
              <w:ind w:left="135"/>
            </w:pPr>
          </w:p>
        </w:tc>
      </w:tr>
      <w:tr w:rsidR="007537D6">
        <w:trPr>
          <w:trHeight w:val="144"/>
          <w:tblCellSpacing w:w="20" w:type="nil"/>
        </w:trPr>
        <w:tc>
          <w:tcPr>
            <w:tcW w:w="0" w:type="auto"/>
            <w:vMerge/>
            <w:tcBorders>
              <w:top w:val="nil"/>
            </w:tcBorders>
            <w:tcMar>
              <w:top w:w="50" w:type="dxa"/>
              <w:left w:w="100" w:type="dxa"/>
            </w:tcMar>
          </w:tcPr>
          <w:p w:rsidR="007537D6" w:rsidRDefault="007537D6" w:rsidP="00F30B23">
            <w:pPr>
              <w:spacing w:after="0" w:line="240" w:lineRule="atLeast"/>
            </w:pPr>
          </w:p>
        </w:tc>
        <w:tc>
          <w:tcPr>
            <w:tcW w:w="0" w:type="auto"/>
            <w:vMerge/>
            <w:tcBorders>
              <w:top w:val="nil"/>
            </w:tcBorders>
            <w:tcMar>
              <w:top w:w="50" w:type="dxa"/>
              <w:left w:w="100" w:type="dxa"/>
            </w:tcMar>
          </w:tcPr>
          <w:p w:rsidR="007537D6" w:rsidRDefault="007537D6" w:rsidP="00F30B23">
            <w:pPr>
              <w:spacing w:after="0" w:line="240" w:lineRule="atLeast"/>
            </w:pPr>
          </w:p>
        </w:tc>
        <w:tc>
          <w:tcPr>
            <w:tcW w:w="960" w:type="dxa"/>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Всего </w:t>
            </w:r>
          </w:p>
          <w:p w:rsidR="007537D6" w:rsidRDefault="007537D6" w:rsidP="00F30B23">
            <w:pPr>
              <w:spacing w:after="0" w:line="240" w:lineRule="atLeast"/>
              <w:ind w:left="135"/>
            </w:pPr>
          </w:p>
        </w:tc>
        <w:tc>
          <w:tcPr>
            <w:tcW w:w="1680" w:type="dxa"/>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Контрольные работы </w:t>
            </w:r>
          </w:p>
          <w:p w:rsidR="007537D6" w:rsidRDefault="007537D6" w:rsidP="00F30B23">
            <w:pPr>
              <w:spacing w:after="0" w:line="240" w:lineRule="atLeast"/>
              <w:ind w:left="135"/>
            </w:pPr>
          </w:p>
        </w:tc>
        <w:tc>
          <w:tcPr>
            <w:tcW w:w="1768" w:type="dxa"/>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Практические работы </w:t>
            </w:r>
          </w:p>
          <w:p w:rsidR="007537D6" w:rsidRDefault="007537D6" w:rsidP="00F30B23">
            <w:pPr>
              <w:spacing w:after="0" w:line="240" w:lineRule="atLeast"/>
              <w:ind w:left="135"/>
            </w:pPr>
          </w:p>
        </w:tc>
        <w:tc>
          <w:tcPr>
            <w:tcW w:w="0" w:type="auto"/>
            <w:vMerge/>
            <w:tcBorders>
              <w:top w:val="nil"/>
            </w:tcBorders>
            <w:tcMar>
              <w:top w:w="50" w:type="dxa"/>
              <w:left w:w="100" w:type="dxa"/>
            </w:tcMar>
          </w:tcPr>
          <w:p w:rsidR="007537D6" w:rsidRDefault="007537D6" w:rsidP="00F30B23">
            <w:pPr>
              <w:spacing w:after="0" w:line="240" w:lineRule="atLeast"/>
            </w:pPr>
          </w:p>
        </w:tc>
      </w:tr>
      <w:tr w:rsidR="007537D6">
        <w:trPr>
          <w:trHeight w:val="144"/>
          <w:tblCellSpacing w:w="20" w:type="nil"/>
        </w:trPr>
        <w:tc>
          <w:tcPr>
            <w:tcW w:w="0" w:type="auto"/>
            <w:gridSpan w:val="6"/>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1.1</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1.2</w:t>
            </w:r>
          </w:p>
        </w:tc>
        <w:tc>
          <w:tcPr>
            <w:tcW w:w="3168" w:type="dxa"/>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trPr>
          <w:trHeight w:val="144"/>
          <w:tblCellSpacing w:w="20" w:type="nil"/>
        </w:trPr>
        <w:tc>
          <w:tcPr>
            <w:tcW w:w="0" w:type="auto"/>
            <w:gridSpan w:val="2"/>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537D6" w:rsidRDefault="007537D6" w:rsidP="00F30B23">
            <w:pPr>
              <w:spacing w:after="0" w:line="240" w:lineRule="atLeast"/>
            </w:pPr>
          </w:p>
        </w:tc>
      </w:tr>
      <w:tr w:rsidR="007537D6" w:rsidRPr="000A7CD1">
        <w:trPr>
          <w:trHeight w:val="144"/>
          <w:tblCellSpacing w:w="20" w:type="nil"/>
        </w:trPr>
        <w:tc>
          <w:tcPr>
            <w:tcW w:w="0" w:type="auto"/>
            <w:gridSpan w:val="6"/>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b/>
                <w:color w:val="000000"/>
                <w:sz w:val="24"/>
                <w:lang w:val="ru-RU"/>
              </w:rPr>
              <w:t>Раздел 2.</w:t>
            </w:r>
            <w:r w:rsidRPr="00CE4BAB">
              <w:rPr>
                <w:rFonts w:ascii="Times New Roman" w:hAnsi="Times New Roman"/>
                <w:color w:val="000000"/>
                <w:sz w:val="24"/>
                <w:lang w:val="ru-RU"/>
              </w:rPr>
              <w:t xml:space="preserve"> </w:t>
            </w:r>
            <w:r w:rsidRPr="00CE4BAB">
              <w:rPr>
                <w:rFonts w:ascii="Times New Roman" w:hAnsi="Times New Roman"/>
                <w:b/>
                <w:color w:val="000000"/>
                <w:sz w:val="24"/>
                <w:lang w:val="ru-RU"/>
              </w:rPr>
              <w:t>Важнейшие представители неорганических веществ</w:t>
            </w:r>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2.1</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2.2</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2.3</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2.4</w:t>
            </w:r>
          </w:p>
        </w:tc>
        <w:tc>
          <w:tcPr>
            <w:tcW w:w="3168" w:type="dxa"/>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trPr>
          <w:trHeight w:val="144"/>
          <w:tblCellSpacing w:w="20" w:type="nil"/>
        </w:trPr>
        <w:tc>
          <w:tcPr>
            <w:tcW w:w="0" w:type="auto"/>
            <w:gridSpan w:val="2"/>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537D6" w:rsidRDefault="007537D6" w:rsidP="00F30B23">
            <w:pPr>
              <w:spacing w:after="0" w:line="240" w:lineRule="atLeast"/>
            </w:pPr>
          </w:p>
        </w:tc>
      </w:tr>
      <w:tr w:rsidR="007537D6">
        <w:trPr>
          <w:trHeight w:val="144"/>
          <w:tblCellSpacing w:w="20" w:type="nil"/>
        </w:trPr>
        <w:tc>
          <w:tcPr>
            <w:tcW w:w="0" w:type="auto"/>
            <w:gridSpan w:val="6"/>
            <w:tcMar>
              <w:top w:w="50" w:type="dxa"/>
              <w:left w:w="100" w:type="dxa"/>
            </w:tcMar>
            <w:vAlign w:val="center"/>
          </w:tcPr>
          <w:p w:rsidR="007537D6" w:rsidRDefault="00CE4BAB" w:rsidP="00F30B23">
            <w:pPr>
              <w:spacing w:after="0" w:line="240" w:lineRule="atLeast"/>
              <w:ind w:left="135"/>
            </w:pPr>
            <w:r w:rsidRPr="00CE4BAB">
              <w:rPr>
                <w:rFonts w:ascii="Times New Roman" w:hAnsi="Times New Roman"/>
                <w:b/>
                <w:color w:val="000000"/>
                <w:sz w:val="24"/>
                <w:lang w:val="ru-RU"/>
              </w:rPr>
              <w:t>Раздел 3.</w:t>
            </w:r>
            <w:r w:rsidRPr="00CE4BAB">
              <w:rPr>
                <w:rFonts w:ascii="Times New Roman" w:hAnsi="Times New Roman"/>
                <w:color w:val="000000"/>
                <w:sz w:val="24"/>
                <w:lang w:val="ru-RU"/>
              </w:rPr>
              <w:t xml:space="preserve"> </w:t>
            </w:r>
            <w:r w:rsidRPr="00CE4BAB">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3.1</w:t>
            </w:r>
          </w:p>
        </w:tc>
        <w:tc>
          <w:tcPr>
            <w:tcW w:w="3168" w:type="dxa"/>
            <w:tcMar>
              <w:top w:w="50" w:type="dxa"/>
              <w:left w:w="100" w:type="dxa"/>
            </w:tcMar>
            <w:vAlign w:val="center"/>
          </w:tcPr>
          <w:p w:rsidR="007537D6" w:rsidRDefault="00CE4BAB" w:rsidP="00F30B23">
            <w:pPr>
              <w:spacing w:after="0" w:line="240" w:lineRule="atLeast"/>
              <w:ind w:left="135"/>
            </w:pPr>
            <w:r w:rsidRPr="00CE4BAB">
              <w:rPr>
                <w:rFonts w:ascii="Times New Roman" w:hAnsi="Times New Roman"/>
                <w:color w:val="000000"/>
                <w:sz w:val="24"/>
                <w:lang w:val="ru-RU"/>
              </w:rPr>
              <w:t xml:space="preserve">Периодический закон и </w:t>
            </w:r>
            <w:r w:rsidRPr="00CE4BAB">
              <w:rPr>
                <w:rFonts w:ascii="Times New Roman" w:hAnsi="Times New Roman"/>
                <w:color w:val="000000"/>
                <w:sz w:val="24"/>
                <w:lang w:val="ru-RU"/>
              </w:rPr>
              <w:lastRenderedPageBreak/>
              <w:t xml:space="preserve">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lastRenderedPageBreak/>
              <w:t xml:space="preserve"> 7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lastRenderedPageBreak/>
              <w:t>3.2</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rsidRPr="00CE4BAB">
        <w:trPr>
          <w:trHeight w:val="144"/>
          <w:tblCellSpacing w:w="20" w:type="nil"/>
        </w:trPr>
        <w:tc>
          <w:tcPr>
            <w:tcW w:w="0" w:type="auto"/>
            <w:gridSpan w:val="2"/>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7537D6" w:rsidRDefault="007537D6" w:rsidP="00F30B23">
            <w:pPr>
              <w:spacing w:after="0" w:line="240" w:lineRule="atLeast"/>
            </w:pPr>
          </w:p>
        </w:tc>
        <w:tc>
          <w:tcPr>
            <w:tcW w:w="1768" w:type="dxa"/>
            <w:tcMar>
              <w:top w:w="50" w:type="dxa"/>
              <w:left w:w="100" w:type="dxa"/>
            </w:tcMar>
            <w:vAlign w:val="center"/>
          </w:tcPr>
          <w:p w:rsidR="007537D6" w:rsidRDefault="007537D6" w:rsidP="00F30B23">
            <w:pPr>
              <w:spacing w:after="0" w:line="240" w:lineRule="atLeast"/>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trPr>
          <w:trHeight w:val="144"/>
          <w:tblCellSpacing w:w="20" w:type="nil"/>
        </w:trPr>
        <w:tc>
          <w:tcPr>
            <w:tcW w:w="0" w:type="auto"/>
            <w:gridSpan w:val="6"/>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Название модуля</w:t>
            </w:r>
          </w:p>
        </w:tc>
      </w:tr>
      <w:tr w:rsidR="007537D6" w:rsidRPr="00CE4BAB">
        <w:trPr>
          <w:trHeight w:val="144"/>
          <w:tblCellSpacing w:w="20" w:type="nil"/>
        </w:trPr>
        <w:tc>
          <w:tcPr>
            <w:tcW w:w="0" w:type="auto"/>
            <w:gridSpan w:val="2"/>
            <w:tcMar>
              <w:top w:w="50" w:type="dxa"/>
              <w:left w:w="100" w:type="dxa"/>
            </w:tcMar>
            <w:vAlign w:val="center"/>
          </w:tcPr>
          <w:p w:rsidR="007537D6" w:rsidRPr="00F30B23" w:rsidRDefault="00CE4BAB" w:rsidP="00F30B23">
            <w:pPr>
              <w:spacing w:after="0" w:line="240" w:lineRule="atLeast"/>
              <w:ind w:left="135"/>
              <w:rPr>
                <w:lang w:val="ru-RU"/>
              </w:rPr>
            </w:pPr>
            <w:r>
              <w:rPr>
                <w:rFonts w:ascii="Times New Roman" w:hAnsi="Times New Roman"/>
                <w:color w:val="000000"/>
                <w:sz w:val="24"/>
              </w:rPr>
              <w:t>Резервное время</w:t>
            </w:r>
            <w:r w:rsidR="00F30B23">
              <w:rPr>
                <w:rFonts w:ascii="Times New Roman" w:hAnsi="Times New Roman"/>
                <w:color w:val="000000"/>
                <w:sz w:val="24"/>
                <w:lang w:val="ru-RU"/>
              </w:rPr>
              <w:t xml:space="preserve"> </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537D6" w:rsidRPr="00F30B23" w:rsidRDefault="00F30B23" w:rsidP="00F30B23">
            <w:pPr>
              <w:spacing w:after="0" w:line="240" w:lineRule="atLeast"/>
              <w:ind w:left="135"/>
              <w:jc w:val="center"/>
              <w:rPr>
                <w:lang w:val="ru-RU"/>
              </w:rPr>
            </w:pPr>
            <w:r>
              <w:rPr>
                <w:lang w:val="ru-RU"/>
              </w:rPr>
              <w:t xml:space="preserve">1 </w:t>
            </w:r>
            <w:r>
              <w:rPr>
                <w:rFonts w:ascii="Times New Roman" w:hAnsi="Times New Roman"/>
                <w:color w:val="000000"/>
                <w:sz w:val="24"/>
                <w:lang w:val="ru-RU"/>
              </w:rPr>
              <w:t>(</w:t>
            </w:r>
            <w:r w:rsidRPr="00F30B23">
              <w:rPr>
                <w:rFonts w:ascii="Times New Roman" w:hAnsi="Times New Roman"/>
                <w:i/>
                <w:color w:val="000000"/>
                <w:sz w:val="24"/>
                <w:lang w:val="ru-RU"/>
              </w:rPr>
              <w:t>ВПР)</w:t>
            </w: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41837</w:t>
              </w:r>
              <w:r>
                <w:rPr>
                  <w:rFonts w:ascii="Times New Roman" w:hAnsi="Times New Roman"/>
                  <w:color w:val="0000FF"/>
                  <w:u w:val="single"/>
                </w:rPr>
                <w:t>c</w:t>
              </w:r>
            </w:hyperlink>
          </w:p>
        </w:tc>
      </w:tr>
      <w:tr w:rsidR="007537D6">
        <w:trPr>
          <w:trHeight w:val="144"/>
          <w:tblCellSpacing w:w="20" w:type="nil"/>
        </w:trPr>
        <w:tc>
          <w:tcPr>
            <w:tcW w:w="0" w:type="auto"/>
            <w:gridSpan w:val="2"/>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6 </w:t>
            </w: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7537D6" w:rsidRDefault="007537D6" w:rsidP="00F30B23">
            <w:pPr>
              <w:spacing w:after="0" w:line="240" w:lineRule="atLeast"/>
            </w:pPr>
          </w:p>
        </w:tc>
      </w:tr>
    </w:tbl>
    <w:p w:rsidR="007537D6" w:rsidRDefault="007537D6">
      <w:pPr>
        <w:sectPr w:rsidR="007537D6">
          <w:pgSz w:w="16383" w:h="11906" w:orient="landscape"/>
          <w:pgMar w:top="1134" w:right="850" w:bottom="1134" w:left="1701" w:header="720" w:footer="720" w:gutter="0"/>
          <w:cols w:space="720"/>
        </w:sectPr>
      </w:pPr>
    </w:p>
    <w:p w:rsidR="00F30B23" w:rsidRDefault="00CE4B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7537D6">
        <w:trPr>
          <w:trHeight w:val="144"/>
          <w:tblCellSpacing w:w="20" w:type="nil"/>
        </w:trPr>
        <w:tc>
          <w:tcPr>
            <w:tcW w:w="492" w:type="dxa"/>
            <w:vMerge w:val="restart"/>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 п/п </w:t>
            </w:r>
          </w:p>
          <w:p w:rsidR="007537D6" w:rsidRDefault="007537D6" w:rsidP="00F30B23">
            <w:pPr>
              <w:spacing w:after="0" w:line="240" w:lineRule="atLeast"/>
              <w:ind w:left="135"/>
            </w:pPr>
          </w:p>
        </w:tc>
        <w:tc>
          <w:tcPr>
            <w:tcW w:w="3168" w:type="dxa"/>
            <w:vMerge w:val="restart"/>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Наименование разделов и тем программы </w:t>
            </w:r>
          </w:p>
          <w:p w:rsidR="007537D6" w:rsidRDefault="007537D6" w:rsidP="00F30B23">
            <w:pPr>
              <w:spacing w:after="0" w:line="240" w:lineRule="atLeast"/>
              <w:ind w:left="135"/>
            </w:pPr>
          </w:p>
        </w:tc>
        <w:tc>
          <w:tcPr>
            <w:tcW w:w="0" w:type="auto"/>
            <w:gridSpan w:val="3"/>
            <w:tcMar>
              <w:top w:w="50" w:type="dxa"/>
              <w:left w:w="100" w:type="dxa"/>
            </w:tcMar>
            <w:vAlign w:val="center"/>
          </w:tcPr>
          <w:p w:rsidR="007537D6" w:rsidRDefault="00CE4BAB" w:rsidP="00F30B23">
            <w:pPr>
              <w:spacing w:after="0" w:line="240" w:lineRule="atLeast"/>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Электронные (цифровые) образовательные ресурсы </w:t>
            </w:r>
          </w:p>
          <w:p w:rsidR="007537D6" w:rsidRDefault="007537D6" w:rsidP="00F30B23">
            <w:pPr>
              <w:spacing w:after="0" w:line="240" w:lineRule="atLeast"/>
              <w:ind w:left="135"/>
            </w:pPr>
          </w:p>
        </w:tc>
      </w:tr>
      <w:tr w:rsidR="007537D6">
        <w:trPr>
          <w:trHeight w:val="144"/>
          <w:tblCellSpacing w:w="20" w:type="nil"/>
        </w:trPr>
        <w:tc>
          <w:tcPr>
            <w:tcW w:w="0" w:type="auto"/>
            <w:vMerge/>
            <w:tcBorders>
              <w:top w:val="nil"/>
            </w:tcBorders>
            <w:tcMar>
              <w:top w:w="50" w:type="dxa"/>
              <w:left w:w="100" w:type="dxa"/>
            </w:tcMar>
          </w:tcPr>
          <w:p w:rsidR="007537D6" w:rsidRDefault="007537D6" w:rsidP="00F30B23">
            <w:pPr>
              <w:spacing w:after="0" w:line="240" w:lineRule="atLeast"/>
            </w:pPr>
          </w:p>
        </w:tc>
        <w:tc>
          <w:tcPr>
            <w:tcW w:w="0" w:type="auto"/>
            <w:vMerge/>
            <w:tcBorders>
              <w:top w:val="nil"/>
            </w:tcBorders>
            <w:tcMar>
              <w:top w:w="50" w:type="dxa"/>
              <w:left w:w="100" w:type="dxa"/>
            </w:tcMar>
          </w:tcPr>
          <w:p w:rsidR="007537D6" w:rsidRDefault="007537D6" w:rsidP="00F30B23">
            <w:pPr>
              <w:spacing w:after="0" w:line="240" w:lineRule="atLeast"/>
            </w:pPr>
          </w:p>
        </w:tc>
        <w:tc>
          <w:tcPr>
            <w:tcW w:w="960" w:type="dxa"/>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Всего </w:t>
            </w:r>
          </w:p>
          <w:p w:rsidR="007537D6" w:rsidRDefault="007537D6" w:rsidP="00F30B23">
            <w:pPr>
              <w:spacing w:after="0" w:line="240" w:lineRule="atLeast"/>
              <w:ind w:left="135"/>
            </w:pPr>
          </w:p>
        </w:tc>
        <w:tc>
          <w:tcPr>
            <w:tcW w:w="1680" w:type="dxa"/>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Контрольные работы </w:t>
            </w:r>
          </w:p>
          <w:p w:rsidR="007537D6" w:rsidRDefault="007537D6" w:rsidP="00F30B23">
            <w:pPr>
              <w:spacing w:after="0" w:line="240" w:lineRule="atLeast"/>
              <w:ind w:left="135"/>
            </w:pPr>
          </w:p>
        </w:tc>
        <w:tc>
          <w:tcPr>
            <w:tcW w:w="1768" w:type="dxa"/>
            <w:tcMar>
              <w:top w:w="50" w:type="dxa"/>
              <w:left w:w="100" w:type="dxa"/>
            </w:tcMar>
            <w:vAlign w:val="center"/>
          </w:tcPr>
          <w:p w:rsidR="007537D6" w:rsidRDefault="00CE4BAB" w:rsidP="00F30B23">
            <w:pPr>
              <w:spacing w:after="0" w:line="240" w:lineRule="atLeast"/>
              <w:ind w:left="135"/>
            </w:pPr>
            <w:r>
              <w:rPr>
                <w:rFonts w:ascii="Times New Roman" w:hAnsi="Times New Roman"/>
                <w:b/>
                <w:color w:val="000000"/>
                <w:sz w:val="24"/>
              </w:rPr>
              <w:t xml:space="preserve">Практические работы </w:t>
            </w:r>
          </w:p>
          <w:p w:rsidR="007537D6" w:rsidRDefault="007537D6" w:rsidP="00F30B23">
            <w:pPr>
              <w:spacing w:after="0" w:line="240" w:lineRule="atLeast"/>
              <w:ind w:left="135"/>
            </w:pPr>
          </w:p>
        </w:tc>
        <w:tc>
          <w:tcPr>
            <w:tcW w:w="0" w:type="auto"/>
            <w:vMerge/>
            <w:tcBorders>
              <w:top w:val="nil"/>
            </w:tcBorders>
            <w:tcMar>
              <w:top w:w="50" w:type="dxa"/>
              <w:left w:w="100" w:type="dxa"/>
            </w:tcMar>
          </w:tcPr>
          <w:p w:rsidR="007537D6" w:rsidRDefault="007537D6" w:rsidP="00F30B23">
            <w:pPr>
              <w:spacing w:after="0" w:line="240" w:lineRule="atLeast"/>
            </w:pPr>
          </w:p>
        </w:tc>
      </w:tr>
      <w:tr w:rsidR="007537D6" w:rsidRPr="000A7CD1">
        <w:trPr>
          <w:trHeight w:val="144"/>
          <w:tblCellSpacing w:w="20" w:type="nil"/>
        </w:trPr>
        <w:tc>
          <w:tcPr>
            <w:tcW w:w="0" w:type="auto"/>
            <w:gridSpan w:val="6"/>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b/>
                <w:color w:val="000000"/>
                <w:sz w:val="24"/>
                <w:lang w:val="ru-RU"/>
              </w:rPr>
              <w:t>Раздел 1.</w:t>
            </w:r>
            <w:r w:rsidRPr="00CE4BAB">
              <w:rPr>
                <w:rFonts w:ascii="Times New Roman" w:hAnsi="Times New Roman"/>
                <w:color w:val="000000"/>
                <w:sz w:val="24"/>
                <w:lang w:val="ru-RU"/>
              </w:rPr>
              <w:t xml:space="preserve"> </w:t>
            </w:r>
            <w:r w:rsidRPr="00CE4BAB">
              <w:rPr>
                <w:rFonts w:ascii="Times New Roman" w:hAnsi="Times New Roman"/>
                <w:b/>
                <w:color w:val="000000"/>
                <w:sz w:val="24"/>
                <w:lang w:val="ru-RU"/>
              </w:rPr>
              <w:t>Вещество и химические реакции</w:t>
            </w:r>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1.1</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1.2</w:t>
            </w:r>
          </w:p>
        </w:tc>
        <w:tc>
          <w:tcPr>
            <w:tcW w:w="3168" w:type="dxa"/>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1.3</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trPr>
          <w:trHeight w:val="144"/>
          <w:tblCellSpacing w:w="20" w:type="nil"/>
        </w:trPr>
        <w:tc>
          <w:tcPr>
            <w:tcW w:w="0" w:type="auto"/>
            <w:gridSpan w:val="2"/>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537D6" w:rsidRDefault="007537D6" w:rsidP="00F30B23">
            <w:pPr>
              <w:spacing w:after="0" w:line="240" w:lineRule="atLeast"/>
            </w:pPr>
          </w:p>
        </w:tc>
      </w:tr>
      <w:tr w:rsidR="007537D6" w:rsidRPr="000A7CD1">
        <w:trPr>
          <w:trHeight w:val="144"/>
          <w:tblCellSpacing w:w="20" w:type="nil"/>
        </w:trPr>
        <w:tc>
          <w:tcPr>
            <w:tcW w:w="0" w:type="auto"/>
            <w:gridSpan w:val="6"/>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b/>
                <w:color w:val="000000"/>
                <w:sz w:val="24"/>
                <w:lang w:val="ru-RU"/>
              </w:rPr>
              <w:t>Раздел 2.</w:t>
            </w:r>
            <w:r w:rsidRPr="00CE4BAB">
              <w:rPr>
                <w:rFonts w:ascii="Times New Roman" w:hAnsi="Times New Roman"/>
                <w:color w:val="000000"/>
                <w:sz w:val="24"/>
                <w:lang w:val="ru-RU"/>
              </w:rPr>
              <w:t xml:space="preserve"> </w:t>
            </w:r>
            <w:r w:rsidRPr="00CE4BAB">
              <w:rPr>
                <w:rFonts w:ascii="Times New Roman" w:hAnsi="Times New Roman"/>
                <w:b/>
                <w:color w:val="000000"/>
                <w:sz w:val="24"/>
                <w:lang w:val="ru-RU"/>
              </w:rPr>
              <w:t>Неметаллы и их соединения</w:t>
            </w:r>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2.1</w:t>
            </w:r>
          </w:p>
        </w:tc>
        <w:tc>
          <w:tcPr>
            <w:tcW w:w="3168" w:type="dxa"/>
            <w:tcMar>
              <w:top w:w="50" w:type="dxa"/>
              <w:left w:w="100" w:type="dxa"/>
            </w:tcMar>
            <w:vAlign w:val="center"/>
          </w:tcPr>
          <w:p w:rsidR="007537D6" w:rsidRDefault="00CE4BAB" w:rsidP="00F30B23">
            <w:pPr>
              <w:spacing w:after="0" w:line="240" w:lineRule="atLeast"/>
              <w:ind w:left="135"/>
            </w:pPr>
            <w:r w:rsidRPr="00CE4BA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CE4BAB">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2.2</w:t>
            </w:r>
          </w:p>
        </w:tc>
        <w:tc>
          <w:tcPr>
            <w:tcW w:w="3168" w:type="dxa"/>
            <w:tcMar>
              <w:top w:w="50" w:type="dxa"/>
              <w:left w:w="100" w:type="dxa"/>
            </w:tcMar>
            <w:vAlign w:val="center"/>
          </w:tcPr>
          <w:p w:rsidR="007537D6" w:rsidRDefault="00CE4BAB" w:rsidP="00F30B23">
            <w:pPr>
              <w:spacing w:after="0" w:line="240" w:lineRule="atLeast"/>
              <w:ind w:left="135"/>
            </w:pPr>
            <w:r w:rsidRPr="00CE4BA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CE4BAB">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2.3</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CE4BAB">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lastRenderedPageBreak/>
              <w:t>2.4</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CE4BAB">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trPr>
          <w:trHeight w:val="144"/>
          <w:tblCellSpacing w:w="20" w:type="nil"/>
        </w:trPr>
        <w:tc>
          <w:tcPr>
            <w:tcW w:w="0" w:type="auto"/>
            <w:gridSpan w:val="2"/>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537D6" w:rsidRDefault="007537D6" w:rsidP="00F30B23">
            <w:pPr>
              <w:spacing w:after="0" w:line="240" w:lineRule="atLeast"/>
            </w:pPr>
          </w:p>
        </w:tc>
      </w:tr>
      <w:tr w:rsidR="007537D6" w:rsidRPr="000A7CD1">
        <w:trPr>
          <w:trHeight w:val="144"/>
          <w:tblCellSpacing w:w="20" w:type="nil"/>
        </w:trPr>
        <w:tc>
          <w:tcPr>
            <w:tcW w:w="0" w:type="auto"/>
            <w:gridSpan w:val="6"/>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b/>
                <w:color w:val="000000"/>
                <w:sz w:val="24"/>
                <w:lang w:val="ru-RU"/>
              </w:rPr>
              <w:t>Раздел 3.</w:t>
            </w:r>
            <w:r w:rsidRPr="00CE4BAB">
              <w:rPr>
                <w:rFonts w:ascii="Times New Roman" w:hAnsi="Times New Roman"/>
                <w:color w:val="000000"/>
                <w:sz w:val="24"/>
                <w:lang w:val="ru-RU"/>
              </w:rPr>
              <w:t xml:space="preserve"> </w:t>
            </w:r>
            <w:r w:rsidRPr="00CE4BAB">
              <w:rPr>
                <w:rFonts w:ascii="Times New Roman" w:hAnsi="Times New Roman"/>
                <w:b/>
                <w:color w:val="000000"/>
                <w:sz w:val="24"/>
                <w:lang w:val="ru-RU"/>
              </w:rPr>
              <w:t>Металлы и их соединения</w:t>
            </w:r>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3.1</w:t>
            </w:r>
          </w:p>
        </w:tc>
        <w:tc>
          <w:tcPr>
            <w:tcW w:w="3168" w:type="dxa"/>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3.2</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trPr>
          <w:trHeight w:val="144"/>
          <w:tblCellSpacing w:w="20" w:type="nil"/>
        </w:trPr>
        <w:tc>
          <w:tcPr>
            <w:tcW w:w="0" w:type="auto"/>
            <w:gridSpan w:val="2"/>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537D6" w:rsidRDefault="007537D6" w:rsidP="00F30B23">
            <w:pPr>
              <w:spacing w:after="0" w:line="240" w:lineRule="atLeast"/>
            </w:pPr>
          </w:p>
        </w:tc>
      </w:tr>
      <w:tr w:rsidR="007537D6" w:rsidRPr="000A7CD1">
        <w:trPr>
          <w:trHeight w:val="144"/>
          <w:tblCellSpacing w:w="20" w:type="nil"/>
        </w:trPr>
        <w:tc>
          <w:tcPr>
            <w:tcW w:w="0" w:type="auto"/>
            <w:gridSpan w:val="6"/>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b/>
                <w:color w:val="000000"/>
                <w:sz w:val="24"/>
                <w:lang w:val="ru-RU"/>
              </w:rPr>
              <w:t>Раздел 4.</w:t>
            </w:r>
            <w:r w:rsidRPr="00CE4BAB">
              <w:rPr>
                <w:rFonts w:ascii="Times New Roman" w:hAnsi="Times New Roman"/>
                <w:color w:val="000000"/>
                <w:sz w:val="24"/>
                <w:lang w:val="ru-RU"/>
              </w:rPr>
              <w:t xml:space="preserve"> </w:t>
            </w:r>
            <w:r w:rsidRPr="00CE4BAB">
              <w:rPr>
                <w:rFonts w:ascii="Times New Roman" w:hAnsi="Times New Roman"/>
                <w:b/>
                <w:color w:val="000000"/>
                <w:sz w:val="24"/>
                <w:lang w:val="ru-RU"/>
              </w:rPr>
              <w:t>Химия и окружающая среда</w:t>
            </w:r>
          </w:p>
        </w:tc>
      </w:tr>
      <w:tr w:rsidR="007537D6" w:rsidRPr="00CE4BAB">
        <w:trPr>
          <w:trHeight w:val="144"/>
          <w:tblCellSpacing w:w="20" w:type="nil"/>
        </w:trPr>
        <w:tc>
          <w:tcPr>
            <w:tcW w:w="492" w:type="dxa"/>
            <w:tcMar>
              <w:top w:w="50" w:type="dxa"/>
              <w:left w:w="100" w:type="dxa"/>
            </w:tcMar>
            <w:vAlign w:val="center"/>
          </w:tcPr>
          <w:p w:rsidR="007537D6" w:rsidRDefault="00CE4BAB" w:rsidP="00F30B23">
            <w:pPr>
              <w:spacing w:after="0" w:line="240" w:lineRule="atLeast"/>
            </w:pPr>
            <w:r>
              <w:rPr>
                <w:rFonts w:ascii="Times New Roman" w:hAnsi="Times New Roman"/>
                <w:color w:val="000000"/>
                <w:sz w:val="24"/>
              </w:rPr>
              <w:t>4.1</w:t>
            </w:r>
          </w:p>
        </w:tc>
        <w:tc>
          <w:tcPr>
            <w:tcW w:w="3168"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trPr>
          <w:trHeight w:val="144"/>
          <w:tblCellSpacing w:w="20" w:type="nil"/>
        </w:trPr>
        <w:tc>
          <w:tcPr>
            <w:tcW w:w="0" w:type="auto"/>
            <w:gridSpan w:val="2"/>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37D6" w:rsidRDefault="007537D6" w:rsidP="00F30B23">
            <w:pPr>
              <w:spacing w:after="0" w:line="240" w:lineRule="atLeast"/>
            </w:pPr>
          </w:p>
        </w:tc>
      </w:tr>
      <w:tr w:rsidR="007537D6" w:rsidRPr="00CE4BAB">
        <w:trPr>
          <w:trHeight w:val="144"/>
          <w:tblCellSpacing w:w="20" w:type="nil"/>
        </w:trPr>
        <w:tc>
          <w:tcPr>
            <w:tcW w:w="0" w:type="auto"/>
            <w:gridSpan w:val="2"/>
            <w:tcMar>
              <w:top w:w="50" w:type="dxa"/>
              <w:left w:w="100" w:type="dxa"/>
            </w:tcMar>
            <w:vAlign w:val="center"/>
          </w:tcPr>
          <w:p w:rsidR="007537D6" w:rsidRDefault="00CE4BAB" w:rsidP="00F30B23">
            <w:pPr>
              <w:spacing w:after="0" w:line="240" w:lineRule="atLeast"/>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537D6" w:rsidRDefault="007537D6" w:rsidP="00F30B23">
            <w:pPr>
              <w:spacing w:after="0" w:line="240" w:lineRule="atLeast"/>
              <w:ind w:left="135"/>
              <w:jc w:val="center"/>
            </w:pPr>
          </w:p>
        </w:tc>
        <w:tc>
          <w:tcPr>
            <w:tcW w:w="1768" w:type="dxa"/>
            <w:tcMar>
              <w:top w:w="50" w:type="dxa"/>
              <w:left w:w="100" w:type="dxa"/>
            </w:tcMar>
            <w:vAlign w:val="center"/>
          </w:tcPr>
          <w:p w:rsidR="007537D6" w:rsidRDefault="007537D6" w:rsidP="00F30B23">
            <w:pPr>
              <w:spacing w:after="0" w:line="240" w:lineRule="atLeast"/>
              <w:ind w:left="135"/>
              <w:jc w:val="center"/>
            </w:pPr>
          </w:p>
        </w:tc>
        <w:tc>
          <w:tcPr>
            <w:tcW w:w="2599" w:type="dxa"/>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/7</w:t>
              </w:r>
              <w:r>
                <w:rPr>
                  <w:rFonts w:ascii="Times New Roman" w:hAnsi="Times New Roman"/>
                  <w:color w:val="0000FF"/>
                  <w:u w:val="single"/>
                </w:rPr>
                <w:t>f</w:t>
              </w:r>
              <w:r w:rsidRPr="00CE4BAB">
                <w:rPr>
                  <w:rFonts w:ascii="Times New Roman" w:hAnsi="Times New Roman"/>
                  <w:color w:val="0000FF"/>
                  <w:u w:val="single"/>
                  <w:lang w:val="ru-RU"/>
                </w:rPr>
                <w:t>41</w:t>
              </w:r>
              <w:r>
                <w:rPr>
                  <w:rFonts w:ascii="Times New Roman" w:hAnsi="Times New Roman"/>
                  <w:color w:val="0000FF"/>
                  <w:u w:val="single"/>
                </w:rPr>
                <w:t>a</w:t>
              </w:r>
              <w:r w:rsidRPr="00CE4BAB">
                <w:rPr>
                  <w:rFonts w:ascii="Times New Roman" w:hAnsi="Times New Roman"/>
                  <w:color w:val="0000FF"/>
                  <w:u w:val="single"/>
                  <w:lang w:val="ru-RU"/>
                </w:rPr>
                <w:t>636</w:t>
              </w:r>
            </w:hyperlink>
          </w:p>
        </w:tc>
      </w:tr>
      <w:tr w:rsidR="007537D6">
        <w:trPr>
          <w:trHeight w:val="144"/>
          <w:tblCellSpacing w:w="20" w:type="nil"/>
        </w:trPr>
        <w:tc>
          <w:tcPr>
            <w:tcW w:w="0" w:type="auto"/>
            <w:gridSpan w:val="2"/>
            <w:tcMar>
              <w:top w:w="50" w:type="dxa"/>
              <w:left w:w="100" w:type="dxa"/>
            </w:tcMar>
            <w:vAlign w:val="center"/>
          </w:tcPr>
          <w:p w:rsidR="007537D6" w:rsidRPr="00CE4BAB" w:rsidRDefault="00CE4BAB" w:rsidP="00F30B23">
            <w:pPr>
              <w:spacing w:after="0" w:line="240" w:lineRule="atLeast"/>
              <w:ind w:left="135"/>
              <w:rPr>
                <w:lang w:val="ru-RU"/>
              </w:rPr>
            </w:pPr>
            <w:r w:rsidRPr="00CE4BA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537D6" w:rsidRDefault="00CE4BAB" w:rsidP="00F30B23">
            <w:pPr>
              <w:spacing w:after="0" w:line="240" w:lineRule="atLeast"/>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7537D6" w:rsidRDefault="00CE4BAB" w:rsidP="00F30B23">
            <w:pPr>
              <w:spacing w:after="0" w:line="240" w:lineRule="atLeast"/>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7537D6" w:rsidRDefault="007537D6" w:rsidP="00F30B23">
            <w:pPr>
              <w:spacing w:after="0" w:line="240" w:lineRule="atLeast"/>
            </w:pPr>
          </w:p>
        </w:tc>
      </w:tr>
    </w:tbl>
    <w:p w:rsidR="007537D6" w:rsidRDefault="007537D6">
      <w:pPr>
        <w:sectPr w:rsidR="007537D6">
          <w:pgSz w:w="16383" w:h="11906" w:orient="landscape"/>
          <w:pgMar w:top="1134" w:right="850" w:bottom="1134" w:left="1701" w:header="720" w:footer="720" w:gutter="0"/>
          <w:cols w:space="720"/>
        </w:sectPr>
      </w:pPr>
    </w:p>
    <w:p w:rsidR="007537D6" w:rsidRDefault="00F30B23" w:rsidP="00F30B23">
      <w:pPr>
        <w:tabs>
          <w:tab w:val="left" w:pos="4344"/>
        </w:tabs>
      </w:pPr>
      <w:r>
        <w:lastRenderedPageBreak/>
        <w:tab/>
      </w:r>
      <w:bookmarkStart w:id="14" w:name="block-33418681"/>
      <w:bookmarkEnd w:id="13"/>
      <w:r w:rsidR="00CE4BAB">
        <w:rPr>
          <w:rFonts w:ascii="Times New Roman" w:hAnsi="Times New Roman"/>
          <w:b/>
          <w:color w:val="000000"/>
          <w:sz w:val="28"/>
        </w:rPr>
        <w:t xml:space="preserve"> ПОУРОЧНОЕ ПЛАНИРОВАНИЕ </w:t>
      </w:r>
    </w:p>
    <w:p w:rsidR="007537D6" w:rsidRDefault="00CE4BA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7537D6">
        <w:trPr>
          <w:trHeight w:val="144"/>
          <w:tblCellSpacing w:w="20" w:type="nil"/>
        </w:trPr>
        <w:tc>
          <w:tcPr>
            <w:tcW w:w="323" w:type="dxa"/>
            <w:vMerge w:val="restart"/>
            <w:tcMar>
              <w:top w:w="50" w:type="dxa"/>
              <w:left w:w="100" w:type="dxa"/>
            </w:tcMar>
            <w:vAlign w:val="center"/>
          </w:tcPr>
          <w:p w:rsidR="007537D6" w:rsidRDefault="00CE4BAB">
            <w:pPr>
              <w:spacing w:after="0"/>
              <w:ind w:left="135"/>
            </w:pPr>
            <w:r>
              <w:rPr>
                <w:rFonts w:ascii="Times New Roman" w:hAnsi="Times New Roman"/>
                <w:b/>
                <w:color w:val="000000"/>
                <w:sz w:val="24"/>
              </w:rPr>
              <w:t xml:space="preserve">№ п/п </w:t>
            </w:r>
          </w:p>
          <w:p w:rsidR="007537D6" w:rsidRDefault="007537D6">
            <w:pPr>
              <w:spacing w:after="0"/>
              <w:ind w:left="135"/>
            </w:pPr>
          </w:p>
        </w:tc>
        <w:tc>
          <w:tcPr>
            <w:tcW w:w="4048" w:type="dxa"/>
            <w:vMerge w:val="restart"/>
            <w:tcMar>
              <w:top w:w="50" w:type="dxa"/>
              <w:left w:w="100" w:type="dxa"/>
            </w:tcMar>
            <w:vAlign w:val="center"/>
          </w:tcPr>
          <w:p w:rsidR="007537D6" w:rsidRDefault="00CE4BAB">
            <w:pPr>
              <w:spacing w:after="0"/>
              <w:ind w:left="135"/>
            </w:pPr>
            <w:r>
              <w:rPr>
                <w:rFonts w:ascii="Times New Roman" w:hAnsi="Times New Roman"/>
                <w:b/>
                <w:color w:val="000000"/>
                <w:sz w:val="24"/>
              </w:rPr>
              <w:t xml:space="preserve">Тема урока </w:t>
            </w:r>
          </w:p>
          <w:p w:rsidR="007537D6" w:rsidRDefault="007537D6">
            <w:pPr>
              <w:spacing w:after="0"/>
              <w:ind w:left="135"/>
            </w:pPr>
          </w:p>
        </w:tc>
        <w:tc>
          <w:tcPr>
            <w:tcW w:w="0" w:type="auto"/>
            <w:gridSpan w:val="3"/>
            <w:tcMar>
              <w:top w:w="50" w:type="dxa"/>
              <w:left w:w="100" w:type="dxa"/>
            </w:tcMar>
            <w:vAlign w:val="center"/>
          </w:tcPr>
          <w:p w:rsidR="007537D6" w:rsidRDefault="00CE4BAB">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7537D6" w:rsidRDefault="00CE4BAB">
            <w:pPr>
              <w:spacing w:after="0"/>
              <w:ind w:left="135"/>
            </w:pPr>
            <w:r>
              <w:rPr>
                <w:rFonts w:ascii="Times New Roman" w:hAnsi="Times New Roman"/>
                <w:b/>
                <w:color w:val="000000"/>
                <w:sz w:val="24"/>
              </w:rPr>
              <w:t xml:space="preserve">Дата изучения </w:t>
            </w:r>
          </w:p>
          <w:p w:rsidR="007537D6" w:rsidRDefault="007537D6">
            <w:pPr>
              <w:spacing w:after="0"/>
              <w:ind w:left="135"/>
            </w:pPr>
          </w:p>
        </w:tc>
        <w:tc>
          <w:tcPr>
            <w:tcW w:w="1867" w:type="dxa"/>
            <w:vMerge w:val="restart"/>
            <w:tcMar>
              <w:top w:w="50" w:type="dxa"/>
              <w:left w:w="100" w:type="dxa"/>
            </w:tcMar>
            <w:vAlign w:val="center"/>
          </w:tcPr>
          <w:p w:rsidR="007537D6" w:rsidRDefault="00CE4BAB">
            <w:pPr>
              <w:spacing w:after="0"/>
              <w:ind w:left="135"/>
            </w:pPr>
            <w:r>
              <w:rPr>
                <w:rFonts w:ascii="Times New Roman" w:hAnsi="Times New Roman"/>
                <w:b/>
                <w:color w:val="000000"/>
                <w:sz w:val="24"/>
              </w:rPr>
              <w:t xml:space="preserve">Электронные цифровые образовательные ресурсы </w:t>
            </w:r>
          </w:p>
          <w:p w:rsidR="007537D6" w:rsidRDefault="007537D6">
            <w:pPr>
              <w:spacing w:after="0"/>
              <w:ind w:left="135"/>
            </w:pPr>
          </w:p>
        </w:tc>
      </w:tr>
      <w:tr w:rsidR="007537D6">
        <w:trPr>
          <w:trHeight w:val="144"/>
          <w:tblCellSpacing w:w="20" w:type="nil"/>
        </w:trPr>
        <w:tc>
          <w:tcPr>
            <w:tcW w:w="0" w:type="auto"/>
            <w:vMerge/>
            <w:tcBorders>
              <w:top w:val="nil"/>
            </w:tcBorders>
            <w:tcMar>
              <w:top w:w="50" w:type="dxa"/>
              <w:left w:w="100" w:type="dxa"/>
            </w:tcMar>
          </w:tcPr>
          <w:p w:rsidR="007537D6" w:rsidRDefault="007537D6"/>
        </w:tc>
        <w:tc>
          <w:tcPr>
            <w:tcW w:w="0" w:type="auto"/>
            <w:vMerge/>
            <w:tcBorders>
              <w:top w:val="nil"/>
            </w:tcBorders>
            <w:tcMar>
              <w:top w:w="50" w:type="dxa"/>
              <w:left w:w="100" w:type="dxa"/>
            </w:tcMar>
          </w:tcPr>
          <w:p w:rsidR="007537D6" w:rsidRDefault="007537D6"/>
        </w:tc>
        <w:tc>
          <w:tcPr>
            <w:tcW w:w="736" w:type="dxa"/>
            <w:tcMar>
              <w:top w:w="50" w:type="dxa"/>
              <w:left w:w="100" w:type="dxa"/>
            </w:tcMar>
            <w:vAlign w:val="center"/>
          </w:tcPr>
          <w:p w:rsidR="007537D6" w:rsidRDefault="00CE4BAB">
            <w:pPr>
              <w:spacing w:after="0"/>
              <w:ind w:left="135"/>
            </w:pPr>
            <w:r>
              <w:rPr>
                <w:rFonts w:ascii="Times New Roman" w:hAnsi="Times New Roman"/>
                <w:b/>
                <w:color w:val="000000"/>
                <w:sz w:val="24"/>
              </w:rPr>
              <w:t xml:space="preserve">Всего </w:t>
            </w:r>
          </w:p>
          <w:p w:rsidR="007537D6" w:rsidRDefault="007537D6">
            <w:pPr>
              <w:spacing w:after="0"/>
              <w:ind w:left="135"/>
            </w:pPr>
          </w:p>
        </w:tc>
        <w:tc>
          <w:tcPr>
            <w:tcW w:w="1418" w:type="dxa"/>
            <w:tcMar>
              <w:top w:w="50" w:type="dxa"/>
              <w:left w:w="100" w:type="dxa"/>
            </w:tcMar>
            <w:vAlign w:val="center"/>
          </w:tcPr>
          <w:p w:rsidR="007537D6" w:rsidRDefault="00CE4BAB">
            <w:pPr>
              <w:spacing w:after="0"/>
              <w:ind w:left="135"/>
            </w:pPr>
            <w:r>
              <w:rPr>
                <w:rFonts w:ascii="Times New Roman" w:hAnsi="Times New Roman"/>
                <w:b/>
                <w:color w:val="000000"/>
                <w:sz w:val="24"/>
              </w:rPr>
              <w:t xml:space="preserve">Контрольные работы </w:t>
            </w:r>
          </w:p>
          <w:p w:rsidR="007537D6" w:rsidRDefault="007537D6">
            <w:pPr>
              <w:spacing w:after="0"/>
              <w:ind w:left="135"/>
            </w:pPr>
          </w:p>
        </w:tc>
        <w:tc>
          <w:tcPr>
            <w:tcW w:w="1526" w:type="dxa"/>
            <w:tcMar>
              <w:top w:w="50" w:type="dxa"/>
              <w:left w:w="100" w:type="dxa"/>
            </w:tcMar>
            <w:vAlign w:val="center"/>
          </w:tcPr>
          <w:p w:rsidR="007537D6" w:rsidRDefault="00CE4BAB">
            <w:pPr>
              <w:spacing w:after="0"/>
              <w:ind w:left="135"/>
            </w:pPr>
            <w:r>
              <w:rPr>
                <w:rFonts w:ascii="Times New Roman" w:hAnsi="Times New Roman"/>
                <w:b/>
                <w:color w:val="000000"/>
                <w:sz w:val="24"/>
              </w:rPr>
              <w:t xml:space="preserve">Практические работы </w:t>
            </w:r>
          </w:p>
          <w:p w:rsidR="007537D6" w:rsidRDefault="007537D6">
            <w:pPr>
              <w:spacing w:after="0"/>
              <w:ind w:left="135"/>
            </w:pPr>
          </w:p>
        </w:tc>
        <w:tc>
          <w:tcPr>
            <w:tcW w:w="0" w:type="auto"/>
            <w:vMerge/>
            <w:tcBorders>
              <w:top w:val="nil"/>
            </w:tcBorders>
            <w:tcMar>
              <w:top w:w="50" w:type="dxa"/>
              <w:left w:w="100" w:type="dxa"/>
            </w:tcMar>
          </w:tcPr>
          <w:p w:rsidR="007537D6" w:rsidRDefault="007537D6"/>
        </w:tc>
        <w:tc>
          <w:tcPr>
            <w:tcW w:w="0" w:type="auto"/>
            <w:vMerge/>
            <w:tcBorders>
              <w:top w:val="nil"/>
            </w:tcBorders>
            <w:tcMar>
              <w:top w:w="50" w:type="dxa"/>
              <w:left w:w="100" w:type="dxa"/>
            </w:tcMar>
          </w:tcPr>
          <w:p w:rsidR="007537D6" w:rsidRDefault="007537D6"/>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210</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227</w:t>
              </w:r>
              <w:r>
                <w:rPr>
                  <w:rFonts w:ascii="Times New Roman" w:hAnsi="Times New Roman"/>
                  <w:color w:val="0000FF"/>
                  <w:u w:val="single"/>
                </w:rPr>
                <w:t>e</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Pr="00F30B23" w:rsidRDefault="00F30B23">
            <w:pPr>
              <w:spacing w:after="0"/>
              <w:ind w:left="135"/>
              <w:jc w:val="center"/>
              <w:rPr>
                <w:lang w:val="ru-RU"/>
              </w:rPr>
            </w:pPr>
            <w:r>
              <w:rPr>
                <w:lang w:val="ru-RU"/>
              </w:rPr>
              <w:t>1</w:t>
            </w: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23</w:t>
              </w:r>
              <w:r>
                <w:rPr>
                  <w:rFonts w:ascii="Times New Roman" w:hAnsi="Times New Roman"/>
                  <w:color w:val="0000FF"/>
                  <w:u w:val="single"/>
                </w:rPr>
                <w:t>dc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26</w:t>
              </w:r>
              <w:r>
                <w:rPr>
                  <w:rFonts w:ascii="Times New Roman" w:hAnsi="Times New Roman"/>
                  <w:color w:val="0000FF"/>
                  <w:u w:val="single"/>
                </w:rPr>
                <w:t>ca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Pr="00F30B23" w:rsidRDefault="00F30B23">
            <w:pPr>
              <w:spacing w:after="0"/>
              <w:ind w:left="135"/>
              <w:jc w:val="center"/>
              <w:rPr>
                <w:lang w:val="ru-RU"/>
              </w:rPr>
            </w:pPr>
            <w:r>
              <w:rPr>
                <w:lang w:val="ru-RU"/>
              </w:rPr>
              <w:t>1</w:t>
            </w: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28</w:t>
              </w:r>
              <w:r>
                <w:rPr>
                  <w:rFonts w:ascii="Times New Roman" w:hAnsi="Times New Roman"/>
                  <w:color w:val="0000FF"/>
                  <w:u w:val="single"/>
                </w:rPr>
                <w:t>c</w:t>
              </w:r>
              <w:r w:rsidRPr="00CE4BAB">
                <w:rPr>
                  <w:rFonts w:ascii="Times New Roman" w:hAnsi="Times New Roman"/>
                  <w:color w:val="0000FF"/>
                  <w:u w:val="single"/>
                  <w:lang w:val="ru-RU"/>
                </w:rPr>
                <w:t>8</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w:t>
              </w:r>
              <w:r>
                <w:rPr>
                  <w:rFonts w:ascii="Times New Roman" w:hAnsi="Times New Roman"/>
                  <w:color w:val="0000FF"/>
                  <w:u w:val="single"/>
                </w:rPr>
                <w:t>a</w:t>
              </w:r>
              <w:r w:rsidRPr="00CE4BAB">
                <w:rPr>
                  <w:rFonts w:ascii="Times New Roman" w:hAnsi="Times New Roman"/>
                  <w:color w:val="0000FF"/>
                  <w:u w:val="single"/>
                  <w:lang w:val="ru-RU"/>
                </w:rPr>
                <w:t>6</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7</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w:t>
              </w:r>
              <w:r>
                <w:rPr>
                  <w:rFonts w:ascii="Times New Roman" w:hAnsi="Times New Roman"/>
                  <w:color w:val="0000FF"/>
                  <w:u w:val="single"/>
                </w:rPr>
                <w:t>be</w:t>
              </w:r>
              <w:r w:rsidRPr="00CE4BAB">
                <w:rPr>
                  <w:rFonts w:ascii="Times New Roman" w:hAnsi="Times New Roman"/>
                  <w:color w:val="0000FF"/>
                  <w:u w:val="single"/>
                  <w:lang w:val="ru-RU"/>
                </w:rPr>
                <w:t>8</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8</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w:t>
              </w:r>
              <w:r>
                <w:rPr>
                  <w:rFonts w:ascii="Times New Roman" w:hAnsi="Times New Roman"/>
                  <w:color w:val="0000FF"/>
                  <w:u w:val="single"/>
                </w:rPr>
                <w:t>a</w:t>
              </w:r>
              <w:r w:rsidRPr="00CE4BAB">
                <w:rPr>
                  <w:rFonts w:ascii="Times New Roman" w:hAnsi="Times New Roman"/>
                  <w:color w:val="0000FF"/>
                  <w:u w:val="single"/>
                  <w:lang w:val="ru-RU"/>
                </w:rPr>
                <w:t>6</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9</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w:t>
              </w:r>
              <w:r>
                <w:rPr>
                  <w:rFonts w:ascii="Times New Roman" w:hAnsi="Times New Roman"/>
                  <w:color w:val="0000FF"/>
                  <w:u w:val="single"/>
                </w:rPr>
                <w:t>d</w:t>
              </w:r>
              <w:r w:rsidRPr="00CE4BAB">
                <w:rPr>
                  <w:rFonts w:ascii="Times New Roman" w:hAnsi="Times New Roman"/>
                  <w:color w:val="0000FF"/>
                  <w:u w:val="single"/>
                  <w:lang w:val="ru-RU"/>
                </w:rPr>
                <w:t>50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10</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2</w:t>
              </w:r>
              <w:r>
                <w:rPr>
                  <w:rFonts w:ascii="Times New Roman" w:hAnsi="Times New Roman"/>
                  <w:color w:val="0000FF"/>
                  <w:u w:val="single"/>
                </w:rPr>
                <w:t>eae</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11</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323</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12</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350</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13</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5230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14</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37</w:t>
              </w:r>
              <w:r>
                <w:rPr>
                  <w:rFonts w:ascii="Times New Roman" w:hAnsi="Times New Roman"/>
                  <w:color w:val="0000FF"/>
                  <w:u w:val="single"/>
                </w:rPr>
                <w:t>fa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15</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3</w:t>
              </w:r>
              <w:r>
                <w:rPr>
                  <w:rFonts w:ascii="Times New Roman" w:hAnsi="Times New Roman"/>
                  <w:color w:val="0000FF"/>
                  <w:u w:val="single"/>
                </w:rPr>
                <w:t>a</w:t>
              </w:r>
              <w:r w:rsidRPr="00CE4BAB">
                <w:rPr>
                  <w:rFonts w:ascii="Times New Roman" w:hAnsi="Times New Roman"/>
                  <w:color w:val="0000FF"/>
                  <w:u w:val="single"/>
                  <w:lang w:val="ru-RU"/>
                </w:rPr>
                <w:t>16</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16</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3</w:t>
              </w:r>
              <w:r>
                <w:rPr>
                  <w:rFonts w:ascii="Times New Roman" w:hAnsi="Times New Roman"/>
                  <w:color w:val="0000FF"/>
                  <w:u w:val="single"/>
                </w:rPr>
                <w:t>b</w:t>
              </w:r>
              <w:r w:rsidRPr="00CE4BAB">
                <w:rPr>
                  <w:rFonts w:ascii="Times New Roman" w:hAnsi="Times New Roman"/>
                  <w:color w:val="0000FF"/>
                  <w:u w:val="single"/>
                  <w:lang w:val="ru-RU"/>
                </w:rPr>
                <w:t>88</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17</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5708</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18</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3</w:t>
              </w:r>
              <w:r>
                <w:rPr>
                  <w:rFonts w:ascii="Times New Roman" w:hAnsi="Times New Roman"/>
                  <w:color w:val="0000FF"/>
                  <w:u w:val="single"/>
                </w:rPr>
                <w:t>f</w:t>
              </w:r>
              <w:r w:rsidRPr="00CE4BAB">
                <w:rPr>
                  <w:rFonts w:ascii="Times New Roman" w:hAnsi="Times New Roman"/>
                  <w:color w:val="0000FF"/>
                  <w:u w:val="single"/>
                  <w:lang w:val="ru-RU"/>
                </w:rPr>
                <w:t>34</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19</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40</w:t>
              </w:r>
              <w:r>
                <w:rPr>
                  <w:rFonts w:ascii="Times New Roman" w:hAnsi="Times New Roman"/>
                  <w:color w:val="0000FF"/>
                  <w:u w:val="single"/>
                </w:rPr>
                <w:t>c</w:t>
              </w:r>
              <w:r w:rsidRPr="00CE4BAB">
                <w:rPr>
                  <w:rFonts w:ascii="Times New Roman" w:hAnsi="Times New Roman"/>
                  <w:color w:val="0000FF"/>
                  <w:u w:val="single"/>
                  <w:lang w:val="ru-RU"/>
                </w:rPr>
                <w:t>4</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20</w:t>
            </w:r>
          </w:p>
        </w:tc>
        <w:tc>
          <w:tcPr>
            <w:tcW w:w="4048" w:type="dxa"/>
            <w:tcMar>
              <w:top w:w="50" w:type="dxa"/>
              <w:left w:w="100" w:type="dxa"/>
            </w:tcMar>
            <w:vAlign w:val="center"/>
          </w:tcPr>
          <w:p w:rsidR="007537D6" w:rsidRPr="00F30B23" w:rsidRDefault="00CE4BAB">
            <w:pPr>
              <w:spacing w:after="0"/>
              <w:ind w:left="135"/>
              <w:rPr>
                <w:i/>
                <w:lang w:val="ru-RU"/>
              </w:rPr>
            </w:pPr>
            <w:r w:rsidRPr="00F30B23">
              <w:rPr>
                <w:rFonts w:ascii="Times New Roman" w:hAnsi="Times New Roman"/>
                <w:i/>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4290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21</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448</w:t>
              </w:r>
              <w:r>
                <w:rPr>
                  <w:rFonts w:ascii="Times New Roman" w:hAnsi="Times New Roman"/>
                  <w:color w:val="0000FF"/>
                  <w:u w:val="single"/>
                </w:rPr>
                <w:t>e</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22</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4614</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23</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497</w:t>
              </w:r>
              <w:r>
                <w:rPr>
                  <w:rFonts w:ascii="Times New Roman" w:hAnsi="Times New Roman"/>
                  <w:color w:val="0000FF"/>
                  <w:u w:val="single"/>
                </w:rPr>
                <w:t>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24</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4790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25</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w:t>
              </w:r>
              <w:r>
                <w:rPr>
                  <w:rFonts w:ascii="Times New Roman" w:hAnsi="Times New Roman"/>
                  <w:color w:val="0000FF"/>
                  <w:u w:val="single"/>
                </w:rPr>
                <w:t>c</w:t>
              </w:r>
              <w:r w:rsidRPr="00CE4BAB">
                <w:rPr>
                  <w:rFonts w:ascii="Times New Roman" w:hAnsi="Times New Roman"/>
                  <w:color w:val="0000FF"/>
                  <w:u w:val="single"/>
                  <w:lang w:val="ru-RU"/>
                </w:rPr>
                <w:t>4</w:t>
              </w:r>
              <w:r>
                <w:rPr>
                  <w:rFonts w:ascii="Times New Roman" w:hAnsi="Times New Roman"/>
                  <w:color w:val="0000FF"/>
                  <w:u w:val="single"/>
                </w:rPr>
                <w:t>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26</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w:t>
              </w:r>
              <w:r>
                <w:rPr>
                  <w:rFonts w:ascii="Times New Roman" w:hAnsi="Times New Roman"/>
                  <w:color w:val="0000FF"/>
                  <w:u w:val="single"/>
                </w:rPr>
                <w:t>ae</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27</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w:t>
              </w:r>
              <w:r>
                <w:rPr>
                  <w:rFonts w:ascii="Times New Roman" w:hAnsi="Times New Roman"/>
                  <w:color w:val="0000FF"/>
                  <w:u w:val="single"/>
                </w:rPr>
                <w:t>dd</w:t>
              </w:r>
              <w:r w:rsidRPr="00CE4BAB">
                <w:rPr>
                  <w:rFonts w:ascii="Times New Roman" w:hAnsi="Times New Roman"/>
                  <w:color w:val="0000FF"/>
                  <w:u w:val="single"/>
                  <w:lang w:val="ru-RU"/>
                </w:rPr>
                <w:t>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28</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w:t>
              </w:r>
              <w:r>
                <w:rPr>
                  <w:rFonts w:ascii="Times New Roman" w:hAnsi="Times New Roman"/>
                  <w:color w:val="0000FF"/>
                  <w:u w:val="single"/>
                </w:rPr>
                <w:t>dd</w:t>
              </w:r>
              <w:r w:rsidRPr="00CE4BAB">
                <w:rPr>
                  <w:rFonts w:ascii="Times New Roman" w:hAnsi="Times New Roman"/>
                  <w:color w:val="0000FF"/>
                  <w:u w:val="single"/>
                  <w:lang w:val="ru-RU"/>
                </w:rPr>
                <w:t>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29</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50</w:t>
              </w:r>
              <w:r>
                <w:rPr>
                  <w:rFonts w:ascii="Times New Roman" w:hAnsi="Times New Roman"/>
                  <w:color w:val="0000FF"/>
                  <w:u w:val="single"/>
                </w:rPr>
                <w:t>d</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30</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w:t>
              </w:r>
              <w:r>
                <w:rPr>
                  <w:rFonts w:ascii="Times New Roman" w:hAnsi="Times New Roman"/>
                  <w:color w:val="0000FF"/>
                  <w:u w:val="single"/>
                </w:rPr>
                <w:t>dd</w:t>
              </w:r>
              <w:r w:rsidRPr="00CE4BAB">
                <w:rPr>
                  <w:rFonts w:ascii="Times New Roman" w:hAnsi="Times New Roman"/>
                  <w:color w:val="0000FF"/>
                  <w:u w:val="single"/>
                  <w:lang w:val="ru-RU"/>
                </w:rPr>
                <w:t>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31</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4</w:t>
              </w:r>
              <w:r>
                <w:rPr>
                  <w:rFonts w:ascii="Times New Roman" w:hAnsi="Times New Roman"/>
                  <w:color w:val="0000FF"/>
                  <w:u w:val="single"/>
                </w:rPr>
                <w:t>f</w:t>
              </w:r>
              <w:r w:rsidRPr="00CE4BAB">
                <w:rPr>
                  <w:rFonts w:ascii="Times New Roman" w:hAnsi="Times New Roman"/>
                  <w:color w:val="0000FF"/>
                  <w:u w:val="single"/>
                  <w:lang w:val="ru-RU"/>
                </w:rPr>
                <w:t>42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32</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542</w:t>
              </w:r>
              <w:r>
                <w:rPr>
                  <w:rFonts w:ascii="Times New Roman" w:hAnsi="Times New Roman"/>
                  <w:color w:val="0000FF"/>
                  <w:u w:val="single"/>
                </w:rPr>
                <w:t>e</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33</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55</w:t>
              </w:r>
              <w:r>
                <w:rPr>
                  <w:rFonts w:ascii="Times New Roman" w:hAnsi="Times New Roman"/>
                  <w:color w:val="0000FF"/>
                  <w:u w:val="single"/>
                </w:rPr>
                <w:t>a</w:t>
              </w:r>
              <w:r w:rsidRPr="00CE4BAB">
                <w:rPr>
                  <w:rFonts w:ascii="Times New Roman" w:hAnsi="Times New Roman"/>
                  <w:color w:val="0000FF"/>
                  <w:u w:val="single"/>
                  <w:lang w:val="ru-RU"/>
                </w:rPr>
                <w:t>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34</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5708</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35</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Физические и химические свойства </w:t>
            </w:r>
            <w:r w:rsidRPr="00CE4BAB">
              <w:rPr>
                <w:rFonts w:ascii="Times New Roman" w:hAnsi="Times New Roman"/>
                <w:color w:val="000000"/>
                <w:sz w:val="24"/>
                <w:lang w:val="ru-RU"/>
              </w:rPr>
              <w:lastRenderedPageBreak/>
              <w:t>воды</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587</w:t>
              </w:r>
              <w:r>
                <w:rPr>
                  <w:rFonts w:ascii="Times New Roman" w:hAnsi="Times New Roman"/>
                  <w:color w:val="0000FF"/>
                  <w:u w:val="single"/>
                </w:rPr>
                <w:t>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36</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59</w:t>
              </w:r>
              <w:r>
                <w:rPr>
                  <w:rFonts w:ascii="Times New Roman" w:hAnsi="Times New Roman"/>
                  <w:color w:val="0000FF"/>
                  <w:u w:val="single"/>
                </w:rPr>
                <w:t>e</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37</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w:t>
              </w:r>
              <w:r>
                <w:rPr>
                  <w:rFonts w:ascii="Times New Roman" w:hAnsi="Times New Roman"/>
                  <w:color w:val="0000FF"/>
                  <w:u w:val="single"/>
                </w:rPr>
                <w:t>b</w:t>
              </w:r>
              <w:r w:rsidRPr="00CE4BAB">
                <w:rPr>
                  <w:rFonts w:ascii="Times New Roman" w:hAnsi="Times New Roman"/>
                  <w:color w:val="0000FF"/>
                  <w:u w:val="single"/>
                  <w:lang w:val="ru-RU"/>
                </w:rPr>
                <w:t>40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38</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5</w:t>
              </w:r>
              <w:r>
                <w:rPr>
                  <w:rFonts w:ascii="Times New Roman" w:hAnsi="Times New Roman"/>
                  <w:color w:val="0000FF"/>
                  <w:u w:val="single"/>
                </w:rPr>
                <w:t>eba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39</w:t>
            </w:r>
          </w:p>
        </w:tc>
        <w:tc>
          <w:tcPr>
            <w:tcW w:w="4048" w:type="dxa"/>
            <w:tcMar>
              <w:top w:w="50" w:type="dxa"/>
              <w:left w:w="100" w:type="dxa"/>
            </w:tcMar>
            <w:vAlign w:val="center"/>
          </w:tcPr>
          <w:p w:rsidR="007537D6" w:rsidRPr="00F30B23" w:rsidRDefault="00CE4BAB">
            <w:pPr>
              <w:spacing w:after="0"/>
              <w:ind w:left="135"/>
              <w:rPr>
                <w:i/>
              </w:rPr>
            </w:pPr>
            <w:r w:rsidRPr="00F30B23">
              <w:rPr>
                <w:rFonts w:ascii="Times New Roman" w:hAnsi="Times New Roman"/>
                <w:i/>
                <w:color w:val="000000"/>
                <w:sz w:val="24"/>
                <w:lang w:val="ru-RU"/>
              </w:rPr>
              <w:t xml:space="preserve">Контрольная работа №2 по теме «Кислород. </w:t>
            </w:r>
            <w:r w:rsidRPr="00F30B23">
              <w:rPr>
                <w:rFonts w:ascii="Times New Roman" w:hAnsi="Times New Roman"/>
                <w:i/>
                <w:color w:val="000000"/>
                <w:sz w:val="24"/>
              </w:rPr>
              <w:t>Водород. Вода»</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6342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40</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664</w:t>
              </w:r>
              <w:r>
                <w:rPr>
                  <w:rFonts w:ascii="Times New Roman" w:hAnsi="Times New Roman"/>
                  <w:color w:val="0000FF"/>
                  <w:u w:val="single"/>
                </w:rPr>
                <w:t>e</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41</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664</w:t>
              </w:r>
              <w:r>
                <w:rPr>
                  <w:rFonts w:ascii="Times New Roman" w:hAnsi="Times New Roman"/>
                  <w:color w:val="0000FF"/>
                  <w:u w:val="single"/>
                </w:rPr>
                <w:t>e</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42</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67</w:t>
              </w:r>
              <w:r>
                <w:rPr>
                  <w:rFonts w:ascii="Times New Roman" w:hAnsi="Times New Roman"/>
                  <w:color w:val="0000FF"/>
                  <w:u w:val="single"/>
                </w:rPr>
                <w:t>ca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67</w:t>
              </w:r>
              <w:r>
                <w:rPr>
                  <w:rFonts w:ascii="Times New Roman" w:hAnsi="Times New Roman"/>
                  <w:color w:val="0000FF"/>
                  <w:u w:val="single"/>
                </w:rPr>
                <w:t>ca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44</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dfee</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45</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dfee</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46</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w:t>
              </w:r>
              <w:r w:rsidRPr="00CE4BAB">
                <w:rPr>
                  <w:rFonts w:ascii="Times New Roman" w:hAnsi="Times New Roman"/>
                  <w:color w:val="0000FF"/>
                  <w:u w:val="single"/>
                  <w:lang w:val="ru-RU"/>
                </w:rPr>
                <w:t>9474</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47</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w:t>
              </w:r>
              <w:r w:rsidRPr="00CE4BAB">
                <w:rPr>
                  <w:rFonts w:ascii="Times New Roman" w:hAnsi="Times New Roman"/>
                  <w:color w:val="0000FF"/>
                  <w:u w:val="single"/>
                  <w:lang w:val="ru-RU"/>
                </w:rPr>
                <w:t>9</w:t>
              </w:r>
              <w:r>
                <w:rPr>
                  <w:rFonts w:ascii="Times New Roman" w:hAnsi="Times New Roman"/>
                  <w:color w:val="0000FF"/>
                  <w:u w:val="single"/>
                </w:rPr>
                <w:t>b</w:t>
              </w:r>
              <w:r w:rsidRPr="00CE4BAB">
                <w:rPr>
                  <w:rFonts w:ascii="Times New Roman" w:hAnsi="Times New Roman"/>
                  <w:color w:val="0000FF"/>
                  <w:u w:val="single"/>
                  <w:lang w:val="ru-RU"/>
                </w:rPr>
                <w:t>7</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48</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w:t>
              </w:r>
              <w:r w:rsidRPr="00CE4BAB">
                <w:rPr>
                  <w:rFonts w:ascii="Times New Roman" w:hAnsi="Times New Roman"/>
                  <w:color w:val="0000FF"/>
                  <w:u w:val="single"/>
                  <w:lang w:val="ru-RU"/>
                </w:rPr>
                <w:t>9</w:t>
              </w:r>
              <w:r>
                <w:rPr>
                  <w:rFonts w:ascii="Times New Roman" w:hAnsi="Times New Roman"/>
                  <w:color w:val="0000FF"/>
                  <w:u w:val="single"/>
                </w:rPr>
                <w:t>a</w:t>
              </w:r>
              <w:r w:rsidRPr="00CE4BAB">
                <w:rPr>
                  <w:rFonts w:ascii="Times New Roman" w:hAnsi="Times New Roman"/>
                  <w:color w:val="0000FF"/>
                  <w:u w:val="single"/>
                  <w:lang w:val="ru-RU"/>
                </w:rPr>
                <w:t>50</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49</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w:t>
              </w:r>
              <w:r w:rsidRPr="00CE4BAB">
                <w:rPr>
                  <w:rFonts w:ascii="Times New Roman" w:hAnsi="Times New Roman"/>
                  <w:color w:val="0000FF"/>
                  <w:u w:val="single"/>
                  <w:lang w:val="ru-RU"/>
                </w:rPr>
                <w:t>9</w:t>
              </w:r>
              <w:r>
                <w:rPr>
                  <w:rFonts w:ascii="Times New Roman" w:hAnsi="Times New Roman"/>
                  <w:color w:val="0000FF"/>
                  <w:u w:val="single"/>
                </w:rPr>
                <w:t>cb</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50</w:t>
            </w:r>
          </w:p>
        </w:tc>
        <w:tc>
          <w:tcPr>
            <w:tcW w:w="4048" w:type="dxa"/>
            <w:tcMar>
              <w:top w:w="50" w:type="dxa"/>
              <w:left w:w="100" w:type="dxa"/>
            </w:tcMar>
            <w:vAlign w:val="center"/>
          </w:tcPr>
          <w:p w:rsidR="007537D6" w:rsidRPr="00F30B23" w:rsidRDefault="00CE4BAB">
            <w:pPr>
              <w:spacing w:after="0"/>
              <w:ind w:left="135"/>
              <w:rPr>
                <w:i/>
                <w:lang w:val="ru-RU"/>
              </w:rPr>
            </w:pPr>
            <w:r w:rsidRPr="00F30B23">
              <w:rPr>
                <w:rFonts w:ascii="Times New Roman" w:hAnsi="Times New Roman"/>
                <w:i/>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w:t>
              </w:r>
              <w:r w:rsidRPr="00CE4BAB">
                <w:rPr>
                  <w:rFonts w:ascii="Times New Roman" w:hAnsi="Times New Roman"/>
                  <w:color w:val="0000FF"/>
                  <w:u w:val="single"/>
                  <w:lang w:val="ru-RU"/>
                </w:rPr>
                <w:t>9</w:t>
              </w:r>
              <w:r>
                <w:rPr>
                  <w:rFonts w:ascii="Times New Roman" w:hAnsi="Times New Roman"/>
                  <w:color w:val="0000FF"/>
                  <w:u w:val="single"/>
                </w:rPr>
                <w:t>e</w:t>
              </w:r>
              <w:r w:rsidRPr="00CE4BAB">
                <w:rPr>
                  <w:rFonts w:ascii="Times New Roman" w:hAnsi="Times New Roman"/>
                  <w:color w:val="0000FF"/>
                  <w:u w:val="single"/>
                  <w:lang w:val="ru-RU"/>
                </w:rPr>
                <w:t>1</w:t>
              </w:r>
              <w:r>
                <w:rPr>
                  <w:rFonts w:ascii="Times New Roman" w:hAnsi="Times New Roman"/>
                  <w:color w:val="0000FF"/>
                  <w:u w:val="single"/>
                </w:rPr>
                <w:t>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51</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w:t>
              </w:r>
              <w:r w:rsidRPr="00CE4BAB">
                <w:rPr>
                  <w:rFonts w:ascii="Times New Roman" w:hAnsi="Times New Roman"/>
                  <w:color w:val="0000FF"/>
                  <w:u w:val="single"/>
                  <w:lang w:val="ru-RU"/>
                </w:rPr>
                <w:t>9</w:t>
              </w:r>
              <w:r>
                <w:rPr>
                  <w:rFonts w:ascii="Times New Roman" w:hAnsi="Times New Roman"/>
                  <w:color w:val="0000FF"/>
                  <w:u w:val="single"/>
                </w:rPr>
                <w:t>ffa</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52</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Периодический закон и Периодическая система химических элементов Д. И. Менделеева</w:t>
            </w:r>
            <w:r w:rsidR="00F30B23" w:rsidRPr="00CE4BAB">
              <w:rPr>
                <w:rFonts w:ascii="Times New Roman" w:hAnsi="Times New Roman"/>
                <w:color w:val="000000"/>
                <w:sz w:val="24"/>
                <w:lang w:val="ru-RU"/>
              </w:rPr>
              <w:t xml:space="preserve"> 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w:t>
              </w:r>
              <w:r w:rsidRPr="00CE4BAB">
                <w:rPr>
                  <w:rFonts w:ascii="Times New Roman" w:hAnsi="Times New Roman"/>
                  <w:color w:val="0000FF"/>
                  <w:u w:val="single"/>
                  <w:lang w:val="ru-RU"/>
                </w:rPr>
                <w:t>52</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53</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w:t>
              </w:r>
              <w:r w:rsidRPr="00CE4BAB">
                <w:rPr>
                  <w:rFonts w:ascii="Times New Roman" w:hAnsi="Times New Roman"/>
                  <w:color w:val="0000FF"/>
                  <w:u w:val="single"/>
                  <w:lang w:val="ru-RU"/>
                </w:rPr>
                <w:t>52</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54</w:t>
            </w:r>
          </w:p>
        </w:tc>
        <w:tc>
          <w:tcPr>
            <w:tcW w:w="4048"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w:t>
              </w:r>
              <w:r w:rsidRPr="00CE4BAB">
                <w:rPr>
                  <w:rFonts w:ascii="Times New Roman" w:hAnsi="Times New Roman"/>
                  <w:color w:val="0000FF"/>
                  <w:u w:val="single"/>
                  <w:lang w:val="ru-RU"/>
                </w:rPr>
                <w:t>342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55</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w:t>
              </w:r>
              <w:r w:rsidRPr="00CE4BAB">
                <w:rPr>
                  <w:rFonts w:ascii="Times New Roman" w:hAnsi="Times New Roman"/>
                  <w:color w:val="0000FF"/>
                  <w:u w:val="single"/>
                  <w:lang w:val="ru-RU"/>
                </w:rPr>
                <w:t>6</w:t>
              </w:r>
              <w:r>
                <w:rPr>
                  <w:rFonts w:ascii="Times New Roman" w:hAnsi="Times New Roman"/>
                  <w:color w:val="0000FF"/>
                  <w:u w:val="single"/>
                </w:rPr>
                <w:t>bc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56</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Характеристика химического </w:t>
            </w:r>
            <w:r w:rsidRPr="00CE4BAB">
              <w:rPr>
                <w:rFonts w:ascii="Times New Roman" w:hAnsi="Times New Roman"/>
                <w:color w:val="000000"/>
                <w:sz w:val="24"/>
                <w:lang w:val="ru-RU"/>
              </w:rPr>
              <w:lastRenderedPageBreak/>
              <w:t>элемента по его положению в Периодической системе Д. И. Менделеева</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w:t>
              </w:r>
              <w:r w:rsidRPr="00CE4BAB">
                <w:rPr>
                  <w:rFonts w:ascii="Times New Roman" w:hAnsi="Times New Roman"/>
                  <w:color w:val="0000FF"/>
                  <w:u w:val="single"/>
                  <w:lang w:val="ru-RU"/>
                </w:rPr>
                <w:t>824</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57</w:t>
            </w:r>
          </w:p>
        </w:tc>
        <w:tc>
          <w:tcPr>
            <w:tcW w:w="4048" w:type="dxa"/>
            <w:tcMar>
              <w:top w:w="50" w:type="dxa"/>
              <w:left w:w="100" w:type="dxa"/>
            </w:tcMar>
            <w:vAlign w:val="center"/>
          </w:tcPr>
          <w:p w:rsidR="007537D6" w:rsidRPr="00CE4BAB" w:rsidRDefault="00F30B23" w:rsidP="00F30B23">
            <w:pPr>
              <w:spacing w:after="0"/>
              <w:ind w:left="135"/>
              <w:rPr>
                <w:lang w:val="ru-RU"/>
              </w:rPr>
            </w:pPr>
            <w:r w:rsidRPr="00F30B23">
              <w:rPr>
                <w:rFonts w:ascii="Times New Roman" w:hAnsi="Times New Roman"/>
                <w:i/>
                <w:color w:val="000000"/>
                <w:sz w:val="24"/>
                <w:lang w:val="ru-RU"/>
              </w:rPr>
              <w:t>Контрольная работа №</w:t>
            </w:r>
            <w:r>
              <w:rPr>
                <w:rFonts w:ascii="Times New Roman" w:hAnsi="Times New Roman"/>
                <w:i/>
                <w:color w:val="000000"/>
                <w:sz w:val="24"/>
                <w:lang w:val="ru-RU"/>
              </w:rPr>
              <w:t xml:space="preserve"> 4</w:t>
            </w:r>
            <w:r w:rsidRPr="00F30B23">
              <w:rPr>
                <w:rFonts w:ascii="Times New Roman" w:hAnsi="Times New Roman"/>
                <w:i/>
                <w:color w:val="000000"/>
                <w:sz w:val="24"/>
                <w:lang w:val="ru-RU"/>
              </w:rPr>
              <w:t xml:space="preserve"> по теме </w:t>
            </w:r>
            <w:r>
              <w:rPr>
                <w:rFonts w:ascii="Times New Roman" w:hAnsi="Times New Roman"/>
                <w:i/>
                <w:color w:val="000000"/>
                <w:sz w:val="24"/>
                <w:lang w:val="ru-RU"/>
              </w:rPr>
              <w:t xml:space="preserve">               </w:t>
            </w:r>
            <w:r w:rsidRPr="00F30B23">
              <w:rPr>
                <w:rFonts w:ascii="Times New Roman" w:hAnsi="Times New Roman"/>
                <w:i/>
                <w:color w:val="000000"/>
                <w:sz w:val="24"/>
                <w:lang w:val="ru-RU"/>
              </w:rPr>
              <w:t>"</w:t>
            </w:r>
            <w:r>
              <w:rPr>
                <w:rFonts w:ascii="Times New Roman" w:hAnsi="Times New Roman"/>
                <w:i/>
                <w:color w:val="000000"/>
                <w:sz w:val="24"/>
                <w:lang w:val="ru-RU"/>
              </w:rPr>
              <w:t xml:space="preserve"> ПЗ и ПСХЭ Д.И. Менделеева</w:t>
            </w:r>
            <w:r w:rsidRPr="00F30B23">
              <w:rPr>
                <w:rFonts w:ascii="Times New Roman" w:hAnsi="Times New Roman"/>
                <w:i/>
                <w:color w:val="000000"/>
                <w:sz w:val="24"/>
                <w:lang w:val="ru-RU"/>
              </w:rPr>
              <w:t>"</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Pr="00F30B23" w:rsidRDefault="00F30B23">
            <w:pPr>
              <w:spacing w:after="0"/>
              <w:ind w:left="135"/>
              <w:jc w:val="center"/>
              <w:rPr>
                <w:lang w:val="ru-RU"/>
              </w:rPr>
            </w:pPr>
            <w:r>
              <w:rPr>
                <w:lang w:val="ru-RU"/>
              </w:rPr>
              <w:t>1</w:t>
            </w: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w:t>
              </w:r>
              <w:r w:rsidRPr="00CE4BAB">
                <w:rPr>
                  <w:rFonts w:ascii="Times New Roman" w:hAnsi="Times New Roman"/>
                  <w:color w:val="0000FF"/>
                  <w:u w:val="single"/>
                  <w:lang w:val="ru-RU"/>
                </w:rPr>
                <w:t>96</w:t>
              </w:r>
              <w:r>
                <w:rPr>
                  <w:rFonts w:ascii="Times New Roman" w:hAnsi="Times New Roman"/>
                  <w:color w:val="0000FF"/>
                  <w:u w:val="single"/>
                </w:rPr>
                <w:t>e</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58</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adaab</w:t>
              </w:r>
              <w:r w:rsidRPr="00CE4BAB">
                <w:rPr>
                  <w:rFonts w:ascii="Times New Roman" w:hAnsi="Times New Roman"/>
                  <w:color w:val="0000FF"/>
                  <w:u w:val="single"/>
                  <w:lang w:val="ru-RU"/>
                </w:rPr>
                <w:t>8</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59</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adac</w:t>
              </w:r>
              <w:r w:rsidRPr="00CE4BAB">
                <w:rPr>
                  <w:rFonts w:ascii="Times New Roman" w:hAnsi="Times New Roman"/>
                  <w:color w:val="0000FF"/>
                  <w:u w:val="single"/>
                  <w:lang w:val="ru-RU"/>
                </w:rPr>
                <w:t>34</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60</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adaab</w:t>
              </w:r>
              <w:r w:rsidRPr="00CE4BAB">
                <w:rPr>
                  <w:rFonts w:ascii="Times New Roman" w:hAnsi="Times New Roman"/>
                  <w:color w:val="0000FF"/>
                  <w:u w:val="single"/>
                  <w:lang w:val="ru-RU"/>
                </w:rPr>
                <w:t>8</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61</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adaab</w:t>
              </w:r>
              <w:r w:rsidRPr="00CE4BAB">
                <w:rPr>
                  <w:rFonts w:ascii="Times New Roman" w:hAnsi="Times New Roman"/>
                  <w:color w:val="0000FF"/>
                  <w:u w:val="single"/>
                  <w:lang w:val="ru-RU"/>
                </w:rPr>
                <w:t>9</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62</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adae</w:t>
              </w:r>
              <w:r w:rsidRPr="00CE4BAB">
                <w:rPr>
                  <w:rFonts w:ascii="Times New Roman" w:hAnsi="Times New Roman"/>
                  <w:color w:val="0000FF"/>
                  <w:u w:val="single"/>
                  <w:lang w:val="ru-RU"/>
                </w:rPr>
                <w:t>28</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63</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w:t>
              </w:r>
              <w:r w:rsidRPr="00CE4BAB">
                <w:rPr>
                  <w:rFonts w:ascii="Times New Roman" w:hAnsi="Times New Roman"/>
                  <w:color w:val="0000FF"/>
                  <w:u w:val="single"/>
                  <w:lang w:val="ru-RU"/>
                </w:rPr>
                <w:t>076</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lastRenderedPageBreak/>
              <w:t>64</w:t>
            </w:r>
          </w:p>
        </w:tc>
        <w:tc>
          <w:tcPr>
            <w:tcW w:w="4048" w:type="dxa"/>
            <w:tcMar>
              <w:top w:w="50" w:type="dxa"/>
              <w:left w:w="100" w:type="dxa"/>
            </w:tcMar>
            <w:vAlign w:val="center"/>
          </w:tcPr>
          <w:p w:rsidR="007537D6" w:rsidRDefault="00CE4BAB">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w:t>
              </w:r>
              <w:r w:rsidRPr="00CE4BAB">
                <w:rPr>
                  <w:rFonts w:ascii="Times New Roman" w:hAnsi="Times New Roman"/>
                  <w:color w:val="0000FF"/>
                  <w:u w:val="single"/>
                  <w:lang w:val="ru-RU"/>
                </w:rPr>
                <w:t>076</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65</w:t>
            </w:r>
          </w:p>
        </w:tc>
        <w:tc>
          <w:tcPr>
            <w:tcW w:w="4048" w:type="dxa"/>
            <w:tcMar>
              <w:top w:w="50" w:type="dxa"/>
              <w:left w:w="100" w:type="dxa"/>
            </w:tcMar>
            <w:vAlign w:val="center"/>
          </w:tcPr>
          <w:p w:rsidR="007537D6" w:rsidRPr="00F30B23" w:rsidRDefault="00CE4BAB" w:rsidP="00F30B23">
            <w:pPr>
              <w:spacing w:after="0"/>
              <w:ind w:left="135"/>
              <w:rPr>
                <w:i/>
                <w:lang w:val="ru-RU"/>
              </w:rPr>
            </w:pPr>
            <w:r w:rsidRPr="00F30B23">
              <w:rPr>
                <w:rFonts w:ascii="Times New Roman" w:hAnsi="Times New Roman"/>
                <w:i/>
                <w:color w:val="000000"/>
                <w:sz w:val="24"/>
                <w:lang w:val="ru-RU"/>
              </w:rPr>
              <w:t>Контрольная работа №</w:t>
            </w:r>
            <w:r w:rsidR="00F30B23">
              <w:rPr>
                <w:rFonts w:ascii="Times New Roman" w:hAnsi="Times New Roman"/>
                <w:i/>
                <w:color w:val="000000"/>
                <w:sz w:val="24"/>
                <w:lang w:val="ru-RU"/>
              </w:rPr>
              <w:t xml:space="preserve"> 5</w:t>
            </w:r>
            <w:r w:rsidRPr="00F30B23">
              <w:rPr>
                <w:rFonts w:ascii="Times New Roman" w:hAnsi="Times New Roman"/>
                <w:i/>
                <w:color w:val="000000"/>
                <w:sz w:val="24"/>
                <w:lang w:val="ru-RU"/>
              </w:rPr>
              <w:t xml:space="preserve"> по теме «Строение атома. Химическая связь»</w:t>
            </w:r>
          </w:p>
        </w:tc>
        <w:tc>
          <w:tcPr>
            <w:tcW w:w="736" w:type="dxa"/>
            <w:tcMar>
              <w:top w:w="50" w:type="dxa"/>
              <w:left w:w="100" w:type="dxa"/>
            </w:tcMar>
            <w:vAlign w:val="center"/>
          </w:tcPr>
          <w:p w:rsidR="007537D6" w:rsidRDefault="00CE4BAB">
            <w:pPr>
              <w:spacing w:after="0"/>
              <w:ind w:left="135"/>
              <w:jc w:val="center"/>
            </w:pPr>
            <w:r w:rsidRPr="00F30B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w:t>
              </w:r>
              <w:r w:rsidRPr="00CE4BAB">
                <w:rPr>
                  <w:rFonts w:ascii="Times New Roman" w:hAnsi="Times New Roman"/>
                  <w:color w:val="0000FF"/>
                  <w:u w:val="single"/>
                  <w:lang w:val="ru-RU"/>
                </w:rPr>
                <w:t>486</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66</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Pr="00F30B23" w:rsidRDefault="00F30B23">
            <w:pPr>
              <w:spacing w:after="0"/>
              <w:ind w:left="135"/>
              <w:jc w:val="center"/>
              <w:rPr>
                <w:lang w:val="ru-RU"/>
              </w:rPr>
            </w:pPr>
            <w:r>
              <w:rPr>
                <w:lang w:val="ru-RU"/>
              </w:rPr>
              <w:t>1 (</w:t>
            </w:r>
            <w:r w:rsidRPr="00F30B23">
              <w:rPr>
                <w:i/>
                <w:lang w:val="ru-RU"/>
              </w:rPr>
              <w:t>ВПР)</w:t>
            </w: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w:t>
              </w:r>
              <w:r w:rsidRPr="00CE4BAB">
                <w:rPr>
                  <w:rFonts w:ascii="Times New Roman" w:hAnsi="Times New Roman"/>
                  <w:color w:val="0000FF"/>
                  <w:u w:val="single"/>
                  <w:lang w:val="ru-RU"/>
                </w:rPr>
                <w:t>33</w:t>
              </w:r>
              <w:r>
                <w:rPr>
                  <w:rFonts w:ascii="Times New Roman" w:hAnsi="Times New Roman"/>
                  <w:color w:val="0000FF"/>
                  <w:u w:val="single"/>
                </w:rPr>
                <w:t>c</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67</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w:t>
              </w:r>
              <w:r w:rsidRPr="00CE4BAB">
                <w:rPr>
                  <w:rFonts w:ascii="Times New Roman" w:hAnsi="Times New Roman"/>
                  <w:color w:val="0000FF"/>
                  <w:u w:val="single"/>
                  <w:lang w:val="ru-RU"/>
                </w:rPr>
                <w:t>9</w:t>
              </w:r>
              <w:r>
                <w:rPr>
                  <w:rFonts w:ascii="Times New Roman" w:hAnsi="Times New Roman"/>
                  <w:color w:val="0000FF"/>
                  <w:u w:val="single"/>
                </w:rPr>
                <w:t>cb</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23" w:type="dxa"/>
            <w:tcMar>
              <w:top w:w="50" w:type="dxa"/>
              <w:left w:w="100" w:type="dxa"/>
            </w:tcMar>
            <w:vAlign w:val="center"/>
          </w:tcPr>
          <w:p w:rsidR="007537D6" w:rsidRDefault="00CE4BAB">
            <w:pPr>
              <w:spacing w:after="0"/>
            </w:pPr>
            <w:r>
              <w:rPr>
                <w:rFonts w:ascii="Times New Roman" w:hAnsi="Times New Roman"/>
                <w:color w:val="000000"/>
                <w:sz w:val="24"/>
              </w:rPr>
              <w:t>68</w:t>
            </w:r>
          </w:p>
        </w:tc>
        <w:tc>
          <w:tcPr>
            <w:tcW w:w="4048"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537D6" w:rsidRDefault="007537D6">
            <w:pPr>
              <w:spacing w:after="0"/>
              <w:ind w:left="135"/>
              <w:jc w:val="center"/>
            </w:pPr>
          </w:p>
        </w:tc>
        <w:tc>
          <w:tcPr>
            <w:tcW w:w="1526" w:type="dxa"/>
            <w:tcMar>
              <w:top w:w="50" w:type="dxa"/>
              <w:left w:w="100" w:type="dxa"/>
            </w:tcMar>
            <w:vAlign w:val="center"/>
          </w:tcPr>
          <w:p w:rsidR="007537D6" w:rsidRDefault="007537D6">
            <w:pPr>
              <w:spacing w:after="0"/>
              <w:ind w:left="135"/>
              <w:jc w:val="center"/>
            </w:pPr>
          </w:p>
        </w:tc>
        <w:tc>
          <w:tcPr>
            <w:tcW w:w="1067" w:type="dxa"/>
            <w:tcMar>
              <w:top w:w="50" w:type="dxa"/>
              <w:left w:w="100" w:type="dxa"/>
            </w:tcMar>
            <w:vAlign w:val="center"/>
          </w:tcPr>
          <w:p w:rsidR="007537D6" w:rsidRDefault="007537D6">
            <w:pPr>
              <w:spacing w:after="0"/>
              <w:ind w:left="135"/>
            </w:pPr>
          </w:p>
        </w:tc>
        <w:tc>
          <w:tcPr>
            <w:tcW w:w="1867"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w:t>
              </w:r>
              <w:r>
                <w:rPr>
                  <w:rFonts w:ascii="Times New Roman" w:hAnsi="Times New Roman"/>
                  <w:color w:val="0000FF"/>
                  <w:u w:val="single"/>
                </w:rPr>
                <w:t>ff</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61</w:t>
              </w:r>
              <w:r>
                <w:rPr>
                  <w:rFonts w:ascii="Times New Roman" w:hAnsi="Times New Roman"/>
                  <w:color w:val="0000FF"/>
                  <w:u w:val="single"/>
                </w:rPr>
                <w:t>c</w:t>
              </w:r>
              <w:r w:rsidRPr="00CE4BAB">
                <w:rPr>
                  <w:rFonts w:ascii="Times New Roman" w:hAnsi="Times New Roman"/>
                  <w:color w:val="0000FF"/>
                  <w:u w:val="single"/>
                  <w:lang w:val="ru-RU"/>
                </w:rPr>
                <w:t>6</w:t>
              </w:r>
            </w:hyperlink>
          </w:p>
        </w:tc>
      </w:tr>
      <w:tr w:rsidR="007537D6">
        <w:trPr>
          <w:trHeight w:val="144"/>
          <w:tblCellSpacing w:w="20" w:type="nil"/>
        </w:trPr>
        <w:tc>
          <w:tcPr>
            <w:tcW w:w="0" w:type="auto"/>
            <w:gridSpan w:val="2"/>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7537D6" w:rsidRPr="00F30B23" w:rsidRDefault="00CE4BAB" w:rsidP="00F30B23">
            <w:pPr>
              <w:spacing w:after="0"/>
              <w:ind w:left="135"/>
              <w:jc w:val="center"/>
              <w:rPr>
                <w:lang w:val="ru-RU"/>
              </w:rPr>
            </w:pPr>
            <w:r>
              <w:rPr>
                <w:rFonts w:ascii="Times New Roman" w:hAnsi="Times New Roman"/>
                <w:color w:val="000000"/>
                <w:sz w:val="24"/>
              </w:rPr>
              <w:t xml:space="preserve"> </w:t>
            </w:r>
            <w:r w:rsidR="00F30B23">
              <w:rPr>
                <w:rFonts w:ascii="Times New Roman" w:hAnsi="Times New Roman"/>
                <w:color w:val="000000"/>
                <w:sz w:val="24"/>
                <w:lang w:val="ru-RU"/>
              </w:rPr>
              <w:t>6</w:t>
            </w:r>
          </w:p>
        </w:tc>
        <w:tc>
          <w:tcPr>
            <w:tcW w:w="1526" w:type="dxa"/>
            <w:tcMar>
              <w:top w:w="50" w:type="dxa"/>
              <w:left w:w="100" w:type="dxa"/>
            </w:tcMar>
            <w:vAlign w:val="center"/>
          </w:tcPr>
          <w:p w:rsidR="007537D6" w:rsidRDefault="00F30B23">
            <w:pPr>
              <w:spacing w:after="0"/>
              <w:ind w:left="135"/>
              <w:jc w:val="center"/>
            </w:pPr>
            <w:r>
              <w:rPr>
                <w:rFonts w:ascii="Times New Roman" w:hAnsi="Times New Roman"/>
                <w:color w:val="000000"/>
                <w:sz w:val="24"/>
                <w:lang w:val="ru-RU"/>
              </w:rPr>
              <w:t>6</w:t>
            </w:r>
            <w:r w:rsidR="00CE4BAB">
              <w:rPr>
                <w:rFonts w:ascii="Times New Roman" w:hAnsi="Times New Roman"/>
                <w:color w:val="000000"/>
                <w:sz w:val="24"/>
              </w:rPr>
              <w:t xml:space="preserve"> </w:t>
            </w:r>
          </w:p>
        </w:tc>
        <w:tc>
          <w:tcPr>
            <w:tcW w:w="0" w:type="auto"/>
            <w:gridSpan w:val="2"/>
            <w:tcMar>
              <w:top w:w="50" w:type="dxa"/>
              <w:left w:w="100" w:type="dxa"/>
            </w:tcMar>
            <w:vAlign w:val="center"/>
          </w:tcPr>
          <w:p w:rsidR="007537D6" w:rsidRDefault="007537D6"/>
        </w:tc>
      </w:tr>
    </w:tbl>
    <w:p w:rsidR="007537D6" w:rsidRDefault="007537D6">
      <w:pPr>
        <w:sectPr w:rsidR="007537D6">
          <w:pgSz w:w="16383" w:h="11906" w:orient="landscape"/>
          <w:pgMar w:top="1134" w:right="850" w:bottom="1134" w:left="1701" w:header="720" w:footer="720" w:gutter="0"/>
          <w:cols w:space="720"/>
        </w:sectPr>
      </w:pPr>
    </w:p>
    <w:p w:rsidR="007537D6" w:rsidRDefault="00CE4B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7537D6">
        <w:trPr>
          <w:trHeight w:val="144"/>
          <w:tblCellSpacing w:w="20" w:type="nil"/>
        </w:trPr>
        <w:tc>
          <w:tcPr>
            <w:tcW w:w="366" w:type="dxa"/>
            <w:vMerge w:val="restart"/>
            <w:tcMar>
              <w:top w:w="50" w:type="dxa"/>
              <w:left w:w="100" w:type="dxa"/>
            </w:tcMar>
            <w:vAlign w:val="center"/>
          </w:tcPr>
          <w:p w:rsidR="007537D6" w:rsidRDefault="00CE4BAB">
            <w:pPr>
              <w:spacing w:after="0"/>
              <w:ind w:left="135"/>
            </w:pPr>
            <w:r>
              <w:rPr>
                <w:rFonts w:ascii="Times New Roman" w:hAnsi="Times New Roman"/>
                <w:b/>
                <w:color w:val="000000"/>
                <w:sz w:val="24"/>
              </w:rPr>
              <w:t xml:space="preserve">№ п/п </w:t>
            </w:r>
          </w:p>
          <w:p w:rsidR="007537D6" w:rsidRDefault="007537D6">
            <w:pPr>
              <w:spacing w:after="0"/>
              <w:ind w:left="135"/>
            </w:pPr>
          </w:p>
        </w:tc>
        <w:tc>
          <w:tcPr>
            <w:tcW w:w="3344" w:type="dxa"/>
            <w:vMerge w:val="restart"/>
            <w:tcMar>
              <w:top w:w="50" w:type="dxa"/>
              <w:left w:w="100" w:type="dxa"/>
            </w:tcMar>
            <w:vAlign w:val="center"/>
          </w:tcPr>
          <w:p w:rsidR="007537D6" w:rsidRDefault="00CE4BAB">
            <w:pPr>
              <w:spacing w:after="0"/>
              <w:ind w:left="135"/>
            </w:pPr>
            <w:r>
              <w:rPr>
                <w:rFonts w:ascii="Times New Roman" w:hAnsi="Times New Roman"/>
                <w:b/>
                <w:color w:val="000000"/>
                <w:sz w:val="24"/>
              </w:rPr>
              <w:t xml:space="preserve">Тема урока </w:t>
            </w:r>
          </w:p>
          <w:p w:rsidR="007537D6" w:rsidRDefault="007537D6">
            <w:pPr>
              <w:spacing w:after="0"/>
              <w:ind w:left="135"/>
            </w:pPr>
          </w:p>
        </w:tc>
        <w:tc>
          <w:tcPr>
            <w:tcW w:w="0" w:type="auto"/>
            <w:gridSpan w:val="3"/>
            <w:tcMar>
              <w:top w:w="50" w:type="dxa"/>
              <w:left w:w="100" w:type="dxa"/>
            </w:tcMar>
            <w:vAlign w:val="center"/>
          </w:tcPr>
          <w:p w:rsidR="007537D6" w:rsidRDefault="00CE4BA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537D6" w:rsidRDefault="00CE4BAB">
            <w:pPr>
              <w:spacing w:after="0"/>
              <w:ind w:left="135"/>
            </w:pPr>
            <w:r>
              <w:rPr>
                <w:rFonts w:ascii="Times New Roman" w:hAnsi="Times New Roman"/>
                <w:b/>
                <w:color w:val="000000"/>
                <w:sz w:val="24"/>
              </w:rPr>
              <w:t xml:space="preserve">Дата изучения </w:t>
            </w:r>
          </w:p>
          <w:p w:rsidR="007537D6" w:rsidRDefault="007537D6">
            <w:pPr>
              <w:spacing w:after="0"/>
              <w:ind w:left="135"/>
            </w:pPr>
          </w:p>
        </w:tc>
        <w:tc>
          <w:tcPr>
            <w:tcW w:w="1955" w:type="dxa"/>
            <w:vMerge w:val="restart"/>
            <w:tcMar>
              <w:top w:w="50" w:type="dxa"/>
              <w:left w:w="100" w:type="dxa"/>
            </w:tcMar>
            <w:vAlign w:val="center"/>
          </w:tcPr>
          <w:p w:rsidR="007537D6" w:rsidRDefault="00CE4BAB">
            <w:pPr>
              <w:spacing w:after="0"/>
              <w:ind w:left="135"/>
            </w:pPr>
            <w:r>
              <w:rPr>
                <w:rFonts w:ascii="Times New Roman" w:hAnsi="Times New Roman"/>
                <w:b/>
                <w:color w:val="000000"/>
                <w:sz w:val="24"/>
              </w:rPr>
              <w:t xml:space="preserve">Электронные цифровые образовательные ресурсы </w:t>
            </w:r>
          </w:p>
          <w:p w:rsidR="007537D6" w:rsidRDefault="007537D6">
            <w:pPr>
              <w:spacing w:after="0"/>
              <w:ind w:left="135"/>
            </w:pPr>
          </w:p>
        </w:tc>
      </w:tr>
      <w:tr w:rsidR="007537D6">
        <w:trPr>
          <w:trHeight w:val="144"/>
          <w:tblCellSpacing w:w="20" w:type="nil"/>
        </w:trPr>
        <w:tc>
          <w:tcPr>
            <w:tcW w:w="0" w:type="auto"/>
            <w:vMerge/>
            <w:tcBorders>
              <w:top w:val="nil"/>
            </w:tcBorders>
            <w:tcMar>
              <w:top w:w="50" w:type="dxa"/>
              <w:left w:w="100" w:type="dxa"/>
            </w:tcMar>
          </w:tcPr>
          <w:p w:rsidR="007537D6" w:rsidRDefault="007537D6"/>
        </w:tc>
        <w:tc>
          <w:tcPr>
            <w:tcW w:w="0" w:type="auto"/>
            <w:vMerge/>
            <w:tcBorders>
              <w:top w:val="nil"/>
            </w:tcBorders>
            <w:tcMar>
              <w:top w:w="50" w:type="dxa"/>
              <w:left w:w="100" w:type="dxa"/>
            </w:tcMar>
          </w:tcPr>
          <w:p w:rsidR="007537D6" w:rsidRDefault="007537D6"/>
        </w:tc>
        <w:tc>
          <w:tcPr>
            <w:tcW w:w="812" w:type="dxa"/>
            <w:tcMar>
              <w:top w:w="50" w:type="dxa"/>
              <w:left w:w="100" w:type="dxa"/>
            </w:tcMar>
            <w:vAlign w:val="center"/>
          </w:tcPr>
          <w:p w:rsidR="007537D6" w:rsidRDefault="00CE4BAB">
            <w:pPr>
              <w:spacing w:after="0"/>
              <w:ind w:left="135"/>
            </w:pPr>
            <w:r>
              <w:rPr>
                <w:rFonts w:ascii="Times New Roman" w:hAnsi="Times New Roman"/>
                <w:b/>
                <w:color w:val="000000"/>
                <w:sz w:val="24"/>
              </w:rPr>
              <w:t xml:space="preserve">Всего </w:t>
            </w:r>
          </w:p>
          <w:p w:rsidR="007537D6" w:rsidRDefault="007537D6">
            <w:pPr>
              <w:spacing w:after="0"/>
              <w:ind w:left="135"/>
            </w:pPr>
          </w:p>
        </w:tc>
        <w:tc>
          <w:tcPr>
            <w:tcW w:w="1507" w:type="dxa"/>
            <w:tcMar>
              <w:top w:w="50" w:type="dxa"/>
              <w:left w:w="100" w:type="dxa"/>
            </w:tcMar>
            <w:vAlign w:val="center"/>
          </w:tcPr>
          <w:p w:rsidR="007537D6" w:rsidRDefault="00CE4BAB">
            <w:pPr>
              <w:spacing w:after="0"/>
              <w:ind w:left="135"/>
            </w:pPr>
            <w:r>
              <w:rPr>
                <w:rFonts w:ascii="Times New Roman" w:hAnsi="Times New Roman"/>
                <w:b/>
                <w:color w:val="000000"/>
                <w:sz w:val="24"/>
              </w:rPr>
              <w:t xml:space="preserve">Контрольные работы </w:t>
            </w:r>
          </w:p>
          <w:p w:rsidR="007537D6" w:rsidRDefault="007537D6">
            <w:pPr>
              <w:spacing w:after="0"/>
              <w:ind w:left="135"/>
            </w:pPr>
          </w:p>
        </w:tc>
        <w:tc>
          <w:tcPr>
            <w:tcW w:w="1607" w:type="dxa"/>
            <w:tcMar>
              <w:top w:w="50" w:type="dxa"/>
              <w:left w:w="100" w:type="dxa"/>
            </w:tcMar>
            <w:vAlign w:val="center"/>
          </w:tcPr>
          <w:p w:rsidR="007537D6" w:rsidRDefault="00CE4BAB">
            <w:pPr>
              <w:spacing w:after="0"/>
              <w:ind w:left="135"/>
            </w:pPr>
            <w:r>
              <w:rPr>
                <w:rFonts w:ascii="Times New Roman" w:hAnsi="Times New Roman"/>
                <w:b/>
                <w:color w:val="000000"/>
                <w:sz w:val="24"/>
              </w:rPr>
              <w:t xml:space="preserve">Практические работы </w:t>
            </w:r>
          </w:p>
          <w:p w:rsidR="007537D6" w:rsidRDefault="007537D6">
            <w:pPr>
              <w:spacing w:after="0"/>
              <w:ind w:left="135"/>
            </w:pPr>
          </w:p>
        </w:tc>
        <w:tc>
          <w:tcPr>
            <w:tcW w:w="0" w:type="auto"/>
            <w:vMerge/>
            <w:tcBorders>
              <w:top w:val="nil"/>
            </w:tcBorders>
            <w:tcMar>
              <w:top w:w="50" w:type="dxa"/>
              <w:left w:w="100" w:type="dxa"/>
            </w:tcMar>
          </w:tcPr>
          <w:p w:rsidR="007537D6" w:rsidRDefault="007537D6"/>
        </w:tc>
        <w:tc>
          <w:tcPr>
            <w:tcW w:w="0" w:type="auto"/>
            <w:vMerge/>
            <w:tcBorders>
              <w:top w:val="nil"/>
            </w:tcBorders>
            <w:tcMar>
              <w:top w:w="50" w:type="dxa"/>
              <w:left w:w="100" w:type="dxa"/>
            </w:tcMar>
          </w:tcPr>
          <w:p w:rsidR="007537D6" w:rsidRDefault="007537D6"/>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w:t>
              </w:r>
              <w:r w:rsidRPr="00CE4BAB">
                <w:rPr>
                  <w:rFonts w:ascii="Times New Roman" w:hAnsi="Times New Roman"/>
                  <w:color w:val="0000FF"/>
                  <w:u w:val="single"/>
                  <w:lang w:val="ru-RU"/>
                </w:rPr>
                <w:t>59</w:t>
              </w:r>
              <w:r>
                <w:rPr>
                  <w:rFonts w:ascii="Times New Roman" w:hAnsi="Times New Roman"/>
                  <w:color w:val="0000FF"/>
                  <w:u w:val="single"/>
                </w:rPr>
                <w:t>e</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w:t>
              </w:r>
              <w:r w:rsidRPr="00CE4BAB">
                <w:rPr>
                  <w:rFonts w:ascii="Times New Roman" w:hAnsi="Times New Roman"/>
                  <w:color w:val="0000FF"/>
                  <w:u w:val="single"/>
                  <w:lang w:val="ru-RU"/>
                </w:rPr>
                <w:t>6</w:t>
              </w:r>
              <w:r>
                <w:rPr>
                  <w:rFonts w:ascii="Times New Roman" w:hAnsi="Times New Roman"/>
                  <w:color w:val="0000FF"/>
                  <w:u w:val="single"/>
                </w:rPr>
                <w:t>b</w:t>
              </w:r>
              <w:r w:rsidRPr="00CE4BAB">
                <w:rPr>
                  <w:rFonts w:ascii="Times New Roman" w:hAnsi="Times New Roman"/>
                  <w:color w:val="0000FF"/>
                  <w:u w:val="single"/>
                  <w:lang w:val="ru-RU"/>
                </w:rPr>
                <w:t>6</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w:t>
              </w:r>
              <w:r w:rsidRPr="00CE4BAB">
                <w:rPr>
                  <w:rFonts w:ascii="Times New Roman" w:hAnsi="Times New Roman"/>
                  <w:color w:val="0000FF"/>
                  <w:u w:val="single"/>
                  <w:lang w:val="ru-RU"/>
                </w:rPr>
                <w:t>7</w:t>
              </w:r>
              <w:r>
                <w:rPr>
                  <w:rFonts w:ascii="Times New Roman" w:hAnsi="Times New Roman"/>
                  <w:color w:val="0000FF"/>
                  <w:u w:val="single"/>
                </w:rPr>
                <w:t>e</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adbac</w:t>
              </w:r>
              <w:r w:rsidRPr="00CE4BAB">
                <w:rPr>
                  <w:rFonts w:ascii="Times New Roman" w:hAnsi="Times New Roman"/>
                  <w:color w:val="0000FF"/>
                  <w:u w:val="single"/>
                  <w:lang w:val="ru-RU"/>
                </w:rPr>
                <w:t>6</w:t>
              </w:r>
            </w:hyperlink>
          </w:p>
        </w:tc>
      </w:tr>
      <w:tr w:rsidR="007537D6">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Default="007537D6">
            <w:pPr>
              <w:spacing w:after="0"/>
              <w:ind w:left="135"/>
            </w:pPr>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adbcb</w:t>
              </w:r>
              <w:r w:rsidRPr="00CE4BAB">
                <w:rPr>
                  <w:rFonts w:ascii="Times New Roman" w:hAnsi="Times New Roman"/>
                  <w:color w:val="0000FF"/>
                  <w:u w:val="single"/>
                  <w:lang w:val="ru-RU"/>
                </w:rPr>
                <w:t>0</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adbe</w:t>
              </w:r>
              <w:r w:rsidRPr="00CE4BAB">
                <w:rPr>
                  <w:rFonts w:ascii="Times New Roman" w:hAnsi="Times New Roman"/>
                  <w:color w:val="0000FF"/>
                  <w:u w:val="single"/>
                  <w:lang w:val="ru-RU"/>
                </w:rPr>
                <w:t>9</w:t>
              </w:r>
              <w:r>
                <w:rPr>
                  <w:rFonts w:ascii="Times New Roman" w:hAnsi="Times New Roman"/>
                  <w:color w:val="0000FF"/>
                  <w:u w:val="single"/>
                </w:rPr>
                <w:t>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8</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adc</w:t>
              </w:r>
              <w:r w:rsidRPr="00CE4BAB">
                <w:rPr>
                  <w:rFonts w:ascii="Times New Roman" w:hAnsi="Times New Roman"/>
                  <w:color w:val="0000FF"/>
                  <w:u w:val="single"/>
                  <w:lang w:val="ru-RU"/>
                </w:rPr>
                <w:t>28</w:t>
              </w:r>
              <w:r>
                <w:rPr>
                  <w:rFonts w:ascii="Times New Roman" w:hAnsi="Times New Roman"/>
                  <w:color w:val="0000FF"/>
                  <w:u w:val="single"/>
                </w:rPr>
                <w:t>c</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9</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adcade</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10</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adcd</w:t>
              </w:r>
              <w:r w:rsidRPr="00CE4BAB">
                <w:rPr>
                  <w:rFonts w:ascii="Times New Roman" w:hAnsi="Times New Roman"/>
                  <w:color w:val="0000FF"/>
                  <w:u w:val="single"/>
                  <w:lang w:val="ru-RU"/>
                </w:rPr>
                <w:t>68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11</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add</w:t>
              </w:r>
              <w:r w:rsidRPr="00CE4BAB">
                <w:rPr>
                  <w:rFonts w:ascii="Times New Roman" w:hAnsi="Times New Roman"/>
                  <w:color w:val="0000FF"/>
                  <w:u w:val="single"/>
                  <w:lang w:val="ru-RU"/>
                </w:rPr>
                <w:t>448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12</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add</w:t>
              </w:r>
              <w:r w:rsidRPr="00CE4BAB">
                <w:rPr>
                  <w:rFonts w:ascii="Times New Roman" w:hAnsi="Times New Roman"/>
                  <w:color w:val="0000FF"/>
                  <w:u w:val="single"/>
                  <w:lang w:val="ru-RU"/>
                </w:rPr>
                <w:t>5</w:t>
              </w:r>
              <w:r>
                <w:rPr>
                  <w:rFonts w:ascii="Times New Roman" w:hAnsi="Times New Roman"/>
                  <w:color w:val="0000FF"/>
                  <w:u w:val="single"/>
                </w:rPr>
                <w:t>d</w:t>
              </w:r>
              <w:r w:rsidRPr="00CE4BAB">
                <w:rPr>
                  <w:rFonts w:ascii="Times New Roman" w:hAnsi="Times New Roman"/>
                  <w:color w:val="0000FF"/>
                  <w:u w:val="single"/>
                  <w:lang w:val="ru-RU"/>
                </w:rPr>
                <w:t>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13</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add</w:t>
              </w:r>
              <w:r w:rsidRPr="00CE4BAB">
                <w:rPr>
                  <w:rFonts w:ascii="Times New Roman" w:hAnsi="Times New Roman"/>
                  <w:color w:val="0000FF"/>
                  <w:u w:val="single"/>
                  <w:lang w:val="ru-RU"/>
                </w:rPr>
                <w:t>8</w:t>
              </w:r>
              <w:r>
                <w:rPr>
                  <w:rFonts w:ascii="Times New Roman" w:hAnsi="Times New Roman"/>
                  <w:color w:val="0000FF"/>
                  <w:u w:val="single"/>
                </w:rPr>
                <w:t>b</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14</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add</w:t>
              </w:r>
              <w:r w:rsidRPr="00CE4BAB">
                <w:rPr>
                  <w:rFonts w:ascii="Times New Roman" w:hAnsi="Times New Roman"/>
                  <w:color w:val="0000FF"/>
                  <w:u w:val="single"/>
                  <w:lang w:val="ru-RU"/>
                </w:rPr>
                <w:t>9</w:t>
              </w:r>
              <w:r>
                <w:rPr>
                  <w:rFonts w:ascii="Times New Roman" w:hAnsi="Times New Roman"/>
                  <w:color w:val="0000FF"/>
                  <w:u w:val="single"/>
                </w:rPr>
                <w:t>d</w:t>
              </w:r>
              <w:r w:rsidRPr="00CE4BAB">
                <w:rPr>
                  <w:rFonts w:ascii="Times New Roman" w:hAnsi="Times New Roman"/>
                  <w:color w:val="0000FF"/>
                  <w:u w:val="single"/>
                  <w:lang w:val="ru-RU"/>
                </w:rPr>
                <w:t>4</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addd</w:t>
              </w:r>
              <w:r w:rsidRPr="00CE4BAB">
                <w:rPr>
                  <w:rFonts w:ascii="Times New Roman" w:hAnsi="Times New Roman"/>
                  <w:color w:val="0000FF"/>
                  <w:u w:val="single"/>
                  <w:lang w:val="ru-RU"/>
                </w:rPr>
                <w:t>12</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16</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addbfa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17</w:t>
            </w:r>
          </w:p>
        </w:tc>
        <w:tc>
          <w:tcPr>
            <w:tcW w:w="3344"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addec</w:t>
              </w:r>
              <w:r w:rsidRPr="00CE4BAB">
                <w:rPr>
                  <w:rFonts w:ascii="Times New Roman" w:hAnsi="Times New Roman"/>
                  <w:color w:val="0000FF"/>
                  <w:u w:val="single"/>
                  <w:lang w:val="ru-RU"/>
                </w:rPr>
                <w:t>0</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18</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addfe</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19</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w:t>
              </w:r>
              <w:r w:rsidRPr="00CE4BAB">
                <w:rPr>
                  <w:rFonts w:ascii="Times New Roman" w:hAnsi="Times New Roman"/>
                  <w:color w:val="0000FF"/>
                  <w:u w:val="single"/>
                  <w:lang w:val="ru-RU"/>
                </w:rPr>
                <w:t>104</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20</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w:t>
              </w:r>
              <w:r w:rsidRPr="00CE4BAB">
                <w:rPr>
                  <w:rFonts w:ascii="Times New Roman" w:hAnsi="Times New Roman"/>
                  <w:color w:val="0000FF"/>
                  <w:u w:val="single"/>
                  <w:lang w:val="ru-RU"/>
                </w:rPr>
                <w:t>348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21</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Вычисления по уравнениям химических реакций, если один из </w:t>
            </w:r>
            <w:r w:rsidRPr="00CE4BAB">
              <w:rPr>
                <w:rFonts w:ascii="Times New Roman" w:hAnsi="Times New Roman"/>
                <w:color w:val="000000"/>
                <w:sz w:val="24"/>
                <w:lang w:val="ru-RU"/>
              </w:rPr>
              <w:lastRenderedPageBreak/>
              <w:t>реагентов дан в избытке</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w:t>
              </w:r>
              <w:r w:rsidRPr="00CE4BAB">
                <w:rPr>
                  <w:rFonts w:ascii="Times New Roman" w:hAnsi="Times New Roman"/>
                  <w:color w:val="0000FF"/>
                  <w:u w:val="single"/>
                  <w:lang w:val="ru-RU"/>
                </w:rPr>
                <w:t>488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CE4BAB">
              <w:rPr>
                <w:rFonts w:ascii="Times New Roman" w:hAnsi="Times New Roman"/>
                <w:color w:val="000000"/>
                <w:sz w:val="24"/>
                <w:lang w:val="ru-RU"/>
              </w:rPr>
              <w:t>А-группы</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w:t>
              </w:r>
              <w:r w:rsidRPr="00CE4BAB">
                <w:rPr>
                  <w:rFonts w:ascii="Times New Roman" w:hAnsi="Times New Roman"/>
                  <w:color w:val="0000FF"/>
                  <w:u w:val="single"/>
                  <w:lang w:val="ru-RU"/>
                </w:rPr>
                <w:t>64</w:t>
              </w:r>
              <w:r>
                <w:rPr>
                  <w:rFonts w:ascii="Times New Roman" w:hAnsi="Times New Roman"/>
                  <w:color w:val="0000FF"/>
                  <w:u w:val="single"/>
                </w:rPr>
                <w:t>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23</w:t>
            </w:r>
          </w:p>
        </w:tc>
        <w:tc>
          <w:tcPr>
            <w:tcW w:w="3344"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w:t>
              </w:r>
              <w:r w:rsidRPr="00CE4BAB">
                <w:rPr>
                  <w:rFonts w:ascii="Times New Roman" w:hAnsi="Times New Roman"/>
                  <w:color w:val="0000FF"/>
                  <w:u w:val="single"/>
                  <w:lang w:val="ru-RU"/>
                </w:rPr>
                <w:t>64</w:t>
              </w:r>
              <w:r>
                <w:rPr>
                  <w:rFonts w:ascii="Times New Roman" w:hAnsi="Times New Roman"/>
                  <w:color w:val="0000FF"/>
                  <w:u w:val="single"/>
                </w:rPr>
                <w:t>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24</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w:t>
              </w:r>
              <w:r w:rsidRPr="00CE4BAB">
                <w:rPr>
                  <w:rFonts w:ascii="Times New Roman" w:hAnsi="Times New Roman"/>
                  <w:color w:val="0000FF"/>
                  <w:u w:val="single"/>
                  <w:lang w:val="ru-RU"/>
                </w:rPr>
                <w:t>802</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25</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adea</w:t>
              </w:r>
              <w:r w:rsidRPr="00CE4BAB">
                <w:rPr>
                  <w:rFonts w:ascii="Times New Roman" w:hAnsi="Times New Roman"/>
                  <w:color w:val="0000FF"/>
                  <w:u w:val="single"/>
                  <w:lang w:val="ru-RU"/>
                </w:rPr>
                <w:t>28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26</w:t>
            </w:r>
          </w:p>
        </w:tc>
        <w:tc>
          <w:tcPr>
            <w:tcW w:w="3344"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adec</w:t>
              </w:r>
              <w:r w:rsidRPr="00CE4BAB">
                <w:rPr>
                  <w:rFonts w:ascii="Times New Roman" w:hAnsi="Times New Roman"/>
                  <w:color w:val="0000FF"/>
                  <w:u w:val="single"/>
                  <w:lang w:val="ru-RU"/>
                </w:rPr>
                <w:t>8</w:t>
              </w:r>
              <w:r>
                <w:rPr>
                  <w:rFonts w:ascii="Times New Roman" w:hAnsi="Times New Roman"/>
                  <w:color w:val="0000FF"/>
                  <w:u w:val="single"/>
                </w:rPr>
                <w:t>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27</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adec</w:t>
              </w:r>
              <w:r w:rsidRPr="00CE4BAB">
                <w:rPr>
                  <w:rFonts w:ascii="Times New Roman" w:hAnsi="Times New Roman"/>
                  <w:color w:val="0000FF"/>
                  <w:u w:val="single"/>
                  <w:lang w:val="ru-RU"/>
                </w:rPr>
                <w:t>8</w:t>
              </w:r>
              <w:r>
                <w:rPr>
                  <w:rFonts w:ascii="Times New Roman" w:hAnsi="Times New Roman"/>
                  <w:color w:val="0000FF"/>
                  <w:u w:val="single"/>
                </w:rPr>
                <w:t>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28</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CE4BAB">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adeea</w:t>
              </w:r>
              <w:r w:rsidRPr="00CE4BAB">
                <w:rPr>
                  <w:rFonts w:ascii="Times New Roman" w:hAnsi="Times New Roman"/>
                  <w:color w:val="0000FF"/>
                  <w:u w:val="single"/>
                  <w:lang w:val="ru-RU"/>
                </w:rPr>
                <w:t>6</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adf</w:t>
              </w:r>
              <w:r w:rsidRPr="00CE4BAB">
                <w:rPr>
                  <w:rFonts w:ascii="Times New Roman" w:hAnsi="Times New Roman"/>
                  <w:color w:val="0000FF"/>
                  <w:u w:val="single"/>
                  <w:lang w:val="ru-RU"/>
                </w:rPr>
                <w:t>004</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30</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adf</w:t>
              </w:r>
              <w:r w:rsidRPr="00CE4BAB">
                <w:rPr>
                  <w:rFonts w:ascii="Times New Roman" w:hAnsi="Times New Roman"/>
                  <w:color w:val="0000FF"/>
                  <w:u w:val="single"/>
                  <w:lang w:val="ru-RU"/>
                </w:rPr>
                <w:t>180</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31</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adf</w:t>
              </w:r>
              <w:r w:rsidRPr="00CE4BAB">
                <w:rPr>
                  <w:rFonts w:ascii="Times New Roman" w:hAnsi="Times New Roman"/>
                  <w:color w:val="0000FF"/>
                  <w:u w:val="single"/>
                  <w:lang w:val="ru-RU"/>
                </w:rPr>
                <w:t>306</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32</w:t>
            </w:r>
          </w:p>
        </w:tc>
        <w:tc>
          <w:tcPr>
            <w:tcW w:w="3344"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adf</w:t>
              </w:r>
              <w:r w:rsidRPr="00CE4BAB">
                <w:rPr>
                  <w:rFonts w:ascii="Times New Roman" w:hAnsi="Times New Roman"/>
                  <w:color w:val="0000FF"/>
                  <w:u w:val="single"/>
                  <w:lang w:val="ru-RU"/>
                </w:rPr>
                <w:t>518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33</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Фосфор. Оксид фосфора (</w:t>
            </w:r>
            <w:r>
              <w:rPr>
                <w:rFonts w:ascii="Times New Roman" w:hAnsi="Times New Roman"/>
                <w:color w:val="000000"/>
                <w:sz w:val="24"/>
              </w:rPr>
              <w:t>V</w:t>
            </w:r>
            <w:r w:rsidRPr="00CE4BAB">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adf</w:t>
              </w:r>
              <w:r w:rsidRPr="00CE4BAB">
                <w:rPr>
                  <w:rFonts w:ascii="Times New Roman" w:hAnsi="Times New Roman"/>
                  <w:color w:val="0000FF"/>
                  <w:u w:val="single"/>
                  <w:lang w:val="ru-RU"/>
                </w:rPr>
                <w:t>68</w:t>
              </w:r>
              <w:r>
                <w:rPr>
                  <w:rFonts w:ascii="Times New Roman" w:hAnsi="Times New Roman"/>
                  <w:color w:val="0000FF"/>
                  <w:u w:val="single"/>
                </w:rPr>
                <w:t>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34</w:t>
            </w:r>
          </w:p>
        </w:tc>
        <w:tc>
          <w:tcPr>
            <w:tcW w:w="3344"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adfc</w:t>
              </w:r>
              <w:r w:rsidRPr="00CE4BAB">
                <w:rPr>
                  <w:rFonts w:ascii="Times New Roman" w:hAnsi="Times New Roman"/>
                  <w:color w:val="0000FF"/>
                  <w:u w:val="single"/>
                  <w:lang w:val="ru-RU"/>
                </w:rPr>
                <w:t>20</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35</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Углерод, распространение в </w:t>
            </w:r>
            <w:r w:rsidRPr="00CE4BAB">
              <w:rPr>
                <w:rFonts w:ascii="Times New Roman" w:hAnsi="Times New Roman"/>
                <w:color w:val="000000"/>
                <w:sz w:val="24"/>
                <w:lang w:val="ru-RU"/>
              </w:rPr>
              <w:lastRenderedPageBreak/>
              <w:t>природе, физические и химические свойства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adfd</w:t>
              </w:r>
              <w:r w:rsidRPr="00CE4BAB">
                <w:rPr>
                  <w:rFonts w:ascii="Times New Roman" w:hAnsi="Times New Roman"/>
                  <w:color w:val="0000FF"/>
                  <w:u w:val="single"/>
                  <w:lang w:val="ru-RU"/>
                </w:rPr>
                <w:t>9</w:t>
              </w:r>
              <w:r>
                <w:rPr>
                  <w:rFonts w:ascii="Times New Roman" w:hAnsi="Times New Roman"/>
                  <w:color w:val="0000FF"/>
                  <w:u w:val="single"/>
                </w:rPr>
                <w:t>c</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CE4BAB">
              <w:rPr>
                <w:rFonts w:ascii="Times New Roman" w:hAnsi="Times New Roman"/>
                <w:color w:val="000000"/>
                <w:sz w:val="24"/>
                <w:lang w:val="ru-RU"/>
              </w:rPr>
              <w:t>)</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adfebe</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37</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006</w:t>
              </w:r>
              <w:r>
                <w:rPr>
                  <w:rFonts w:ascii="Times New Roman" w:hAnsi="Times New Roman"/>
                  <w:color w:val="0000FF"/>
                  <w:u w:val="single"/>
                </w:rPr>
                <w:t>c</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38</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027</w:t>
              </w:r>
              <w:r>
                <w:rPr>
                  <w:rFonts w:ascii="Times New Roman" w:hAnsi="Times New Roman"/>
                  <w:color w:val="0000FF"/>
                  <w:u w:val="single"/>
                </w:rPr>
                <w:t>e</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39</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054</w:t>
              </w:r>
              <w:r>
                <w:rPr>
                  <w:rFonts w:ascii="Times New Roman" w:hAnsi="Times New Roman"/>
                  <w:color w:val="0000FF"/>
                  <w:u w:val="single"/>
                </w:rPr>
                <w:t>e</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40</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080</w:t>
              </w:r>
              <w:r>
                <w:rPr>
                  <w:rFonts w:ascii="Times New Roman" w:hAnsi="Times New Roman"/>
                  <w:color w:val="0000FF"/>
                  <w:u w:val="single"/>
                </w:rPr>
                <w:t>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41</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0</w:t>
              </w:r>
              <w:r>
                <w:rPr>
                  <w:rFonts w:ascii="Times New Roman" w:hAnsi="Times New Roman"/>
                  <w:color w:val="0000FF"/>
                  <w:u w:val="single"/>
                </w:rPr>
                <w:t>bf</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42</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Контрольная работа №3 по теме «Важнейшие неметаллы и их </w:t>
            </w:r>
            <w:r w:rsidRPr="00CE4BAB">
              <w:rPr>
                <w:rFonts w:ascii="Times New Roman" w:hAnsi="Times New Roman"/>
                <w:color w:val="000000"/>
                <w:sz w:val="24"/>
                <w:lang w:val="ru-RU"/>
              </w:rPr>
              <w:lastRenderedPageBreak/>
              <w:t>соединения»</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0</w:t>
              </w:r>
              <w:r>
                <w:rPr>
                  <w:rFonts w:ascii="Times New Roman" w:hAnsi="Times New Roman"/>
                  <w:color w:val="0000FF"/>
                  <w:u w:val="single"/>
                </w:rPr>
                <w:t>e</w:t>
              </w:r>
              <w:r w:rsidRPr="00CE4BAB">
                <w:rPr>
                  <w:rFonts w:ascii="Times New Roman" w:hAnsi="Times New Roman"/>
                  <w:color w:val="0000FF"/>
                  <w:u w:val="single"/>
                  <w:lang w:val="ru-RU"/>
                </w:rPr>
                <w:t>18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103</w:t>
              </w:r>
              <w:r>
                <w:rPr>
                  <w:rFonts w:ascii="Times New Roman" w:hAnsi="Times New Roman"/>
                  <w:color w:val="0000FF"/>
                  <w:u w:val="single"/>
                </w:rPr>
                <w:t>e</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44</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1156</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45</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1156</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46</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1278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47</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14</w:t>
              </w:r>
              <w:r>
                <w:rPr>
                  <w:rFonts w:ascii="Times New Roman" w:hAnsi="Times New Roman"/>
                  <w:color w:val="0000FF"/>
                  <w:u w:val="single"/>
                </w:rPr>
                <w:t>b</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48</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14</w:t>
              </w:r>
              <w:r>
                <w:rPr>
                  <w:rFonts w:ascii="Times New Roman" w:hAnsi="Times New Roman"/>
                  <w:color w:val="0000FF"/>
                  <w:u w:val="single"/>
                </w:rPr>
                <w:t>b</w:t>
              </w:r>
              <w:r w:rsidRPr="00CE4BAB">
                <w:rPr>
                  <w:rFonts w:ascii="Times New Roman" w:hAnsi="Times New Roman"/>
                  <w:color w:val="0000FF"/>
                  <w:u w:val="single"/>
                  <w:lang w:val="ru-RU"/>
                </w:rPr>
                <w:t>2</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15</w:t>
              </w:r>
              <w:r>
                <w:rPr>
                  <w:rFonts w:ascii="Times New Roman" w:hAnsi="Times New Roman"/>
                  <w:color w:val="0000FF"/>
                  <w:u w:val="single"/>
                </w:rPr>
                <w:t>e</w:t>
              </w:r>
              <w:r w:rsidRPr="00CE4BAB">
                <w:rPr>
                  <w:rFonts w:ascii="Times New Roman" w:hAnsi="Times New Roman"/>
                  <w:color w:val="0000FF"/>
                  <w:u w:val="single"/>
                  <w:lang w:val="ru-RU"/>
                </w:rPr>
                <w:t>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50</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15</w:t>
              </w:r>
              <w:r>
                <w:rPr>
                  <w:rFonts w:ascii="Times New Roman" w:hAnsi="Times New Roman"/>
                  <w:color w:val="0000FF"/>
                  <w:u w:val="single"/>
                </w:rPr>
                <w:t>e</w:t>
              </w:r>
              <w:r w:rsidRPr="00CE4BAB">
                <w:rPr>
                  <w:rFonts w:ascii="Times New Roman" w:hAnsi="Times New Roman"/>
                  <w:color w:val="0000FF"/>
                  <w:u w:val="single"/>
                  <w:lang w:val="ru-RU"/>
                </w:rPr>
                <w:t>8</w:t>
              </w:r>
            </w:hyperlink>
          </w:p>
        </w:tc>
      </w:tr>
      <w:tr w:rsidR="007537D6">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51</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Default="007537D6">
            <w:pPr>
              <w:spacing w:after="0"/>
              <w:ind w:left="135"/>
            </w:pPr>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52</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1886</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53</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w:t>
              </w:r>
              <w:r>
                <w:rPr>
                  <w:rFonts w:ascii="Times New Roman" w:hAnsi="Times New Roman"/>
                  <w:color w:val="0000FF"/>
                  <w:u w:val="single"/>
                </w:rPr>
                <w:t>ae</w:t>
              </w:r>
              <w:r w:rsidRPr="00CE4BAB">
                <w:rPr>
                  <w:rFonts w:ascii="Times New Roman" w:hAnsi="Times New Roman"/>
                  <w:color w:val="0000FF"/>
                  <w:u w:val="single"/>
                  <w:lang w:val="ru-RU"/>
                </w:rPr>
                <w:t>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54</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w:t>
              </w:r>
              <w:r>
                <w:rPr>
                  <w:rFonts w:ascii="Times New Roman" w:hAnsi="Times New Roman"/>
                  <w:color w:val="0000FF"/>
                  <w:u w:val="single"/>
                </w:rPr>
                <w:t>c</w:t>
              </w:r>
              <w:r w:rsidRPr="00CE4BAB">
                <w:rPr>
                  <w:rFonts w:ascii="Times New Roman" w:hAnsi="Times New Roman"/>
                  <w:color w:val="0000FF"/>
                  <w:u w:val="single"/>
                  <w:lang w:val="ru-RU"/>
                </w:rPr>
                <w:t>64</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55</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w:t>
              </w:r>
              <w:r>
                <w:rPr>
                  <w:rFonts w:ascii="Times New Roman" w:hAnsi="Times New Roman"/>
                  <w:color w:val="0000FF"/>
                  <w:u w:val="single"/>
                </w:rPr>
                <w:t>c</w:t>
              </w:r>
              <w:r w:rsidRPr="00CE4BAB">
                <w:rPr>
                  <w:rFonts w:ascii="Times New Roman" w:hAnsi="Times New Roman"/>
                  <w:color w:val="0000FF"/>
                  <w:u w:val="single"/>
                  <w:lang w:val="ru-RU"/>
                </w:rPr>
                <w:t>64</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56</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w:t>
              </w:r>
              <w:r>
                <w:rPr>
                  <w:rFonts w:ascii="Times New Roman" w:hAnsi="Times New Roman"/>
                  <w:color w:val="0000FF"/>
                  <w:u w:val="single"/>
                </w:rPr>
                <w:t>d</w:t>
              </w:r>
              <w:r w:rsidRPr="00CE4BAB">
                <w:rPr>
                  <w:rFonts w:ascii="Times New Roman" w:hAnsi="Times New Roman"/>
                  <w:color w:val="0000FF"/>
                  <w:u w:val="single"/>
                  <w:lang w:val="ru-RU"/>
                </w:rPr>
                <w:t>86</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CE4BAB">
              <w:rPr>
                <w:rFonts w:ascii="Times New Roman" w:hAnsi="Times New Roman"/>
                <w:color w:val="000000"/>
                <w:sz w:val="24"/>
                <w:lang w:val="ru-RU"/>
              </w:rPr>
              <w:t>) и железа (</w:t>
            </w:r>
            <w:r>
              <w:rPr>
                <w:rFonts w:ascii="Times New Roman" w:hAnsi="Times New Roman"/>
                <w:color w:val="000000"/>
                <w:sz w:val="24"/>
              </w:rPr>
              <w:t>III</w:t>
            </w:r>
            <w:r w:rsidRPr="00CE4BAB">
              <w:rPr>
                <w:rFonts w:ascii="Times New Roman" w:hAnsi="Times New Roman"/>
                <w:color w:val="000000"/>
                <w:sz w:val="24"/>
                <w:lang w:val="ru-RU"/>
              </w:rPr>
              <w:t>)</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35</w:t>
              </w:r>
              <w:r>
                <w:rPr>
                  <w:rFonts w:ascii="Times New Roman" w:hAnsi="Times New Roman"/>
                  <w:color w:val="0000FF"/>
                  <w:u w:val="single"/>
                </w:rPr>
                <w:t>e</w:t>
              </w:r>
              <w:r w:rsidRPr="00CE4BAB">
                <w:rPr>
                  <w:rFonts w:ascii="Times New Roman" w:hAnsi="Times New Roman"/>
                  <w:color w:val="0000FF"/>
                  <w:u w:val="single"/>
                  <w:lang w:val="ru-RU"/>
                </w:rPr>
                <w:t>6</w:t>
              </w:r>
            </w:hyperlink>
          </w:p>
        </w:tc>
      </w:tr>
      <w:tr w:rsidR="007537D6">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58</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Default="007537D6">
            <w:pPr>
              <w:spacing w:after="0"/>
              <w:ind w:left="135"/>
            </w:pPr>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59</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3</w:t>
              </w:r>
              <w:r>
                <w:rPr>
                  <w:rFonts w:ascii="Times New Roman" w:hAnsi="Times New Roman"/>
                  <w:color w:val="0000FF"/>
                  <w:u w:val="single"/>
                </w:rPr>
                <w:t>de</w:t>
              </w:r>
              <w:r w:rsidRPr="00CE4BAB">
                <w:rPr>
                  <w:rFonts w:ascii="Times New Roman" w:hAnsi="Times New Roman"/>
                  <w:color w:val="0000FF"/>
                  <w:u w:val="single"/>
                  <w:lang w:val="ru-RU"/>
                </w:rPr>
                <w:t>8</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60</w:t>
            </w:r>
          </w:p>
        </w:tc>
        <w:tc>
          <w:tcPr>
            <w:tcW w:w="3344" w:type="dxa"/>
            <w:tcMar>
              <w:top w:w="50" w:type="dxa"/>
              <w:left w:w="100" w:type="dxa"/>
            </w:tcMar>
            <w:vAlign w:val="center"/>
          </w:tcPr>
          <w:p w:rsidR="007537D6" w:rsidRDefault="00CE4BAB">
            <w:pPr>
              <w:spacing w:after="0"/>
              <w:ind w:left="135"/>
            </w:pPr>
            <w:r w:rsidRPr="00CE4BAB">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1750</w:t>
              </w:r>
            </w:hyperlink>
          </w:p>
        </w:tc>
      </w:tr>
      <w:tr w:rsidR="007537D6">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61</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Default="007537D6">
            <w:pPr>
              <w:spacing w:after="0"/>
              <w:ind w:left="135"/>
            </w:pPr>
          </w:p>
        </w:tc>
      </w:tr>
      <w:tr w:rsidR="007537D6">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62</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Default="007537D6">
            <w:pPr>
              <w:spacing w:after="0"/>
              <w:ind w:left="135"/>
            </w:pPr>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63</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3</w:t>
              </w:r>
              <w:r>
                <w:rPr>
                  <w:rFonts w:ascii="Times New Roman" w:hAnsi="Times New Roman"/>
                  <w:color w:val="0000FF"/>
                  <w:u w:val="single"/>
                </w:rPr>
                <w:t>f</w:t>
              </w:r>
              <w:r w:rsidRPr="00CE4BAB">
                <w:rPr>
                  <w:rFonts w:ascii="Times New Roman" w:hAnsi="Times New Roman"/>
                  <w:color w:val="0000FF"/>
                  <w:u w:val="single"/>
                  <w:lang w:val="ru-RU"/>
                </w:rPr>
                <w:t>50</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64</w:t>
            </w:r>
          </w:p>
        </w:tc>
        <w:tc>
          <w:tcPr>
            <w:tcW w:w="3344" w:type="dxa"/>
            <w:tcMar>
              <w:top w:w="50" w:type="dxa"/>
              <w:left w:w="100" w:type="dxa"/>
            </w:tcMar>
            <w:vAlign w:val="center"/>
          </w:tcPr>
          <w:p w:rsidR="007537D6" w:rsidRDefault="00CE4BAB">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4270</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4270</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66</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ae</w:t>
              </w:r>
              <w:r w:rsidRPr="00CE4BAB">
                <w:rPr>
                  <w:rFonts w:ascii="Times New Roman" w:hAnsi="Times New Roman"/>
                  <w:color w:val="0000FF"/>
                  <w:u w:val="single"/>
                  <w:lang w:val="ru-RU"/>
                </w:rPr>
                <w:t>0</w:t>
              </w:r>
              <w:r>
                <w:rPr>
                  <w:rFonts w:ascii="Times New Roman" w:hAnsi="Times New Roman"/>
                  <w:color w:val="0000FF"/>
                  <w:u w:val="single"/>
                </w:rPr>
                <w:t>d</w:t>
              </w:r>
              <w:r w:rsidRPr="00CE4BAB">
                <w:rPr>
                  <w:rFonts w:ascii="Times New Roman" w:hAnsi="Times New Roman"/>
                  <w:color w:val="0000FF"/>
                  <w:u w:val="single"/>
                  <w:lang w:val="ru-RU"/>
                </w:rPr>
                <w:t>0</w:t>
              </w:r>
              <w:r>
                <w:rPr>
                  <w:rFonts w:ascii="Times New Roman" w:hAnsi="Times New Roman"/>
                  <w:color w:val="0000FF"/>
                  <w:u w:val="single"/>
                </w:rPr>
                <w:t>a</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67</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adb</w:t>
              </w:r>
              <w:r w:rsidRPr="00CE4BAB">
                <w:rPr>
                  <w:rFonts w:ascii="Times New Roman" w:hAnsi="Times New Roman"/>
                  <w:color w:val="0000FF"/>
                  <w:u w:val="single"/>
                  <w:lang w:val="ru-RU"/>
                </w:rPr>
                <w:t>33</w:t>
              </w:r>
              <w:r>
                <w:rPr>
                  <w:rFonts w:ascii="Times New Roman" w:hAnsi="Times New Roman"/>
                  <w:color w:val="0000FF"/>
                  <w:u w:val="single"/>
                </w:rPr>
                <w:t>c</w:t>
              </w:r>
            </w:hyperlink>
          </w:p>
        </w:tc>
      </w:tr>
      <w:tr w:rsidR="007537D6" w:rsidRPr="00CE4BAB">
        <w:trPr>
          <w:trHeight w:val="144"/>
          <w:tblCellSpacing w:w="20" w:type="nil"/>
        </w:trPr>
        <w:tc>
          <w:tcPr>
            <w:tcW w:w="366" w:type="dxa"/>
            <w:tcMar>
              <w:top w:w="50" w:type="dxa"/>
              <w:left w:w="100" w:type="dxa"/>
            </w:tcMar>
            <w:vAlign w:val="center"/>
          </w:tcPr>
          <w:p w:rsidR="007537D6" w:rsidRDefault="00CE4BAB">
            <w:pPr>
              <w:spacing w:after="0"/>
            </w:pPr>
            <w:r>
              <w:rPr>
                <w:rFonts w:ascii="Times New Roman" w:hAnsi="Times New Roman"/>
                <w:color w:val="000000"/>
                <w:sz w:val="24"/>
              </w:rPr>
              <w:t>68</w:t>
            </w:r>
          </w:p>
        </w:tc>
        <w:tc>
          <w:tcPr>
            <w:tcW w:w="3344"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7D6" w:rsidRDefault="007537D6">
            <w:pPr>
              <w:spacing w:after="0"/>
              <w:ind w:left="135"/>
              <w:jc w:val="center"/>
            </w:pPr>
          </w:p>
        </w:tc>
        <w:tc>
          <w:tcPr>
            <w:tcW w:w="1607" w:type="dxa"/>
            <w:tcMar>
              <w:top w:w="50" w:type="dxa"/>
              <w:left w:w="100" w:type="dxa"/>
            </w:tcMar>
            <w:vAlign w:val="center"/>
          </w:tcPr>
          <w:p w:rsidR="007537D6" w:rsidRDefault="007537D6">
            <w:pPr>
              <w:spacing w:after="0"/>
              <w:ind w:left="135"/>
              <w:jc w:val="center"/>
            </w:pPr>
          </w:p>
        </w:tc>
        <w:tc>
          <w:tcPr>
            <w:tcW w:w="1137" w:type="dxa"/>
            <w:tcMar>
              <w:top w:w="50" w:type="dxa"/>
              <w:left w:w="100" w:type="dxa"/>
            </w:tcMar>
            <w:vAlign w:val="center"/>
          </w:tcPr>
          <w:p w:rsidR="007537D6" w:rsidRDefault="007537D6">
            <w:pPr>
              <w:spacing w:after="0"/>
              <w:ind w:left="135"/>
            </w:pPr>
          </w:p>
        </w:tc>
        <w:tc>
          <w:tcPr>
            <w:tcW w:w="1955" w:type="dxa"/>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E4BAB">
                <w:rPr>
                  <w:rFonts w:ascii="Times New Roman" w:hAnsi="Times New Roman"/>
                  <w:color w:val="0000FF"/>
                  <w:u w:val="single"/>
                  <w:lang w:val="ru-RU"/>
                </w:rPr>
                <w:t>://</w:t>
              </w:r>
              <w:r>
                <w:rPr>
                  <w:rFonts w:ascii="Times New Roman" w:hAnsi="Times New Roman"/>
                  <w:color w:val="0000FF"/>
                  <w:u w:val="single"/>
                </w:rPr>
                <w:t>m</w:t>
              </w:r>
              <w:r w:rsidRPr="00CE4BAB">
                <w:rPr>
                  <w:rFonts w:ascii="Times New Roman" w:hAnsi="Times New Roman"/>
                  <w:color w:val="0000FF"/>
                  <w:u w:val="single"/>
                  <w:lang w:val="ru-RU"/>
                </w:rPr>
                <w:t>.</w:t>
              </w:r>
              <w:r>
                <w:rPr>
                  <w:rFonts w:ascii="Times New Roman" w:hAnsi="Times New Roman"/>
                  <w:color w:val="0000FF"/>
                  <w:u w:val="single"/>
                </w:rPr>
                <w:t>edsoo</w:t>
              </w:r>
              <w:r w:rsidRPr="00CE4BAB">
                <w:rPr>
                  <w:rFonts w:ascii="Times New Roman" w:hAnsi="Times New Roman"/>
                  <w:color w:val="0000FF"/>
                  <w:u w:val="single"/>
                  <w:lang w:val="ru-RU"/>
                </w:rPr>
                <w:t>.</w:t>
              </w:r>
              <w:r>
                <w:rPr>
                  <w:rFonts w:ascii="Times New Roman" w:hAnsi="Times New Roman"/>
                  <w:color w:val="0000FF"/>
                  <w:u w:val="single"/>
                </w:rPr>
                <w:t>ru</w:t>
              </w:r>
              <w:r w:rsidRPr="00CE4BAB">
                <w:rPr>
                  <w:rFonts w:ascii="Times New Roman" w:hAnsi="Times New Roman"/>
                  <w:color w:val="0000FF"/>
                  <w:u w:val="single"/>
                  <w:lang w:val="ru-RU"/>
                </w:rPr>
                <w:t>/00</w:t>
              </w:r>
              <w:r>
                <w:rPr>
                  <w:rFonts w:ascii="Times New Roman" w:hAnsi="Times New Roman"/>
                  <w:color w:val="0000FF"/>
                  <w:u w:val="single"/>
                </w:rPr>
                <w:t>ad</w:t>
              </w:r>
              <w:r w:rsidRPr="00CE4BAB">
                <w:rPr>
                  <w:rFonts w:ascii="Times New Roman" w:hAnsi="Times New Roman"/>
                  <w:color w:val="0000FF"/>
                  <w:u w:val="single"/>
                  <w:lang w:val="ru-RU"/>
                </w:rPr>
                <w:t>9</w:t>
              </w:r>
              <w:r>
                <w:rPr>
                  <w:rFonts w:ascii="Times New Roman" w:hAnsi="Times New Roman"/>
                  <w:color w:val="0000FF"/>
                  <w:u w:val="single"/>
                </w:rPr>
                <w:t>cb</w:t>
              </w:r>
              <w:r w:rsidRPr="00CE4BAB">
                <w:rPr>
                  <w:rFonts w:ascii="Times New Roman" w:hAnsi="Times New Roman"/>
                  <w:color w:val="0000FF"/>
                  <w:u w:val="single"/>
                  <w:lang w:val="ru-RU"/>
                </w:rPr>
                <w:t>2</w:t>
              </w:r>
            </w:hyperlink>
          </w:p>
        </w:tc>
      </w:tr>
      <w:tr w:rsidR="007537D6">
        <w:trPr>
          <w:trHeight w:val="144"/>
          <w:tblCellSpacing w:w="20" w:type="nil"/>
        </w:trPr>
        <w:tc>
          <w:tcPr>
            <w:tcW w:w="0" w:type="auto"/>
            <w:gridSpan w:val="2"/>
            <w:tcMar>
              <w:top w:w="50" w:type="dxa"/>
              <w:left w:w="100" w:type="dxa"/>
            </w:tcMar>
            <w:vAlign w:val="center"/>
          </w:tcPr>
          <w:p w:rsidR="007537D6" w:rsidRPr="00CE4BAB" w:rsidRDefault="00CE4BAB">
            <w:pPr>
              <w:spacing w:after="0"/>
              <w:ind w:left="135"/>
              <w:rPr>
                <w:lang w:val="ru-RU"/>
              </w:rPr>
            </w:pPr>
            <w:r w:rsidRPr="00CE4BA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537D6" w:rsidRDefault="00CE4BAB">
            <w:pPr>
              <w:spacing w:after="0"/>
              <w:ind w:left="135"/>
              <w:jc w:val="center"/>
            </w:pPr>
            <w:r w:rsidRPr="00CE4B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7537D6" w:rsidRDefault="00CE4BA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537D6" w:rsidRDefault="007537D6"/>
        </w:tc>
      </w:tr>
    </w:tbl>
    <w:p w:rsidR="007537D6" w:rsidRDefault="007537D6">
      <w:pPr>
        <w:sectPr w:rsidR="007537D6">
          <w:pgSz w:w="16383" w:h="11906" w:orient="landscape"/>
          <w:pgMar w:top="1134" w:right="850" w:bottom="1134" w:left="1701" w:header="720" w:footer="720" w:gutter="0"/>
          <w:cols w:space="720"/>
        </w:sectPr>
      </w:pPr>
    </w:p>
    <w:p w:rsidR="009E067F" w:rsidRDefault="009E067F" w:rsidP="009E067F">
      <w:pPr>
        <w:tabs>
          <w:tab w:val="left" w:pos="1452"/>
        </w:tabs>
      </w:pPr>
    </w:p>
    <w:p w:rsidR="007537D6" w:rsidRPr="009E067F" w:rsidRDefault="009E067F" w:rsidP="009E067F">
      <w:pPr>
        <w:tabs>
          <w:tab w:val="left" w:pos="1452"/>
        </w:tabs>
        <w:sectPr w:rsidR="007537D6" w:rsidRPr="009E067F">
          <w:pgSz w:w="16383" w:h="11906" w:orient="landscape"/>
          <w:pgMar w:top="1134" w:right="850" w:bottom="1134" w:left="1701" w:header="720" w:footer="720" w:gutter="0"/>
          <w:cols w:space="720"/>
        </w:sectPr>
      </w:pPr>
      <w:r>
        <w:tab/>
      </w:r>
    </w:p>
    <w:p w:rsidR="007537D6" w:rsidRDefault="00CE4BAB" w:rsidP="009E067F">
      <w:pPr>
        <w:spacing w:after="0"/>
        <w:ind w:left="120"/>
        <w:jc w:val="center"/>
      </w:pPr>
      <w:bookmarkStart w:id="15" w:name="block-33418683"/>
      <w:bookmarkEnd w:id="14"/>
      <w:r>
        <w:rPr>
          <w:rFonts w:ascii="Times New Roman" w:hAnsi="Times New Roman"/>
          <w:b/>
          <w:color w:val="000000"/>
          <w:sz w:val="28"/>
        </w:rPr>
        <w:lastRenderedPageBreak/>
        <w:t>УЧЕБНО-МЕТОДИЧЕСКОЕ ОБЕСПЕЧЕНИЕ ОБРАЗОВАТЕЛЬНОГО ПРОЦЕССА</w:t>
      </w:r>
    </w:p>
    <w:p w:rsidR="009E067F" w:rsidRDefault="009E067F">
      <w:pPr>
        <w:spacing w:after="0" w:line="480" w:lineRule="auto"/>
        <w:ind w:left="120"/>
        <w:rPr>
          <w:rFonts w:ascii="Times New Roman" w:hAnsi="Times New Roman"/>
          <w:b/>
          <w:color w:val="000000"/>
          <w:sz w:val="28"/>
        </w:rPr>
      </w:pPr>
    </w:p>
    <w:p w:rsidR="007537D6" w:rsidRPr="009E067F" w:rsidRDefault="00CE4BAB">
      <w:pPr>
        <w:spacing w:after="0" w:line="480" w:lineRule="auto"/>
        <w:ind w:left="120"/>
        <w:rPr>
          <w:lang w:val="ru-RU"/>
        </w:rPr>
      </w:pPr>
      <w:r w:rsidRPr="009E067F">
        <w:rPr>
          <w:rFonts w:ascii="Times New Roman" w:hAnsi="Times New Roman"/>
          <w:b/>
          <w:color w:val="000000"/>
          <w:sz w:val="28"/>
          <w:lang w:val="ru-RU"/>
        </w:rPr>
        <w:t>ОБЯЗАТЕЛЬНЫЕ УЧЕБНЫЕ МАТЕРИАЛЫ ДЛЯ УЧЕНИКА</w:t>
      </w:r>
    </w:p>
    <w:p w:rsidR="007537D6" w:rsidRDefault="009731FC" w:rsidP="009731FC">
      <w:pPr>
        <w:pStyle w:val="af0"/>
        <w:numPr>
          <w:ilvl w:val="0"/>
          <w:numId w:val="4"/>
        </w:numPr>
        <w:spacing w:after="0" w:line="240" w:lineRule="auto"/>
        <w:rPr>
          <w:rFonts w:ascii="Times New Roman" w:hAnsi="Times New Roman" w:cs="Times New Roman"/>
          <w:sz w:val="24"/>
          <w:szCs w:val="24"/>
          <w:lang w:val="ru-RU"/>
        </w:rPr>
      </w:pPr>
      <w:r w:rsidRPr="009731FC">
        <w:rPr>
          <w:rFonts w:ascii="Times New Roman" w:hAnsi="Times New Roman" w:cs="Times New Roman"/>
          <w:sz w:val="24"/>
          <w:szCs w:val="24"/>
          <w:lang w:val="ru-RU"/>
        </w:rPr>
        <w:t>Химия: 8 класс: базовый уровень: учебник/ О.С.Габриелян, И.Г. Остроумов, С.А.Сладков,- М: Просвещение, 2023</w:t>
      </w:r>
    </w:p>
    <w:p w:rsidR="009731FC" w:rsidRDefault="009731FC" w:rsidP="009731FC">
      <w:pPr>
        <w:pStyle w:val="af0"/>
        <w:numPr>
          <w:ilvl w:val="0"/>
          <w:numId w:val="4"/>
        </w:numPr>
        <w:spacing w:after="0" w:line="240" w:lineRule="auto"/>
        <w:rPr>
          <w:rFonts w:ascii="Times New Roman" w:hAnsi="Times New Roman" w:cs="Times New Roman"/>
          <w:sz w:val="24"/>
          <w:szCs w:val="24"/>
          <w:lang w:val="ru-RU"/>
        </w:rPr>
      </w:pPr>
      <w:r w:rsidRPr="009731FC">
        <w:rPr>
          <w:rFonts w:ascii="Times New Roman" w:hAnsi="Times New Roman" w:cs="Times New Roman"/>
          <w:sz w:val="24"/>
          <w:szCs w:val="24"/>
          <w:lang w:val="ru-RU"/>
        </w:rPr>
        <w:t xml:space="preserve">Химия: </w:t>
      </w:r>
      <w:r>
        <w:rPr>
          <w:rFonts w:ascii="Times New Roman" w:hAnsi="Times New Roman" w:cs="Times New Roman"/>
          <w:sz w:val="24"/>
          <w:szCs w:val="24"/>
          <w:lang w:val="ru-RU"/>
        </w:rPr>
        <w:t>9</w:t>
      </w:r>
      <w:r w:rsidRPr="009731FC">
        <w:rPr>
          <w:rFonts w:ascii="Times New Roman" w:hAnsi="Times New Roman" w:cs="Times New Roman"/>
          <w:sz w:val="24"/>
          <w:szCs w:val="24"/>
          <w:lang w:val="ru-RU"/>
        </w:rPr>
        <w:t xml:space="preserve"> класс: базовый уровень: учебник/ О.С.Габриелян, И.Г. Остроумов, С.А.Сладков,- М: Просвещение, 202</w:t>
      </w:r>
      <w:r>
        <w:rPr>
          <w:rFonts w:ascii="Times New Roman" w:hAnsi="Times New Roman" w:cs="Times New Roman"/>
          <w:sz w:val="24"/>
          <w:szCs w:val="24"/>
          <w:lang w:val="ru-RU"/>
        </w:rPr>
        <w:t>4</w:t>
      </w:r>
    </w:p>
    <w:p w:rsidR="009731FC" w:rsidRPr="009731FC" w:rsidRDefault="009731FC" w:rsidP="009731FC">
      <w:pPr>
        <w:pStyle w:val="af0"/>
        <w:spacing w:after="0" w:line="240" w:lineRule="auto"/>
        <w:ind w:left="840"/>
        <w:rPr>
          <w:rFonts w:ascii="Times New Roman" w:hAnsi="Times New Roman" w:cs="Times New Roman"/>
          <w:sz w:val="24"/>
          <w:szCs w:val="24"/>
          <w:lang w:val="ru-RU"/>
        </w:rPr>
      </w:pPr>
    </w:p>
    <w:p w:rsidR="007537D6" w:rsidRPr="009E067F" w:rsidRDefault="007537D6">
      <w:pPr>
        <w:spacing w:after="0"/>
        <w:ind w:left="120"/>
        <w:rPr>
          <w:lang w:val="ru-RU"/>
        </w:rPr>
      </w:pPr>
    </w:p>
    <w:p w:rsidR="007537D6" w:rsidRPr="009E067F" w:rsidRDefault="00CE4BAB">
      <w:pPr>
        <w:spacing w:after="0" w:line="480" w:lineRule="auto"/>
        <w:ind w:left="120"/>
        <w:rPr>
          <w:rFonts w:ascii="Times New Roman" w:hAnsi="Times New Roman"/>
          <w:b/>
          <w:color w:val="000000"/>
          <w:sz w:val="28"/>
          <w:lang w:val="ru-RU"/>
        </w:rPr>
      </w:pPr>
      <w:r w:rsidRPr="009E067F">
        <w:rPr>
          <w:rFonts w:ascii="Times New Roman" w:hAnsi="Times New Roman"/>
          <w:b/>
          <w:color w:val="000000"/>
          <w:sz w:val="28"/>
          <w:lang w:val="ru-RU"/>
        </w:rPr>
        <w:t>МЕТОДИЧЕСКИЕ МАТЕРИАЛЫ ДЛЯ УЧИТЕЛЯ</w:t>
      </w:r>
    </w:p>
    <w:p w:rsidR="007537D6" w:rsidRPr="009731FC" w:rsidRDefault="009731FC" w:rsidP="009731FC">
      <w:pPr>
        <w:pStyle w:val="af0"/>
        <w:numPr>
          <w:ilvl w:val="0"/>
          <w:numId w:val="5"/>
        </w:numPr>
        <w:spacing w:after="0" w:line="240" w:lineRule="auto"/>
        <w:rPr>
          <w:rFonts w:ascii="Times New Roman" w:hAnsi="Times New Roman" w:cs="Times New Roman"/>
          <w:lang w:val="ru-RU"/>
        </w:rPr>
      </w:pPr>
      <w:r w:rsidRPr="009731FC">
        <w:rPr>
          <w:rFonts w:ascii="Times New Roman" w:hAnsi="Times New Roman" w:cs="Times New Roman"/>
          <w:sz w:val="24"/>
          <w:szCs w:val="24"/>
          <w:lang w:val="ru-RU"/>
        </w:rPr>
        <w:t>Федеральная рабочая программа по учебному предмету «Химия» базовый уровень</w:t>
      </w:r>
    </w:p>
    <w:p w:rsidR="009731FC" w:rsidRDefault="009731FC" w:rsidP="009731FC">
      <w:pPr>
        <w:pStyle w:val="af0"/>
        <w:numPr>
          <w:ilvl w:val="0"/>
          <w:numId w:val="5"/>
        </w:numPr>
        <w:spacing w:after="0" w:line="240" w:lineRule="auto"/>
        <w:rPr>
          <w:rFonts w:ascii="Times New Roman" w:hAnsi="Times New Roman" w:cs="Times New Roman"/>
          <w:sz w:val="24"/>
          <w:szCs w:val="24"/>
          <w:lang w:val="ru-RU"/>
        </w:rPr>
      </w:pPr>
      <w:r w:rsidRPr="009731FC">
        <w:rPr>
          <w:rFonts w:ascii="Times New Roman" w:hAnsi="Times New Roman" w:cs="Times New Roman"/>
          <w:sz w:val="24"/>
          <w:szCs w:val="24"/>
          <w:lang w:val="ru-RU"/>
        </w:rPr>
        <w:t>Химия: 8 класс: базовый уровень: учебник/ О.С.Габриелян, И.Г. Остроумов, С.А.Сладков,- М: Просвещение, 2023</w:t>
      </w:r>
    </w:p>
    <w:p w:rsidR="009731FC" w:rsidRDefault="009731FC" w:rsidP="009731FC">
      <w:pPr>
        <w:pStyle w:val="af0"/>
        <w:numPr>
          <w:ilvl w:val="0"/>
          <w:numId w:val="5"/>
        </w:numPr>
        <w:spacing w:after="0" w:line="240" w:lineRule="auto"/>
        <w:rPr>
          <w:rFonts w:ascii="Times New Roman" w:hAnsi="Times New Roman" w:cs="Times New Roman"/>
          <w:sz w:val="24"/>
          <w:szCs w:val="24"/>
          <w:lang w:val="ru-RU"/>
        </w:rPr>
      </w:pPr>
      <w:r w:rsidRPr="009731FC">
        <w:rPr>
          <w:rFonts w:ascii="Times New Roman" w:hAnsi="Times New Roman" w:cs="Times New Roman"/>
          <w:sz w:val="24"/>
          <w:szCs w:val="24"/>
          <w:lang w:val="ru-RU"/>
        </w:rPr>
        <w:t xml:space="preserve">Химия: </w:t>
      </w:r>
      <w:r>
        <w:rPr>
          <w:rFonts w:ascii="Times New Roman" w:hAnsi="Times New Roman" w:cs="Times New Roman"/>
          <w:sz w:val="24"/>
          <w:szCs w:val="24"/>
          <w:lang w:val="ru-RU"/>
        </w:rPr>
        <w:t>9</w:t>
      </w:r>
      <w:r w:rsidRPr="009731FC">
        <w:rPr>
          <w:rFonts w:ascii="Times New Roman" w:hAnsi="Times New Roman" w:cs="Times New Roman"/>
          <w:sz w:val="24"/>
          <w:szCs w:val="24"/>
          <w:lang w:val="ru-RU"/>
        </w:rPr>
        <w:t xml:space="preserve"> класс: базовый уровень: учебник/ О.С.Габриелян, И.Г. Остроумов, С.А.Сладков,- М: Просвещение, 202</w:t>
      </w:r>
      <w:r>
        <w:rPr>
          <w:rFonts w:ascii="Times New Roman" w:hAnsi="Times New Roman" w:cs="Times New Roman"/>
          <w:sz w:val="24"/>
          <w:szCs w:val="24"/>
          <w:lang w:val="ru-RU"/>
        </w:rPr>
        <w:t>4</w:t>
      </w:r>
    </w:p>
    <w:p w:rsidR="007537D6" w:rsidRPr="009E067F" w:rsidRDefault="007537D6">
      <w:pPr>
        <w:spacing w:after="0"/>
        <w:ind w:left="120"/>
        <w:rPr>
          <w:lang w:val="ru-RU"/>
        </w:rPr>
      </w:pPr>
    </w:p>
    <w:p w:rsidR="009E067F" w:rsidRDefault="00CE4BAB" w:rsidP="009E067F">
      <w:pPr>
        <w:spacing w:after="0" w:line="240" w:lineRule="auto"/>
        <w:ind w:left="120"/>
        <w:rPr>
          <w:lang w:val="ru-RU"/>
        </w:rPr>
      </w:pPr>
      <w:r w:rsidRPr="00CE4BAB">
        <w:rPr>
          <w:rFonts w:ascii="Times New Roman" w:hAnsi="Times New Roman"/>
          <w:b/>
          <w:color w:val="000000"/>
          <w:sz w:val="28"/>
          <w:lang w:val="ru-RU"/>
        </w:rPr>
        <w:t>ЦИФРОВЫЕ ОБРАЗОВАТЕЛЬНЫЕ РЕСУРСЫ И РЕСУРСЫ СЕТИ ИНТЕРНЕТ</w:t>
      </w:r>
      <w:bookmarkEnd w:id="15"/>
    </w:p>
    <w:p w:rsidR="009E067F" w:rsidRDefault="009E067F" w:rsidP="009E067F">
      <w:pPr>
        <w:rPr>
          <w:rFonts w:ascii="Times New Roman" w:hAnsi="Times New Roman"/>
          <w:color w:val="000000"/>
          <w:sz w:val="24"/>
          <w:lang w:val="ru-RU"/>
        </w:rPr>
      </w:pPr>
    </w:p>
    <w:p w:rsidR="007537D6" w:rsidRPr="009E067F" w:rsidRDefault="009E067F" w:rsidP="009E067F">
      <w:pPr>
        <w:pStyle w:val="af0"/>
        <w:numPr>
          <w:ilvl w:val="0"/>
          <w:numId w:val="3"/>
        </w:numPr>
        <w:rPr>
          <w:sz w:val="24"/>
          <w:szCs w:val="24"/>
          <w:lang w:val="ru-RU"/>
        </w:rPr>
      </w:pPr>
      <w:r w:rsidRPr="009E067F">
        <w:rPr>
          <w:rFonts w:ascii="Times New Roman" w:hAnsi="Times New Roman"/>
          <w:color w:val="000000"/>
          <w:sz w:val="24"/>
          <w:szCs w:val="24"/>
          <w:lang w:val="ru-RU"/>
        </w:rPr>
        <w:t xml:space="preserve">Библиотека ЦОК </w:t>
      </w:r>
      <w:r w:rsidRPr="009E067F">
        <w:rPr>
          <w:rFonts w:ascii="Times New Roman" w:hAnsi="Times New Roman"/>
          <w:color w:val="0000FF"/>
          <w:sz w:val="24"/>
          <w:szCs w:val="24"/>
          <w:u w:val="single"/>
        </w:rPr>
        <w:t>https</w:t>
      </w:r>
      <w:r w:rsidRPr="009E067F">
        <w:rPr>
          <w:rFonts w:ascii="Times New Roman" w:hAnsi="Times New Roman"/>
          <w:color w:val="0000FF"/>
          <w:sz w:val="24"/>
          <w:szCs w:val="24"/>
          <w:u w:val="single"/>
          <w:lang w:val="ru-RU"/>
        </w:rPr>
        <w:t>://</w:t>
      </w:r>
      <w:r w:rsidRPr="009E067F">
        <w:rPr>
          <w:rFonts w:ascii="Times New Roman" w:hAnsi="Times New Roman"/>
          <w:color w:val="0000FF"/>
          <w:sz w:val="24"/>
          <w:szCs w:val="24"/>
          <w:u w:val="single"/>
        </w:rPr>
        <w:t>m</w:t>
      </w:r>
      <w:r w:rsidRPr="009E067F">
        <w:rPr>
          <w:rFonts w:ascii="Times New Roman" w:hAnsi="Times New Roman"/>
          <w:color w:val="0000FF"/>
          <w:sz w:val="24"/>
          <w:szCs w:val="24"/>
          <w:u w:val="single"/>
          <w:lang w:val="ru-RU"/>
        </w:rPr>
        <w:t>.</w:t>
      </w:r>
      <w:r w:rsidRPr="009E067F">
        <w:rPr>
          <w:rFonts w:ascii="Times New Roman" w:hAnsi="Times New Roman"/>
          <w:color w:val="0000FF"/>
          <w:sz w:val="24"/>
          <w:szCs w:val="24"/>
          <w:u w:val="single"/>
        </w:rPr>
        <w:t>edsoo</w:t>
      </w:r>
      <w:r w:rsidRPr="009E067F">
        <w:rPr>
          <w:rFonts w:ascii="Times New Roman" w:hAnsi="Times New Roman"/>
          <w:color w:val="0000FF"/>
          <w:sz w:val="24"/>
          <w:szCs w:val="24"/>
          <w:u w:val="single"/>
          <w:lang w:val="ru-RU"/>
        </w:rPr>
        <w:t>.</w:t>
      </w:r>
      <w:r w:rsidRPr="009E067F">
        <w:rPr>
          <w:rFonts w:ascii="Times New Roman" w:hAnsi="Times New Roman"/>
          <w:color w:val="0000FF"/>
          <w:sz w:val="24"/>
          <w:szCs w:val="24"/>
          <w:u w:val="single"/>
        </w:rPr>
        <w:t>ru</w:t>
      </w:r>
    </w:p>
    <w:sectPr w:rsidR="007537D6" w:rsidRPr="009E067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1FC" w:rsidRDefault="009731FC" w:rsidP="00F30B23">
      <w:pPr>
        <w:spacing w:after="0" w:line="240" w:lineRule="auto"/>
      </w:pPr>
      <w:r>
        <w:separator/>
      </w:r>
    </w:p>
  </w:endnote>
  <w:endnote w:type="continuationSeparator" w:id="0">
    <w:p w:rsidR="009731FC" w:rsidRDefault="009731FC" w:rsidP="00F30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stral">
    <w:panose1 w:val="03090702030407020403"/>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1FC" w:rsidRDefault="009731FC" w:rsidP="00F30B23">
      <w:pPr>
        <w:spacing w:after="0" w:line="240" w:lineRule="auto"/>
      </w:pPr>
      <w:r>
        <w:separator/>
      </w:r>
    </w:p>
  </w:footnote>
  <w:footnote w:type="continuationSeparator" w:id="0">
    <w:p w:rsidR="009731FC" w:rsidRDefault="009731FC" w:rsidP="00F30B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D780A"/>
    <w:multiLevelType w:val="hybridMultilevel"/>
    <w:tmpl w:val="B656A428"/>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16671376"/>
    <w:multiLevelType w:val="multilevel"/>
    <w:tmpl w:val="7040DA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3225D8"/>
    <w:multiLevelType w:val="hybridMultilevel"/>
    <w:tmpl w:val="FAA05B00"/>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6EC970B9"/>
    <w:multiLevelType w:val="hybridMultilevel"/>
    <w:tmpl w:val="633683CE"/>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15:restartNumberingAfterBreak="0">
    <w:nsid w:val="7A5438D2"/>
    <w:multiLevelType w:val="multilevel"/>
    <w:tmpl w:val="31A04F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537D6"/>
    <w:rsid w:val="000A7CD1"/>
    <w:rsid w:val="007537D6"/>
    <w:rsid w:val="009731FC"/>
    <w:rsid w:val="009E067F"/>
    <w:rsid w:val="00CE4BAB"/>
    <w:rsid w:val="00F30B23"/>
    <w:rsid w:val="00FB5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37B72"/>
  <w15:docId w15:val="{BA2E884B-352C-4E55-920F-34006667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30B2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30B23"/>
  </w:style>
  <w:style w:type="paragraph" w:styleId="af0">
    <w:name w:val="List Paragraph"/>
    <w:basedOn w:val="a"/>
    <w:uiPriority w:val="99"/>
    <w:rsid w:val="00F30B23"/>
    <w:pPr>
      <w:ind w:left="720"/>
      <w:contextualSpacing/>
    </w:pPr>
  </w:style>
  <w:style w:type="paragraph" w:styleId="af1">
    <w:name w:val="Balloon Text"/>
    <w:basedOn w:val="a"/>
    <w:link w:val="af2"/>
    <w:uiPriority w:val="99"/>
    <w:semiHidden/>
    <w:unhideWhenUsed/>
    <w:rsid w:val="009731FC"/>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9731FC"/>
    <w:rPr>
      <w:rFonts w:ascii="Segoe UI" w:hAnsi="Segoe UI" w:cs="Segoe UI"/>
      <w:sz w:val="18"/>
      <w:szCs w:val="18"/>
    </w:rPr>
  </w:style>
  <w:style w:type="paragraph" w:styleId="af3">
    <w:name w:val="Normal (Web)"/>
    <w:basedOn w:val="a"/>
    <w:uiPriority w:val="99"/>
    <w:semiHidden/>
    <w:unhideWhenUsed/>
    <w:rsid w:val="000A7CD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815794">
      <w:bodyDiv w:val="1"/>
      <w:marLeft w:val="0"/>
      <w:marRight w:val="0"/>
      <w:marTop w:val="0"/>
      <w:marBottom w:val="0"/>
      <w:divBdr>
        <w:top w:val="none" w:sz="0" w:space="0" w:color="auto"/>
        <w:left w:val="none" w:sz="0" w:space="0" w:color="auto"/>
        <w:bottom w:val="none" w:sz="0" w:space="0" w:color="auto"/>
        <w:right w:val="none" w:sz="0" w:space="0" w:color="auto"/>
      </w:divBdr>
    </w:div>
    <w:div w:id="999893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488" TargetMode="External"/><Relationship Id="rId21" Type="http://schemas.openxmlformats.org/officeDocument/2006/relationships/hyperlink" Target="https://m.edsoo.ru/7f41a636" TargetMode="External"/><Relationship Id="rId42" Type="http://schemas.openxmlformats.org/officeDocument/2006/relationships/hyperlink" Target="https://m.edsoo.ru/ff0d5230" TargetMode="External"/><Relationship Id="rId63" Type="http://schemas.openxmlformats.org/officeDocument/2006/relationships/hyperlink" Target="https://m.edsoo.ru/ff0d5708" TargetMode="External"/><Relationship Id="rId84" Type="http://schemas.openxmlformats.org/officeDocument/2006/relationships/hyperlink" Target="https://m.edsoo.ru/00ada6bc" TargetMode="External"/><Relationship Id="rId138" Type="http://schemas.openxmlformats.org/officeDocument/2006/relationships/hyperlink" Target="https://m.edsoo.ru/00ae0e18" TargetMode="External"/><Relationship Id="rId159" Type="http://schemas.openxmlformats.org/officeDocument/2006/relationships/hyperlink" Target="https://m.edsoo.ru/00adb33c" TargetMode="External"/><Relationship Id="rId107" Type="http://schemas.openxmlformats.org/officeDocument/2006/relationships/hyperlink" Target="https://m.edsoo.ru/00add448" TargetMode="External"/><Relationship Id="rId11" Type="http://schemas.openxmlformats.org/officeDocument/2006/relationships/hyperlink" Target="https://m.edsoo.ru/7f41837c" TargetMode="External"/><Relationship Id="rId32" Type="http://schemas.openxmlformats.org/officeDocument/2006/relationships/hyperlink" Target="https://m.edsoo.ru/ff0d23dc" TargetMode="External"/><Relationship Id="rId53" Type="http://schemas.openxmlformats.org/officeDocument/2006/relationships/hyperlink" Target="https://m.edsoo.ru/ff0d4790" TargetMode="External"/><Relationship Id="rId74" Type="http://schemas.openxmlformats.org/officeDocument/2006/relationships/hyperlink" Target="https://m.edsoo.ru/ff0dfee2" TargetMode="External"/><Relationship Id="rId128" Type="http://schemas.openxmlformats.org/officeDocument/2006/relationships/hyperlink" Target="https://m.edsoo.ru/00adf518" TargetMode="External"/><Relationship Id="rId149" Type="http://schemas.openxmlformats.org/officeDocument/2006/relationships/hyperlink" Target="https://m.edsoo.ru/00ae1c64" TargetMode="External"/><Relationship Id="rId5" Type="http://schemas.openxmlformats.org/officeDocument/2006/relationships/footnotes" Target="footnotes.xml"/><Relationship Id="rId95" Type="http://schemas.openxmlformats.org/officeDocument/2006/relationships/hyperlink" Target="https://m.edsoo.ru/00adb33c" TargetMode="External"/><Relationship Id="rId160" Type="http://schemas.openxmlformats.org/officeDocument/2006/relationships/hyperlink" Target="https://m.edsoo.ru/00ad9cb2" TargetMode="External"/><Relationship Id="rId22" Type="http://schemas.openxmlformats.org/officeDocument/2006/relationships/hyperlink" Target="https://m.edsoo.ru/7f41a636" TargetMode="External"/><Relationship Id="rId43" Type="http://schemas.openxmlformats.org/officeDocument/2006/relationships/hyperlink" Target="https://m.edsoo.ru/ff0d37fa" TargetMode="External"/><Relationship Id="rId64" Type="http://schemas.openxmlformats.org/officeDocument/2006/relationships/hyperlink" Target="https://m.edsoo.ru/ff0d587a" TargetMode="External"/><Relationship Id="rId118" Type="http://schemas.openxmlformats.org/officeDocument/2006/relationships/hyperlink" Target="https://m.edsoo.ru/00ade64a" TargetMode="External"/><Relationship Id="rId139" Type="http://schemas.openxmlformats.org/officeDocument/2006/relationships/hyperlink" Target="https://m.edsoo.ru/00ae103e" TargetMode="External"/><Relationship Id="rId85" Type="http://schemas.openxmlformats.org/officeDocument/2006/relationships/hyperlink" Target="https://m.edsoo.ru/00ada824" TargetMode="External"/><Relationship Id="rId150" Type="http://schemas.openxmlformats.org/officeDocument/2006/relationships/hyperlink" Target="https://m.edsoo.ru/00ae1c64"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m.edsoo.ru/ff0d26ca" TargetMode="External"/><Relationship Id="rId38" Type="http://schemas.openxmlformats.org/officeDocument/2006/relationships/hyperlink" Target="https://m.edsoo.ru/ff0d2d50" TargetMode="External"/><Relationship Id="rId59" Type="http://schemas.openxmlformats.org/officeDocument/2006/relationships/hyperlink" Target="https://m.edsoo.ru/ff0d4dd0" TargetMode="External"/><Relationship Id="rId103" Type="http://schemas.openxmlformats.org/officeDocument/2006/relationships/hyperlink" Target="https://m.edsoo.ru/00adbe9a" TargetMode="External"/><Relationship Id="rId108" Type="http://schemas.openxmlformats.org/officeDocument/2006/relationships/hyperlink" Target="https://m.edsoo.ru/00add5d8" TargetMode="External"/><Relationship Id="rId124" Type="http://schemas.openxmlformats.org/officeDocument/2006/relationships/hyperlink" Target="https://m.edsoo.ru/00adeea6" TargetMode="External"/><Relationship Id="rId129" Type="http://schemas.openxmlformats.org/officeDocument/2006/relationships/hyperlink" Target="https://m.edsoo.ru/00adf68a" TargetMode="External"/><Relationship Id="rId54" Type="http://schemas.openxmlformats.org/officeDocument/2006/relationships/hyperlink" Target="https://m.edsoo.ru/ff0d4c4a" TargetMode="External"/><Relationship Id="rId70" Type="http://schemas.openxmlformats.org/officeDocument/2006/relationships/hyperlink" Target="https://m.edsoo.ru/ff0d664e" TargetMode="External"/><Relationship Id="rId75" Type="http://schemas.openxmlformats.org/officeDocument/2006/relationships/hyperlink" Target="https://m.edsoo.ru/00ad9474" TargetMode="External"/><Relationship Id="rId91" Type="http://schemas.openxmlformats.org/officeDocument/2006/relationships/hyperlink" Target="https://m.edsoo.ru/00adae28" TargetMode="External"/><Relationship Id="rId96" Type="http://schemas.openxmlformats.org/officeDocument/2006/relationships/hyperlink" Target="https://m.edsoo.ru/00ad9cb2" TargetMode="External"/><Relationship Id="rId140" Type="http://schemas.openxmlformats.org/officeDocument/2006/relationships/hyperlink" Target="https://m.edsoo.ru/00ae1156" TargetMode="External"/><Relationship Id="rId145" Type="http://schemas.openxmlformats.org/officeDocument/2006/relationships/hyperlink" Target="https://m.edsoo.ru/00ae15e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49" Type="http://schemas.openxmlformats.org/officeDocument/2006/relationships/hyperlink" Target="https://m.edsoo.ru/ff0d4290" TargetMode="External"/><Relationship Id="rId114" Type="http://schemas.openxmlformats.org/officeDocument/2006/relationships/hyperlink" Target="https://m.edsoo.ru/00addfe2" TargetMode="External"/><Relationship Id="rId119" Type="http://schemas.openxmlformats.org/officeDocument/2006/relationships/hyperlink" Target="https://m.edsoo.ru/00ade64a" TargetMode="External"/><Relationship Id="rId44" Type="http://schemas.openxmlformats.org/officeDocument/2006/relationships/hyperlink" Target="https://m.edsoo.ru/ff0d3a16" TargetMode="External"/><Relationship Id="rId60" Type="http://schemas.openxmlformats.org/officeDocument/2006/relationships/hyperlink" Target="https://m.edsoo.ru/ff0d4f42" TargetMode="External"/><Relationship Id="rId65" Type="http://schemas.openxmlformats.org/officeDocument/2006/relationships/hyperlink" Target="https://m.edsoo.ru/ff0d59e2" TargetMode="External"/><Relationship Id="rId81" Type="http://schemas.openxmlformats.org/officeDocument/2006/relationships/hyperlink" Target="https://m.edsoo.ru/00ada52c" TargetMode="External"/><Relationship Id="rId86" Type="http://schemas.openxmlformats.org/officeDocument/2006/relationships/hyperlink" Target="https://m.edsoo.ru/00ada96e" TargetMode="External"/><Relationship Id="rId130" Type="http://schemas.openxmlformats.org/officeDocument/2006/relationships/hyperlink" Target="https://m.edsoo.ru/00adfc20" TargetMode="External"/><Relationship Id="rId135" Type="http://schemas.openxmlformats.org/officeDocument/2006/relationships/hyperlink" Target="https://m.edsoo.ru/00ae054e" TargetMode="External"/><Relationship Id="rId151" Type="http://schemas.openxmlformats.org/officeDocument/2006/relationships/hyperlink" Target="https://m.edsoo.ru/00ae1d86" TargetMode="External"/><Relationship Id="rId156" Type="http://schemas.openxmlformats.org/officeDocument/2006/relationships/hyperlink" Target="https://m.edsoo.ru/00ae4270" TargetMode="Externa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m.edsoo.ru/ff0d2eae" TargetMode="External"/><Relationship Id="rId109" Type="http://schemas.openxmlformats.org/officeDocument/2006/relationships/hyperlink" Target="https://m.edsoo.ru/00add8b2" TargetMode="External"/><Relationship Id="rId34" Type="http://schemas.openxmlformats.org/officeDocument/2006/relationships/hyperlink" Target="https://m.edsoo.ru/ff0d28c8" TargetMode="External"/><Relationship Id="rId50" Type="http://schemas.openxmlformats.org/officeDocument/2006/relationships/hyperlink" Target="https://m.edsoo.ru/ff0d448e" TargetMode="External"/><Relationship Id="rId55" Type="http://schemas.openxmlformats.org/officeDocument/2006/relationships/hyperlink" Target="https://m.edsoo.ru/ff0d4ae2" TargetMode="External"/><Relationship Id="rId76" Type="http://schemas.openxmlformats.org/officeDocument/2006/relationships/hyperlink" Target="https://m.edsoo.ru/00ad9b7c" TargetMode="External"/><Relationship Id="rId97" Type="http://schemas.openxmlformats.org/officeDocument/2006/relationships/hyperlink" Target="https://m.edsoo.ru/ff0d61c6" TargetMode="External"/><Relationship Id="rId104" Type="http://schemas.openxmlformats.org/officeDocument/2006/relationships/hyperlink" Target="https://m.edsoo.ru/00adc28c" TargetMode="External"/><Relationship Id="rId120" Type="http://schemas.openxmlformats.org/officeDocument/2006/relationships/hyperlink" Target="https://m.edsoo.ru/00ade802" TargetMode="External"/><Relationship Id="rId125" Type="http://schemas.openxmlformats.org/officeDocument/2006/relationships/hyperlink" Target="https://m.edsoo.ru/00adf004" TargetMode="External"/><Relationship Id="rId141" Type="http://schemas.openxmlformats.org/officeDocument/2006/relationships/hyperlink" Target="https://m.edsoo.ru/00ae1156" TargetMode="External"/><Relationship Id="rId146" Type="http://schemas.openxmlformats.org/officeDocument/2006/relationships/hyperlink" Target="https://m.edsoo.ru/00ae15e8" TargetMode="External"/><Relationship Id="rId7" Type="http://schemas.openxmlformats.org/officeDocument/2006/relationships/image" Target="media/image1.png"/><Relationship Id="rId71" Type="http://schemas.openxmlformats.org/officeDocument/2006/relationships/hyperlink" Target="https://m.edsoo.ru/ff0d67ca" TargetMode="External"/><Relationship Id="rId92" Type="http://schemas.openxmlformats.org/officeDocument/2006/relationships/hyperlink" Target="https://m.edsoo.ru/00adb076"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a636" TargetMode="External"/><Relationship Id="rId24" Type="http://schemas.openxmlformats.org/officeDocument/2006/relationships/hyperlink" Target="https://m.edsoo.ru/7f41a636" TargetMode="External"/><Relationship Id="rId40" Type="http://schemas.openxmlformats.org/officeDocument/2006/relationships/hyperlink" Target="https://m.edsoo.ru/ff0d323c" TargetMode="External"/><Relationship Id="rId45" Type="http://schemas.openxmlformats.org/officeDocument/2006/relationships/hyperlink" Target="https://m.edsoo.ru/ff0d3b88" TargetMode="External"/><Relationship Id="rId66" Type="http://schemas.openxmlformats.org/officeDocument/2006/relationships/hyperlink" Target="https://m.edsoo.ru/ff0d5b40" TargetMode="External"/><Relationship Id="rId87" Type="http://schemas.openxmlformats.org/officeDocument/2006/relationships/hyperlink" Target="https://m.edsoo.ru/00adaab8" TargetMode="External"/><Relationship Id="rId110" Type="http://schemas.openxmlformats.org/officeDocument/2006/relationships/hyperlink" Target="https://m.edsoo.ru/00add9d4" TargetMode="External"/><Relationship Id="rId115" Type="http://schemas.openxmlformats.org/officeDocument/2006/relationships/hyperlink" Target="https://m.edsoo.ru/00ade104" TargetMode="External"/><Relationship Id="rId131" Type="http://schemas.openxmlformats.org/officeDocument/2006/relationships/hyperlink" Target="https://m.edsoo.ru/00adfd9c" TargetMode="External"/><Relationship Id="rId136" Type="http://schemas.openxmlformats.org/officeDocument/2006/relationships/hyperlink" Target="https://m.edsoo.ru/00ae080a" TargetMode="External"/><Relationship Id="rId157" Type="http://schemas.openxmlformats.org/officeDocument/2006/relationships/hyperlink" Target="https://m.edsoo.ru/00ae4270" TargetMode="External"/><Relationship Id="rId61" Type="http://schemas.openxmlformats.org/officeDocument/2006/relationships/hyperlink" Target="https://m.edsoo.ru/ff0d542e" TargetMode="External"/><Relationship Id="rId82" Type="http://schemas.openxmlformats.org/officeDocument/2006/relationships/hyperlink" Target="https://m.edsoo.ru/00ada52c" TargetMode="External"/><Relationship Id="rId152" Type="http://schemas.openxmlformats.org/officeDocument/2006/relationships/hyperlink" Target="https://m.edsoo.ru/00ae35e6"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10c" TargetMode="External"/><Relationship Id="rId35" Type="http://schemas.openxmlformats.org/officeDocument/2006/relationships/hyperlink" Target="https://m.edsoo.ru/ff0d2a6c" TargetMode="External"/><Relationship Id="rId56" Type="http://schemas.openxmlformats.org/officeDocument/2006/relationships/hyperlink" Target="https://m.edsoo.ru/ff0d4dd0" TargetMode="External"/><Relationship Id="rId77" Type="http://schemas.openxmlformats.org/officeDocument/2006/relationships/hyperlink" Target="https://m.edsoo.ru/00ad9a50" TargetMode="External"/><Relationship Id="rId100" Type="http://schemas.openxmlformats.org/officeDocument/2006/relationships/hyperlink" Target="https://m.edsoo.ru/00adb7e2" TargetMode="External"/><Relationship Id="rId105" Type="http://schemas.openxmlformats.org/officeDocument/2006/relationships/hyperlink" Target="https://m.edsoo.ru/00adcade" TargetMode="External"/><Relationship Id="rId126" Type="http://schemas.openxmlformats.org/officeDocument/2006/relationships/hyperlink" Target="https://m.edsoo.ru/00adf180" TargetMode="External"/><Relationship Id="rId147" Type="http://schemas.openxmlformats.org/officeDocument/2006/relationships/hyperlink" Target="https://m.edsoo.ru/00ae1886" TargetMode="External"/><Relationship Id="rId8" Type="http://schemas.microsoft.com/office/2007/relationships/hdphoto" Target="media/hdphoto1.wdp"/><Relationship Id="rId51" Type="http://schemas.openxmlformats.org/officeDocument/2006/relationships/hyperlink" Target="https://m.edsoo.ru/ff0d4614" TargetMode="External"/><Relationship Id="rId72" Type="http://schemas.openxmlformats.org/officeDocument/2006/relationships/hyperlink" Target="https://m.edsoo.ru/ff0d67ca" TargetMode="External"/><Relationship Id="rId93" Type="http://schemas.openxmlformats.org/officeDocument/2006/relationships/hyperlink" Target="https://m.edsoo.ru/00adb076" TargetMode="External"/><Relationship Id="rId98" Type="http://schemas.openxmlformats.org/officeDocument/2006/relationships/hyperlink" Target="https://m.edsoo.ru/00adb59e" TargetMode="External"/><Relationship Id="rId121" Type="http://schemas.openxmlformats.org/officeDocument/2006/relationships/hyperlink" Target="https://m.edsoo.ru/00adea28" TargetMode="External"/><Relationship Id="rId142" Type="http://schemas.openxmlformats.org/officeDocument/2006/relationships/hyperlink" Target="https://m.edsoo.ru/00ae127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5708" TargetMode="External"/><Relationship Id="rId67" Type="http://schemas.openxmlformats.org/officeDocument/2006/relationships/hyperlink" Target="https://m.edsoo.ru/ff0d5eba" TargetMode="External"/><Relationship Id="rId116" Type="http://schemas.openxmlformats.org/officeDocument/2006/relationships/hyperlink" Target="https://m.edsoo.ru/00ade348" TargetMode="External"/><Relationship Id="rId137" Type="http://schemas.openxmlformats.org/officeDocument/2006/relationships/hyperlink" Target="https://m.edsoo.ru/00ae0bf2" TargetMode="External"/><Relationship Id="rId158" Type="http://schemas.openxmlformats.org/officeDocument/2006/relationships/hyperlink" Target="https://m.edsoo.ru/00ae0d0a" TargetMode="External"/><Relationship Id="rId20" Type="http://schemas.openxmlformats.org/officeDocument/2006/relationships/hyperlink" Target="https://m.edsoo.ru/7f41a636" TargetMode="External"/><Relationship Id="rId41" Type="http://schemas.openxmlformats.org/officeDocument/2006/relationships/hyperlink" Target="https://m.edsoo.ru/ff0d350c" TargetMode="External"/><Relationship Id="rId62" Type="http://schemas.openxmlformats.org/officeDocument/2006/relationships/hyperlink" Target="https://m.edsoo.ru/ff0d55a0" TargetMode="External"/><Relationship Id="rId83" Type="http://schemas.openxmlformats.org/officeDocument/2006/relationships/hyperlink" Target="https://m.edsoo.ru/00ada342" TargetMode="External"/><Relationship Id="rId88" Type="http://schemas.openxmlformats.org/officeDocument/2006/relationships/hyperlink" Target="https://m.edsoo.ru/00adac34" TargetMode="External"/><Relationship Id="rId111" Type="http://schemas.openxmlformats.org/officeDocument/2006/relationships/hyperlink" Target="https://m.edsoo.ru/00addd12" TargetMode="External"/><Relationship Id="rId132" Type="http://schemas.openxmlformats.org/officeDocument/2006/relationships/hyperlink" Target="https://m.edsoo.ru/00adfebe" TargetMode="External"/><Relationship Id="rId153" Type="http://schemas.openxmlformats.org/officeDocument/2006/relationships/hyperlink" Target="https://m.edsoo.ru/00ae3de8" TargetMode="External"/><Relationship Id="rId15" Type="http://schemas.openxmlformats.org/officeDocument/2006/relationships/hyperlink" Target="https://m.edsoo.ru/7f41837c" TargetMode="External"/><Relationship Id="rId36" Type="http://schemas.openxmlformats.org/officeDocument/2006/relationships/hyperlink" Target="https://m.edsoo.ru/ff0d2be8" TargetMode="External"/><Relationship Id="rId57" Type="http://schemas.openxmlformats.org/officeDocument/2006/relationships/hyperlink" Target="https://m.edsoo.ru/ff0d4dd0" TargetMode="External"/><Relationship Id="rId106" Type="http://schemas.openxmlformats.org/officeDocument/2006/relationships/hyperlink" Target="https://m.edsoo.ru/00adcd68" TargetMode="External"/><Relationship Id="rId127" Type="http://schemas.openxmlformats.org/officeDocument/2006/relationships/hyperlink" Target="https://m.edsoo.ru/00adf306" TargetMode="External"/><Relationship Id="rId10" Type="http://schemas.openxmlformats.org/officeDocument/2006/relationships/hyperlink" Target="https://m.edsoo.ru/7f41837c" TargetMode="External"/><Relationship Id="rId31" Type="http://schemas.openxmlformats.org/officeDocument/2006/relationships/hyperlink" Target="https://m.edsoo.ru/ff0d227e" TargetMode="External"/><Relationship Id="rId52" Type="http://schemas.openxmlformats.org/officeDocument/2006/relationships/hyperlink" Target="https://m.edsoo.ru/ff0d497a" TargetMode="External"/><Relationship Id="rId73" Type="http://schemas.openxmlformats.org/officeDocument/2006/relationships/hyperlink" Target="https://m.edsoo.ru/ff0dfee2" TargetMode="External"/><Relationship Id="rId78" Type="http://schemas.openxmlformats.org/officeDocument/2006/relationships/hyperlink" Target="https://m.edsoo.ru/00ad9cb2" TargetMode="External"/><Relationship Id="rId94" Type="http://schemas.openxmlformats.org/officeDocument/2006/relationships/hyperlink" Target="https://m.edsoo.ru/00adb486" TargetMode="External"/><Relationship Id="rId99" Type="http://schemas.openxmlformats.org/officeDocument/2006/relationships/hyperlink" Target="https://m.edsoo.ru/00adb6b6" TargetMode="External"/><Relationship Id="rId101" Type="http://schemas.openxmlformats.org/officeDocument/2006/relationships/hyperlink" Target="https://m.edsoo.ru/00adbac6" TargetMode="External"/><Relationship Id="rId122" Type="http://schemas.openxmlformats.org/officeDocument/2006/relationships/hyperlink" Target="https://m.edsoo.ru/00adec8a" TargetMode="External"/><Relationship Id="rId143" Type="http://schemas.openxmlformats.org/officeDocument/2006/relationships/hyperlink" Target="https://m.edsoo.ru/00ae14b2" TargetMode="External"/><Relationship Id="rId148" Type="http://schemas.openxmlformats.org/officeDocument/2006/relationships/hyperlink" Target="https://m.edsoo.ru/00ae1ae8"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3f34" TargetMode="External"/><Relationship Id="rId68" Type="http://schemas.openxmlformats.org/officeDocument/2006/relationships/hyperlink" Target="https://m.edsoo.ru/ff0d6342" TargetMode="External"/><Relationship Id="rId89" Type="http://schemas.openxmlformats.org/officeDocument/2006/relationships/hyperlink" Target="https://m.edsoo.ru/00adaab8" TargetMode="External"/><Relationship Id="rId112" Type="http://schemas.openxmlformats.org/officeDocument/2006/relationships/hyperlink" Target="https://m.edsoo.ru/00addbfa" TargetMode="External"/><Relationship Id="rId133" Type="http://schemas.openxmlformats.org/officeDocument/2006/relationships/hyperlink" Target="https://m.edsoo.ru/00ae006c" TargetMode="External"/><Relationship Id="rId154" Type="http://schemas.openxmlformats.org/officeDocument/2006/relationships/hyperlink" Target="https://m.edsoo.ru/00ae1750" TargetMode="External"/><Relationship Id="rId16" Type="http://schemas.openxmlformats.org/officeDocument/2006/relationships/hyperlink" Target="https://m.edsoo.ru/7f41837c" TargetMode="External"/><Relationship Id="rId37" Type="http://schemas.openxmlformats.org/officeDocument/2006/relationships/hyperlink" Target="https://m.edsoo.ru/ff0d2a6c" TargetMode="External"/><Relationship Id="rId58" Type="http://schemas.openxmlformats.org/officeDocument/2006/relationships/hyperlink" Target="https://m.edsoo.ru/ff0d50d2" TargetMode="External"/><Relationship Id="rId79" Type="http://schemas.openxmlformats.org/officeDocument/2006/relationships/hyperlink" Target="https://m.edsoo.ru/00ad9e1a" TargetMode="External"/><Relationship Id="rId102" Type="http://schemas.openxmlformats.org/officeDocument/2006/relationships/hyperlink" Target="https://m.edsoo.ru/00adbcb0" TargetMode="External"/><Relationship Id="rId123" Type="http://schemas.openxmlformats.org/officeDocument/2006/relationships/hyperlink" Target="https://m.edsoo.ru/00adec8a" TargetMode="External"/><Relationship Id="rId144" Type="http://schemas.openxmlformats.org/officeDocument/2006/relationships/hyperlink" Target="https://m.edsoo.ru/00ae14b2" TargetMode="External"/><Relationship Id="rId90" Type="http://schemas.openxmlformats.org/officeDocument/2006/relationships/hyperlink" Target="https://m.edsoo.ru/00adaab9" TargetMode="External"/><Relationship Id="rId27" Type="http://schemas.openxmlformats.org/officeDocument/2006/relationships/hyperlink" Target="https://m.edsoo.ru/7f41a636" TargetMode="External"/><Relationship Id="rId48" Type="http://schemas.openxmlformats.org/officeDocument/2006/relationships/hyperlink" Target="https://m.edsoo.ru/ff0d40c4" TargetMode="External"/><Relationship Id="rId69" Type="http://schemas.openxmlformats.org/officeDocument/2006/relationships/hyperlink" Target="https://m.edsoo.ru/ff0d664e" TargetMode="External"/><Relationship Id="rId113" Type="http://schemas.openxmlformats.org/officeDocument/2006/relationships/hyperlink" Target="https://m.edsoo.ru/00addec0" TargetMode="External"/><Relationship Id="rId134" Type="http://schemas.openxmlformats.org/officeDocument/2006/relationships/hyperlink" Target="https://m.edsoo.ru/00ae027e" TargetMode="External"/><Relationship Id="rId80" Type="http://schemas.openxmlformats.org/officeDocument/2006/relationships/hyperlink" Target="https://m.edsoo.ru/00ad9ffa" TargetMode="External"/><Relationship Id="rId155" Type="http://schemas.openxmlformats.org/officeDocument/2006/relationships/hyperlink" Target="https://m.edsoo.ru/00ae3f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45</Pages>
  <Words>10560</Words>
  <Characters>60194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cp:lastPrinted>2024-09-10T04:59:00Z</cp:lastPrinted>
  <dcterms:created xsi:type="dcterms:W3CDTF">2024-09-05T14:17:00Z</dcterms:created>
  <dcterms:modified xsi:type="dcterms:W3CDTF">2024-09-18T11:01:00Z</dcterms:modified>
</cp:coreProperties>
</file>